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517" w14:textId="77777777" w:rsidR="006060F7" w:rsidRDefault="006060F7">
      <w:pPr>
        <w:pStyle w:val="Standard"/>
      </w:pPr>
    </w:p>
    <w:p w14:paraId="52AD18C7" w14:textId="77777777" w:rsidR="006060F7" w:rsidRDefault="006060F7">
      <w:pPr>
        <w:pStyle w:val="Standard"/>
      </w:pPr>
    </w:p>
    <w:p w14:paraId="559C77B0" w14:textId="77777777" w:rsidR="006060F7" w:rsidRDefault="001E7172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7566DFC" wp14:editId="39C63364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146226592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A87C44" w14:textId="77777777" w:rsidR="006060F7" w:rsidRDefault="006060F7">
      <w:pPr>
        <w:pStyle w:val="Standard"/>
      </w:pPr>
    </w:p>
    <w:p w14:paraId="50B43B08" w14:textId="77777777" w:rsidR="006060F7" w:rsidRDefault="006060F7">
      <w:pPr>
        <w:pStyle w:val="Standard"/>
      </w:pPr>
    </w:p>
    <w:p w14:paraId="2D498556" w14:textId="77777777" w:rsidR="006060F7" w:rsidRDefault="006060F7">
      <w:pPr>
        <w:pStyle w:val="Standard"/>
      </w:pPr>
    </w:p>
    <w:p w14:paraId="788D0F80" w14:textId="77777777" w:rsidR="006060F7" w:rsidRDefault="006060F7">
      <w:pPr>
        <w:pStyle w:val="Standard"/>
      </w:pPr>
    </w:p>
    <w:p w14:paraId="5698AAD8" w14:textId="77777777" w:rsidR="006060F7" w:rsidRDefault="006060F7">
      <w:pPr>
        <w:pStyle w:val="Standard"/>
      </w:pPr>
    </w:p>
    <w:p w14:paraId="5872B1DF" w14:textId="77777777" w:rsidR="006060F7" w:rsidRDefault="006060F7">
      <w:pPr>
        <w:pStyle w:val="Standard"/>
      </w:pPr>
    </w:p>
    <w:p w14:paraId="431E92C0" w14:textId="77777777" w:rsidR="006060F7" w:rsidRDefault="006060F7">
      <w:pPr>
        <w:pStyle w:val="Standard"/>
      </w:pPr>
    </w:p>
    <w:p w14:paraId="06F0A852" w14:textId="77777777" w:rsidR="006060F7" w:rsidRDefault="006060F7">
      <w:pPr>
        <w:pStyle w:val="Standard"/>
      </w:pPr>
    </w:p>
    <w:p w14:paraId="5975F9BA" w14:textId="77777777" w:rsidR="006060F7" w:rsidRPr="00D94764" w:rsidRDefault="006060F7">
      <w:pPr>
        <w:pStyle w:val="Standard"/>
        <w:rPr>
          <w:rFonts w:ascii="Frank Ruhl Libre Medium" w:hAnsi="Frank Ruhl Libre Medium"/>
        </w:rPr>
      </w:pPr>
    </w:p>
    <w:p w14:paraId="1DFA274B" w14:textId="77777777" w:rsidR="006060F7" w:rsidRPr="00D61BD2" w:rsidRDefault="001E7172" w:rsidP="00D9476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61BD2">
        <w:rPr>
          <w:rFonts w:cs="Times New Roman"/>
          <w:b/>
          <w:bCs/>
          <w:sz w:val="32"/>
          <w:szCs w:val="32"/>
        </w:rPr>
        <w:t>SECRETARIA DE ADMINISTRAÇÃO</w:t>
      </w:r>
    </w:p>
    <w:p w14:paraId="20C2301B" w14:textId="77777777" w:rsidR="006060F7" w:rsidRPr="00D61BD2" w:rsidRDefault="001E7172" w:rsidP="00D9476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61BD2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54BC36B4" w14:textId="77777777" w:rsidR="006060F7" w:rsidRPr="00D61BD2" w:rsidRDefault="006060F7" w:rsidP="00D94764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7DDDB08F" w14:textId="77777777" w:rsidR="00D94764" w:rsidRPr="00D61BD2" w:rsidRDefault="00D94764" w:rsidP="00D94764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538B6863" w14:textId="77777777" w:rsidR="006060F7" w:rsidRPr="00D61BD2" w:rsidRDefault="006060F7" w:rsidP="00D94764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7AD091D3" w14:textId="77777777" w:rsidR="006060F7" w:rsidRPr="00D61BD2" w:rsidRDefault="001E7172" w:rsidP="00D9476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61BD2">
        <w:rPr>
          <w:rFonts w:cs="Times New Roman"/>
          <w:b/>
          <w:bCs/>
          <w:sz w:val="32"/>
          <w:szCs w:val="32"/>
        </w:rPr>
        <w:t>ATAS DE REGISTRO DE PREÇOS - LICITADAS</w:t>
      </w:r>
    </w:p>
    <w:p w14:paraId="2E773753" w14:textId="77777777" w:rsidR="006060F7" w:rsidRPr="00D61BD2" w:rsidRDefault="001E7172" w:rsidP="00D9476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D61BD2">
        <w:rPr>
          <w:rFonts w:cs="Times New Roman"/>
          <w:b/>
          <w:bCs/>
          <w:sz w:val="32"/>
          <w:szCs w:val="32"/>
        </w:rPr>
        <w:t>SITUAÇÃO: TERMOS ADITIVOS</w:t>
      </w:r>
    </w:p>
    <w:p w14:paraId="2E9245BE" w14:textId="77777777" w:rsidR="006060F7" w:rsidRPr="00D61BD2" w:rsidRDefault="006060F7" w:rsidP="00D94764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1672BB6D" w14:textId="77777777" w:rsidR="00D94764" w:rsidRPr="00D61BD2" w:rsidRDefault="00D94764" w:rsidP="00D94764">
      <w:pPr>
        <w:spacing w:line="360" w:lineRule="auto"/>
        <w:jc w:val="center"/>
        <w:rPr>
          <w:rStyle w:val="Tipodeletrapredefinidodopargrafo"/>
          <w:rFonts w:eastAsia="Times New Roman" w:cs="Times New Roman"/>
          <w:b/>
          <w:bCs/>
          <w:color w:val="000000"/>
          <w:sz w:val="31"/>
          <w:szCs w:val="31"/>
        </w:rPr>
      </w:pPr>
    </w:p>
    <w:p w14:paraId="21DE6136" w14:textId="2B668115" w:rsidR="006060F7" w:rsidRPr="00D61BD2" w:rsidRDefault="00E372E1" w:rsidP="00D94764">
      <w:pPr>
        <w:spacing w:line="360" w:lineRule="auto"/>
        <w:jc w:val="center"/>
        <w:rPr>
          <w:rFonts w:cs="Times New Roman"/>
          <w:b/>
          <w:bCs/>
        </w:rPr>
      </w:pPr>
      <w:r w:rsidRPr="00D61BD2">
        <w:rPr>
          <w:rStyle w:val="Tipodeletrapredefinidodopargrafo"/>
          <w:rFonts w:eastAsia="Times New Roman" w:cs="Times New Roman"/>
          <w:b/>
          <w:bCs/>
          <w:color w:val="000000"/>
          <w:sz w:val="31"/>
          <w:szCs w:val="31"/>
        </w:rPr>
        <w:t>JANEIR</w:t>
      </w:r>
      <w:r w:rsidR="001E7172" w:rsidRPr="00D61BD2">
        <w:rPr>
          <w:rStyle w:val="Tipodeletrapredefinidodopargrafo"/>
          <w:rFonts w:eastAsia="Times New Roman" w:cs="Times New Roman"/>
          <w:b/>
          <w:bCs/>
          <w:color w:val="000000"/>
          <w:sz w:val="31"/>
          <w:szCs w:val="31"/>
        </w:rPr>
        <w:t>O</w:t>
      </w:r>
      <w:r w:rsidR="001E7172" w:rsidRPr="00D61BD2">
        <w:rPr>
          <w:rStyle w:val="Tipodeletrapredefinidodopargrafo"/>
          <w:rFonts w:cs="Times New Roman"/>
          <w:b/>
          <w:bCs/>
          <w:sz w:val="32"/>
          <w:szCs w:val="32"/>
        </w:rPr>
        <w:t>/202</w:t>
      </w:r>
      <w:r w:rsidRPr="00D61BD2">
        <w:rPr>
          <w:rStyle w:val="Tipodeletrapredefinidodopargrafo"/>
          <w:rFonts w:cs="Times New Roman"/>
          <w:b/>
          <w:bCs/>
          <w:sz w:val="32"/>
          <w:szCs w:val="32"/>
        </w:rPr>
        <w:t>6</w:t>
      </w:r>
    </w:p>
    <w:p w14:paraId="1C12F94C" w14:textId="77777777" w:rsidR="006060F7" w:rsidRPr="00D61BD2" w:rsidRDefault="006060F7" w:rsidP="00D94764">
      <w:pPr>
        <w:pStyle w:val="Standard"/>
        <w:spacing w:line="360" w:lineRule="auto"/>
        <w:rPr>
          <w:rFonts w:cs="Times New Roman"/>
        </w:rPr>
      </w:pPr>
    </w:p>
    <w:p w14:paraId="591D635D" w14:textId="77777777" w:rsidR="006060F7" w:rsidRPr="00D61BD2" w:rsidRDefault="006060F7" w:rsidP="00D94764">
      <w:pPr>
        <w:pStyle w:val="Standard"/>
        <w:spacing w:line="360" w:lineRule="auto"/>
        <w:rPr>
          <w:rFonts w:cs="Times New Roman"/>
        </w:rPr>
      </w:pPr>
    </w:p>
    <w:p w14:paraId="5779C259" w14:textId="60E595E0" w:rsidR="006060F7" w:rsidRPr="00D61BD2" w:rsidRDefault="001E7172" w:rsidP="00D94764">
      <w:pPr>
        <w:pStyle w:val="Standard"/>
        <w:spacing w:line="360" w:lineRule="auto"/>
        <w:jc w:val="both"/>
        <w:rPr>
          <w:rFonts w:cs="Times New Roman"/>
        </w:rPr>
      </w:pPr>
      <w:r w:rsidRPr="00D61BD2">
        <w:rPr>
          <w:rFonts w:cs="Times New Roman"/>
          <w:sz w:val="32"/>
          <w:szCs w:val="32"/>
        </w:rPr>
        <w:tab/>
      </w:r>
      <w:r w:rsidRPr="00D61BD2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D61BD2">
        <w:rPr>
          <w:rFonts w:cs="Times New Roman"/>
          <w:i/>
          <w:iCs/>
          <w:sz w:val="32"/>
          <w:szCs w:val="32"/>
        </w:rPr>
        <w:t xml:space="preserve">caput </w:t>
      </w:r>
      <w:r w:rsidRPr="00D61BD2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Termos Aditivos no mês de </w:t>
      </w:r>
      <w:r w:rsidR="00E372E1" w:rsidRPr="00D61BD2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JANEIR</w:t>
      </w:r>
      <w:r w:rsidRPr="00D61BD2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O</w:t>
      </w:r>
      <w:r w:rsidRPr="00D61BD2">
        <w:rPr>
          <w:rFonts w:cs="Times New Roman"/>
          <w:sz w:val="32"/>
          <w:szCs w:val="32"/>
        </w:rPr>
        <w:t xml:space="preserve"> do exercício de 202</w:t>
      </w:r>
      <w:r w:rsidR="00E372E1" w:rsidRPr="00D61BD2">
        <w:rPr>
          <w:rFonts w:cs="Times New Roman"/>
          <w:sz w:val="32"/>
          <w:szCs w:val="32"/>
        </w:rPr>
        <w:t>6</w:t>
      </w:r>
      <w:r w:rsidRPr="00D61BD2">
        <w:rPr>
          <w:rFonts w:cs="Times New Roman"/>
          <w:sz w:val="32"/>
          <w:szCs w:val="32"/>
        </w:rPr>
        <w:t>.</w:t>
      </w:r>
    </w:p>
    <w:p w14:paraId="7521A8D2" w14:textId="77777777" w:rsidR="006060F7" w:rsidRPr="00D61BD2" w:rsidRDefault="006060F7" w:rsidP="00D94764">
      <w:pPr>
        <w:pStyle w:val="Standard"/>
        <w:spacing w:line="360" w:lineRule="auto"/>
        <w:rPr>
          <w:rFonts w:cs="Times New Roman"/>
          <w:sz w:val="30"/>
          <w:szCs w:val="30"/>
        </w:rPr>
      </w:pPr>
    </w:p>
    <w:sectPr w:rsidR="006060F7" w:rsidRPr="00D61B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4BB4" w14:textId="77777777" w:rsidR="00336A5B" w:rsidRDefault="00336A5B">
      <w:r>
        <w:separator/>
      </w:r>
    </w:p>
  </w:endnote>
  <w:endnote w:type="continuationSeparator" w:id="0">
    <w:p w14:paraId="6E3799C1" w14:textId="77777777" w:rsidR="00336A5B" w:rsidRDefault="0033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 Ruhl Libre Medium">
    <w:charset w:val="B1"/>
    <w:family w:val="auto"/>
    <w:pitch w:val="variable"/>
    <w:sig w:usb0="00000807" w:usb1="40000001" w:usb2="00000000" w:usb3="00000000" w:csb0="000000A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9CFC" w14:textId="77777777" w:rsidR="00336A5B" w:rsidRDefault="00336A5B">
      <w:r>
        <w:rPr>
          <w:color w:val="000000"/>
        </w:rPr>
        <w:separator/>
      </w:r>
    </w:p>
  </w:footnote>
  <w:footnote w:type="continuationSeparator" w:id="0">
    <w:p w14:paraId="433A9751" w14:textId="77777777" w:rsidR="00336A5B" w:rsidRDefault="00336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F7"/>
    <w:rsid w:val="001E7172"/>
    <w:rsid w:val="00336770"/>
    <w:rsid w:val="00336A5B"/>
    <w:rsid w:val="00364C36"/>
    <w:rsid w:val="006060F7"/>
    <w:rsid w:val="00632BFC"/>
    <w:rsid w:val="00993A41"/>
    <w:rsid w:val="00B438C7"/>
    <w:rsid w:val="00C776CD"/>
    <w:rsid w:val="00CE0B8E"/>
    <w:rsid w:val="00D61BD2"/>
    <w:rsid w:val="00D94764"/>
    <w:rsid w:val="00E372E1"/>
    <w:rsid w:val="024EA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8D6"/>
  <w15:docId w15:val="{66DB666A-925A-49FD-9EFA-87A4D202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Gilvania Teixeira dos santos</dc:creator>
  <dc:description/>
  <cp:lastModifiedBy>Carla Helder Reis de Oliveira Argolo</cp:lastModifiedBy>
  <cp:revision>6</cp:revision>
  <cp:lastPrinted>2025-11-12T16:32:00Z</cp:lastPrinted>
  <dcterms:created xsi:type="dcterms:W3CDTF">2026-02-03T16:41:00Z</dcterms:created>
  <dcterms:modified xsi:type="dcterms:W3CDTF">2026-02-24T16:33:00Z</dcterms:modified>
</cp:coreProperties>
</file>