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873AE" w:rsidRPr="00CD3BCA" w:rsidRDefault="00D873AE">
      <w:pPr>
        <w:pStyle w:val="Padro"/>
        <w:tabs>
          <w:tab w:val="left" w:pos="1893"/>
        </w:tabs>
        <w:spacing w:line="360" w:lineRule="auto"/>
        <w:jc w:val="center"/>
        <w:rPr>
          <w:rFonts w:ascii="Times New Roman" w:eastAsia="Times New Roman" w:hAnsi="Times New Roman" w:cs="Times New Roman"/>
          <w:b/>
          <w:bCs/>
          <w:color w:val="000000"/>
          <w:szCs w:val="24"/>
        </w:rPr>
      </w:pPr>
      <w:r w:rsidRPr="00CD3BCA">
        <w:rPr>
          <w:rFonts w:ascii="Times New Roman" w:eastAsia="Times New Roman" w:hAnsi="Times New Roman" w:cs="Times New Roman"/>
          <w:b/>
          <w:bCs/>
          <w:color w:val="000000"/>
          <w:szCs w:val="24"/>
        </w:rPr>
        <w:t xml:space="preserve">ATA Nº </w:t>
      </w:r>
      <w:r w:rsidR="00BE6E7A">
        <w:rPr>
          <w:rFonts w:ascii="Times New Roman" w:eastAsia="Times New Roman" w:hAnsi="Times New Roman" w:cs="Times New Roman"/>
          <w:b/>
          <w:bCs/>
          <w:color w:val="000000"/>
          <w:szCs w:val="24"/>
        </w:rPr>
        <w:t>1</w:t>
      </w:r>
      <w:r w:rsidR="009C5B9E">
        <w:rPr>
          <w:rFonts w:ascii="Times New Roman" w:eastAsia="Times New Roman" w:hAnsi="Times New Roman" w:cs="Times New Roman"/>
          <w:b/>
          <w:bCs/>
          <w:color w:val="000000"/>
          <w:szCs w:val="24"/>
        </w:rPr>
        <w:t>8</w:t>
      </w:r>
      <w:r w:rsidRPr="00CD3BCA">
        <w:rPr>
          <w:rFonts w:ascii="Times New Roman" w:eastAsia="Times New Roman" w:hAnsi="Times New Roman" w:cs="Times New Roman"/>
          <w:b/>
          <w:bCs/>
          <w:color w:val="000000"/>
          <w:szCs w:val="24"/>
        </w:rPr>
        <w:t>/201</w:t>
      </w:r>
      <w:r w:rsidR="003266C9" w:rsidRPr="00CD3BCA">
        <w:rPr>
          <w:rFonts w:ascii="Times New Roman" w:eastAsia="Times New Roman" w:hAnsi="Times New Roman" w:cs="Times New Roman"/>
          <w:b/>
          <w:bCs/>
          <w:color w:val="000000"/>
          <w:szCs w:val="24"/>
        </w:rPr>
        <w:t>9</w:t>
      </w:r>
      <w:r w:rsidRPr="00CD3BCA">
        <w:rPr>
          <w:rFonts w:ascii="Times New Roman" w:eastAsia="Times New Roman" w:hAnsi="Times New Roman" w:cs="Times New Roman"/>
          <w:b/>
          <w:bCs/>
          <w:color w:val="000000"/>
          <w:szCs w:val="24"/>
        </w:rPr>
        <w:t xml:space="preserve"> – PLENÁRIO</w:t>
      </w:r>
    </w:p>
    <w:p w:rsidR="00EC418D" w:rsidRPr="00CD3BCA" w:rsidRDefault="00EC418D" w:rsidP="00EC418D">
      <w:pPr>
        <w:pStyle w:val="Padro"/>
        <w:tabs>
          <w:tab w:val="left" w:pos="1893"/>
        </w:tabs>
        <w:spacing w:line="360" w:lineRule="auto"/>
        <w:jc w:val="center"/>
        <w:rPr>
          <w:rFonts w:ascii="Times New Roman" w:eastAsia="Times New Roman" w:hAnsi="Times New Roman" w:cs="Times New Roman"/>
          <w:bCs/>
          <w:color w:val="FF0000"/>
          <w:szCs w:val="24"/>
        </w:rPr>
      </w:pPr>
    </w:p>
    <w:p w:rsidR="00D873AE" w:rsidRDefault="00D873AE">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sidRPr="00CD3BCA">
        <w:rPr>
          <w:rFonts w:ascii="Times New Roman" w:eastAsia="Times New Roman" w:hAnsi="Times New Roman" w:cs="Times New Roman"/>
          <w:color w:val="000000"/>
          <w:szCs w:val="24"/>
        </w:rPr>
        <w:t xml:space="preserve">Ata da </w:t>
      </w:r>
      <w:r w:rsidR="008B5091" w:rsidRPr="00CD3BCA">
        <w:rPr>
          <w:rFonts w:ascii="Times New Roman" w:eastAsia="Times New Roman" w:hAnsi="Times New Roman" w:cs="Times New Roman"/>
          <w:color w:val="000000"/>
          <w:szCs w:val="24"/>
        </w:rPr>
        <w:t>1</w:t>
      </w:r>
      <w:r w:rsidR="009C5B9E">
        <w:rPr>
          <w:rFonts w:ascii="Times New Roman" w:eastAsia="Times New Roman" w:hAnsi="Times New Roman" w:cs="Times New Roman"/>
          <w:color w:val="000000"/>
          <w:szCs w:val="24"/>
        </w:rPr>
        <w:t>8</w:t>
      </w:r>
      <w:r w:rsidRPr="00CD3BCA">
        <w:rPr>
          <w:rFonts w:ascii="Times New Roman" w:eastAsia="Times New Roman" w:hAnsi="Times New Roman" w:cs="Times New Roman"/>
          <w:color w:val="000000"/>
          <w:szCs w:val="24"/>
        </w:rPr>
        <w:t xml:space="preserve">ª Sessão </w:t>
      </w:r>
      <w:r w:rsidR="00BE6E7A">
        <w:rPr>
          <w:rFonts w:ascii="Times New Roman" w:eastAsia="Times New Roman" w:hAnsi="Times New Roman" w:cs="Times New Roman"/>
          <w:color w:val="000000"/>
          <w:szCs w:val="24"/>
        </w:rPr>
        <w:t>O</w:t>
      </w:r>
      <w:r w:rsidRPr="00CD3BCA">
        <w:rPr>
          <w:rFonts w:ascii="Times New Roman" w:eastAsia="Times New Roman" w:hAnsi="Times New Roman" w:cs="Times New Roman"/>
          <w:color w:val="000000"/>
          <w:szCs w:val="24"/>
        </w:rPr>
        <w:t>rdinária do Conselho Nacional do Ministério Público, realizada em</w:t>
      </w:r>
      <w:r w:rsidR="00BE6E7A">
        <w:rPr>
          <w:rFonts w:ascii="Times New Roman" w:eastAsia="Times New Roman" w:hAnsi="Times New Roman" w:cs="Times New Roman"/>
          <w:color w:val="000000"/>
          <w:szCs w:val="24"/>
        </w:rPr>
        <w:t xml:space="preserve"> </w:t>
      </w:r>
      <w:r w:rsidR="009C5B9E">
        <w:rPr>
          <w:rFonts w:ascii="Times New Roman" w:eastAsia="Times New Roman" w:hAnsi="Times New Roman" w:cs="Times New Roman"/>
          <w:color w:val="000000"/>
          <w:szCs w:val="24"/>
        </w:rPr>
        <w:t>26</w:t>
      </w:r>
      <w:r w:rsidR="008077D3" w:rsidRPr="00CD3BCA">
        <w:rPr>
          <w:rFonts w:ascii="Times New Roman" w:eastAsia="Times New Roman" w:hAnsi="Times New Roman" w:cs="Times New Roman"/>
          <w:color w:val="000000"/>
          <w:szCs w:val="24"/>
        </w:rPr>
        <w:t>/</w:t>
      </w:r>
      <w:r w:rsidR="00CC317A">
        <w:rPr>
          <w:rFonts w:ascii="Times New Roman" w:eastAsia="Times New Roman" w:hAnsi="Times New Roman" w:cs="Times New Roman"/>
          <w:color w:val="000000"/>
          <w:szCs w:val="24"/>
        </w:rPr>
        <w:t>1</w:t>
      </w:r>
      <w:r w:rsidR="00BE6E7A">
        <w:rPr>
          <w:rFonts w:ascii="Times New Roman" w:eastAsia="Times New Roman" w:hAnsi="Times New Roman" w:cs="Times New Roman"/>
          <w:color w:val="000000"/>
          <w:szCs w:val="24"/>
        </w:rPr>
        <w:t>1</w:t>
      </w:r>
      <w:r w:rsidRPr="00CD3BCA">
        <w:rPr>
          <w:rFonts w:ascii="Times New Roman" w:eastAsia="Times New Roman" w:hAnsi="Times New Roman" w:cs="Times New Roman"/>
          <w:color w:val="000000"/>
          <w:szCs w:val="24"/>
        </w:rPr>
        <w:t>/201</w:t>
      </w:r>
      <w:r w:rsidR="003266C9" w:rsidRPr="00CD3BCA">
        <w:rPr>
          <w:rFonts w:ascii="Times New Roman" w:eastAsia="Times New Roman" w:hAnsi="Times New Roman" w:cs="Times New Roman"/>
          <w:color w:val="000000"/>
          <w:szCs w:val="24"/>
        </w:rPr>
        <w:t>9</w:t>
      </w:r>
      <w:r w:rsidRPr="00CD3BCA">
        <w:rPr>
          <w:rFonts w:ascii="Times New Roman" w:eastAsia="Times New Roman" w:hAnsi="Times New Roman" w:cs="Times New Roman"/>
          <w:color w:val="000000"/>
          <w:szCs w:val="24"/>
        </w:rPr>
        <w:t>.</w:t>
      </w:r>
    </w:p>
    <w:p w:rsidR="00A8690C" w:rsidRPr="00CD3BCA" w:rsidRDefault="00A8690C">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rsidR="00A8690C" w:rsidRPr="00EA7F7E" w:rsidRDefault="00D873AE" w:rsidP="00060F89">
      <w:pPr>
        <w:spacing w:line="360" w:lineRule="auto"/>
        <w:jc w:val="both"/>
        <w:rPr>
          <w:bCs/>
        </w:rPr>
      </w:pPr>
      <w:r w:rsidRPr="00CD3BCA">
        <w:rPr>
          <w:rStyle w:val="StrongEmphasis"/>
          <w:b w:val="0"/>
          <w:bCs w:val="0"/>
          <w:color w:val="000000"/>
        </w:rPr>
        <w:t>Às</w:t>
      </w:r>
      <w:r w:rsidR="00BE6E7A">
        <w:rPr>
          <w:rStyle w:val="StrongEmphasis"/>
          <w:b w:val="0"/>
          <w:bCs w:val="0"/>
          <w:color w:val="000000"/>
        </w:rPr>
        <w:t xml:space="preserve"> nove</w:t>
      </w:r>
      <w:r w:rsidR="001765E6" w:rsidRPr="00CD3BCA">
        <w:rPr>
          <w:rStyle w:val="StrongEmphasis"/>
          <w:b w:val="0"/>
          <w:bCs w:val="0"/>
          <w:color w:val="000000"/>
        </w:rPr>
        <w:t xml:space="preserve"> </w:t>
      </w:r>
      <w:r w:rsidRPr="00CD3BCA">
        <w:rPr>
          <w:rStyle w:val="StrongEmphasis"/>
          <w:b w:val="0"/>
          <w:bCs w:val="0"/>
          <w:color w:val="000000"/>
        </w:rPr>
        <w:t xml:space="preserve">horas e </w:t>
      </w:r>
      <w:r w:rsidR="00813E0F">
        <w:rPr>
          <w:rStyle w:val="StrongEmphasis"/>
          <w:b w:val="0"/>
          <w:bCs w:val="0"/>
          <w:color w:val="000000"/>
        </w:rPr>
        <w:t>vinte e cinco</w:t>
      </w:r>
      <w:r w:rsidR="001B14FF" w:rsidRPr="00CD3BCA">
        <w:rPr>
          <w:rStyle w:val="StrongEmphasis"/>
          <w:b w:val="0"/>
          <w:bCs w:val="0"/>
          <w:color w:val="000000"/>
        </w:rPr>
        <w:t xml:space="preserve"> </w:t>
      </w:r>
      <w:r w:rsidRPr="00CD3BCA">
        <w:rPr>
          <w:rStyle w:val="StrongEmphasis"/>
          <w:b w:val="0"/>
          <w:bCs w:val="0"/>
          <w:color w:val="000000"/>
        </w:rPr>
        <w:t xml:space="preserve">minutos do dia </w:t>
      </w:r>
      <w:r w:rsidR="009C5B9E">
        <w:rPr>
          <w:rStyle w:val="StrongEmphasis"/>
          <w:b w:val="0"/>
          <w:bCs w:val="0"/>
          <w:color w:val="000000"/>
        </w:rPr>
        <w:t>vinte e seis</w:t>
      </w:r>
      <w:r w:rsidR="00BE6E7A">
        <w:rPr>
          <w:rStyle w:val="StrongEmphasis"/>
          <w:b w:val="0"/>
          <w:bCs w:val="0"/>
          <w:color w:val="000000"/>
        </w:rPr>
        <w:t xml:space="preserve"> </w:t>
      </w:r>
      <w:r w:rsidR="00FE5411">
        <w:rPr>
          <w:rStyle w:val="StrongEmphasis"/>
          <w:b w:val="0"/>
          <w:bCs w:val="0"/>
          <w:color w:val="000000"/>
        </w:rPr>
        <w:t xml:space="preserve">de </w:t>
      </w:r>
      <w:r w:rsidR="00BE6E7A">
        <w:rPr>
          <w:rStyle w:val="StrongEmphasis"/>
          <w:b w:val="0"/>
          <w:bCs w:val="0"/>
          <w:color w:val="000000"/>
        </w:rPr>
        <w:t>novembro</w:t>
      </w:r>
      <w:r w:rsidR="005230E7" w:rsidRPr="00CD3BCA">
        <w:rPr>
          <w:rStyle w:val="StrongEmphasis"/>
          <w:b w:val="0"/>
          <w:bCs w:val="0"/>
          <w:color w:val="000000"/>
        </w:rPr>
        <w:t xml:space="preserve"> </w:t>
      </w:r>
      <w:r w:rsidRPr="00CD3BCA">
        <w:rPr>
          <w:rStyle w:val="StrongEmphasis"/>
          <w:b w:val="0"/>
          <w:bCs w:val="0"/>
          <w:color w:val="000000"/>
        </w:rPr>
        <w:t>de dois mil e dez</w:t>
      </w:r>
      <w:r w:rsidR="00A24678" w:rsidRPr="00CD3BCA">
        <w:rPr>
          <w:rStyle w:val="StrongEmphasis"/>
          <w:b w:val="0"/>
          <w:bCs w:val="0"/>
          <w:color w:val="000000"/>
        </w:rPr>
        <w:t>enove</w:t>
      </w:r>
      <w:r w:rsidRPr="00CD3BCA">
        <w:rPr>
          <w:rStyle w:val="StrongEmphasis"/>
          <w:b w:val="0"/>
          <w:bCs w:val="0"/>
          <w:color w:val="000000"/>
        </w:rPr>
        <w:t xml:space="preserve">, reuniu-se o Plenário do Conselho Nacional do Ministério Público – CNMP, em seu edifício-sede, para a realização da </w:t>
      </w:r>
      <w:r w:rsidR="008B5091" w:rsidRPr="00CD3BCA">
        <w:rPr>
          <w:rStyle w:val="StrongEmphasis"/>
          <w:b w:val="0"/>
          <w:bCs w:val="0"/>
          <w:color w:val="000000"/>
        </w:rPr>
        <w:t>1</w:t>
      </w:r>
      <w:r w:rsidR="00CC2B5C">
        <w:rPr>
          <w:rStyle w:val="StrongEmphasis"/>
          <w:b w:val="0"/>
          <w:bCs w:val="0"/>
          <w:color w:val="000000"/>
        </w:rPr>
        <w:t>8</w:t>
      </w:r>
      <w:r w:rsidRPr="00CD3BCA">
        <w:rPr>
          <w:rStyle w:val="StrongEmphasis"/>
          <w:b w:val="0"/>
          <w:bCs w:val="0"/>
          <w:color w:val="000000"/>
        </w:rPr>
        <w:t xml:space="preserve">ª Sessão </w:t>
      </w:r>
      <w:r w:rsidR="00BE6E7A">
        <w:rPr>
          <w:rStyle w:val="StrongEmphasis"/>
          <w:b w:val="0"/>
          <w:bCs w:val="0"/>
          <w:color w:val="000000"/>
        </w:rPr>
        <w:t>O</w:t>
      </w:r>
      <w:r w:rsidRPr="00CD3BCA">
        <w:rPr>
          <w:rStyle w:val="StrongEmphasis"/>
          <w:b w:val="0"/>
          <w:bCs w:val="0"/>
          <w:color w:val="000000"/>
        </w:rPr>
        <w:t>rdinária de 201</w:t>
      </w:r>
      <w:r w:rsidR="00A24678" w:rsidRPr="00CD3BCA">
        <w:rPr>
          <w:rStyle w:val="StrongEmphasis"/>
          <w:b w:val="0"/>
          <w:bCs w:val="0"/>
          <w:color w:val="000000"/>
        </w:rPr>
        <w:t>9</w:t>
      </w:r>
      <w:r w:rsidRPr="00CD3BCA">
        <w:rPr>
          <w:rStyle w:val="StrongEmphasis"/>
          <w:b w:val="0"/>
          <w:bCs w:val="0"/>
          <w:color w:val="000000"/>
        </w:rPr>
        <w:t xml:space="preserve">, </w:t>
      </w:r>
      <w:r w:rsidR="00CB336B" w:rsidRPr="00CD3BCA">
        <w:rPr>
          <w:rStyle w:val="StrongEmphasis"/>
          <w:b w:val="0"/>
          <w:color w:val="000000"/>
        </w:rPr>
        <w:t xml:space="preserve">sob a Presidência </w:t>
      </w:r>
      <w:r w:rsidR="00CB336B" w:rsidRPr="00CD3BCA">
        <w:rPr>
          <w:rStyle w:val="nfase"/>
          <w:i w:val="0"/>
        </w:rPr>
        <w:t>d</w:t>
      </w:r>
      <w:r w:rsidR="00CB336B">
        <w:rPr>
          <w:rStyle w:val="nfase"/>
          <w:i w:val="0"/>
        </w:rPr>
        <w:t>o</w:t>
      </w:r>
      <w:r w:rsidR="00CB336B" w:rsidRPr="00CD3BCA">
        <w:rPr>
          <w:rStyle w:val="nfase"/>
          <w:i w:val="0"/>
        </w:rPr>
        <w:t xml:space="preserve"> </w:t>
      </w:r>
      <w:r w:rsidR="00CB336B" w:rsidRPr="00CD3BCA">
        <w:rPr>
          <w:rStyle w:val="StrongEmphasis"/>
          <w:b w:val="0"/>
        </w:rPr>
        <w:t>Doutor</w:t>
      </w:r>
      <w:r w:rsidR="00CB336B">
        <w:rPr>
          <w:rStyle w:val="StrongEmphasis"/>
          <w:b w:val="0"/>
        </w:rPr>
        <w:t xml:space="preserve"> </w:t>
      </w:r>
      <w:r w:rsidR="00CB336B" w:rsidRPr="004324B5">
        <w:rPr>
          <w:rStyle w:val="StrongEmphasis"/>
          <w:b w:val="0"/>
          <w:color w:val="000000"/>
        </w:rPr>
        <w:t>José Bonifácio Borges de Andrada</w:t>
      </w:r>
      <w:r w:rsidR="00CB336B" w:rsidRPr="004324B5">
        <w:rPr>
          <w:rStyle w:val="StrongEmphasis"/>
          <w:b w:val="0"/>
          <w:bCs w:val="0"/>
          <w:color w:val="000000"/>
        </w:rPr>
        <w:t xml:space="preserve">, </w:t>
      </w:r>
      <w:r w:rsidR="00CB336B" w:rsidRPr="00D31CC9">
        <w:rPr>
          <w:rStyle w:val="StrongEmphasis"/>
          <w:b w:val="0"/>
        </w:rPr>
        <w:t>Vice-Procurador-Geral</w:t>
      </w:r>
      <w:r w:rsidR="00CB336B">
        <w:rPr>
          <w:rStyle w:val="StrongEmphasis"/>
          <w:b w:val="0"/>
        </w:rPr>
        <w:t xml:space="preserve"> </w:t>
      </w:r>
      <w:r w:rsidR="00CB336B" w:rsidRPr="00D31CC9">
        <w:rPr>
          <w:rStyle w:val="StrongEmphasis"/>
          <w:b w:val="0"/>
        </w:rPr>
        <w:t>da República, no exercício da Presidência do CNMP, em razão da ausência justificada</w:t>
      </w:r>
      <w:r w:rsidR="00CB336B">
        <w:rPr>
          <w:rStyle w:val="StrongEmphasis"/>
          <w:b w:val="0"/>
        </w:rPr>
        <w:t xml:space="preserve"> do</w:t>
      </w:r>
      <w:r w:rsidR="00CB336B" w:rsidRPr="00CD3BCA">
        <w:rPr>
          <w:rStyle w:val="nfase"/>
          <w:i w:val="0"/>
        </w:rPr>
        <w:t xml:space="preserve"> </w:t>
      </w:r>
      <w:r w:rsidR="00CB336B" w:rsidRPr="00CD3BCA">
        <w:rPr>
          <w:rStyle w:val="StrongEmphasis"/>
          <w:b w:val="0"/>
        </w:rPr>
        <w:t>Doutor</w:t>
      </w:r>
      <w:r w:rsidR="00CB336B">
        <w:rPr>
          <w:rStyle w:val="StrongEmphasis"/>
          <w:b w:val="0"/>
        </w:rPr>
        <w:t xml:space="preserve"> Antônio Augusto Brandão de Aras</w:t>
      </w:r>
      <w:r w:rsidR="00CB336B" w:rsidRPr="00CD3BCA">
        <w:rPr>
          <w:rStyle w:val="StrongEmphasis"/>
          <w:b w:val="0"/>
        </w:rPr>
        <w:t>, Presidente do CNMP</w:t>
      </w:r>
      <w:r w:rsidR="00CB336B" w:rsidRPr="00E475FD">
        <w:t>.</w:t>
      </w:r>
      <w:r w:rsidR="00CB336B">
        <w:t xml:space="preserve"> </w:t>
      </w:r>
      <w:r w:rsidR="00FF3FAF" w:rsidRPr="004324B5">
        <w:rPr>
          <w:rStyle w:val="StrongEmphasis"/>
          <w:b w:val="0"/>
          <w:color w:val="000000"/>
        </w:rPr>
        <w:t xml:space="preserve">Presentes </w:t>
      </w:r>
      <w:r w:rsidR="00FF3FAF" w:rsidRPr="00E475FD">
        <w:rPr>
          <w:color w:val="000000" w:themeColor="text1"/>
        </w:rPr>
        <w:t>os Conselheiros</w:t>
      </w:r>
      <w:r w:rsidR="002C23A1" w:rsidRPr="00E475FD">
        <w:rPr>
          <w:rStyle w:val="StrongEmphasis"/>
          <w:b w:val="0"/>
          <w:bCs w:val="0"/>
          <w:color w:val="000000" w:themeColor="text1"/>
        </w:rPr>
        <w:t xml:space="preserve"> </w:t>
      </w:r>
      <w:r w:rsidR="00EF6C8C">
        <w:rPr>
          <w:rStyle w:val="StrongEmphasis"/>
          <w:b w:val="0"/>
          <w:bCs w:val="0"/>
          <w:color w:val="000000" w:themeColor="text1"/>
        </w:rPr>
        <w:t xml:space="preserve">Rinaldo Reis Lima; </w:t>
      </w:r>
      <w:r w:rsidR="00EF6C8C" w:rsidRPr="00E475FD">
        <w:rPr>
          <w:rStyle w:val="nfase"/>
          <w:i w:val="0"/>
          <w:iCs w:val="0"/>
          <w:color w:val="000000" w:themeColor="text1"/>
        </w:rPr>
        <w:t xml:space="preserve">Valter </w:t>
      </w:r>
      <w:proofErr w:type="spellStart"/>
      <w:r w:rsidR="00EF6C8C" w:rsidRPr="00E475FD">
        <w:rPr>
          <w:rStyle w:val="nfase"/>
          <w:i w:val="0"/>
          <w:iCs w:val="0"/>
          <w:color w:val="000000" w:themeColor="text1"/>
        </w:rPr>
        <w:t>Shuenquener</w:t>
      </w:r>
      <w:proofErr w:type="spellEnd"/>
      <w:r w:rsidR="00EF6C8C" w:rsidRPr="00E475FD">
        <w:rPr>
          <w:rStyle w:val="nfase"/>
          <w:i w:val="0"/>
          <w:iCs w:val="0"/>
          <w:color w:val="000000" w:themeColor="text1"/>
        </w:rPr>
        <w:t xml:space="preserve"> de Araújo</w:t>
      </w:r>
      <w:r w:rsidR="00EF6C8C">
        <w:rPr>
          <w:rStyle w:val="nfase"/>
          <w:i w:val="0"/>
          <w:iCs w:val="0"/>
          <w:color w:val="000000" w:themeColor="text1"/>
        </w:rPr>
        <w:t>;</w:t>
      </w:r>
      <w:r w:rsidR="00EF6C8C">
        <w:rPr>
          <w:rStyle w:val="StrongEmphasis"/>
          <w:b w:val="0"/>
          <w:bCs w:val="0"/>
          <w:color w:val="000000" w:themeColor="text1"/>
        </w:rPr>
        <w:t xml:space="preserve"> </w:t>
      </w:r>
      <w:r w:rsidR="00E74BDE" w:rsidRPr="00E475FD">
        <w:rPr>
          <w:rStyle w:val="StrongEmphasis"/>
          <w:b w:val="0"/>
          <w:bCs w:val="0"/>
          <w:color w:val="000000" w:themeColor="text1"/>
        </w:rPr>
        <w:t>Luciano Nunes Maia Freire</w:t>
      </w:r>
      <w:r w:rsidR="002C23A1" w:rsidRPr="00E475FD">
        <w:rPr>
          <w:rStyle w:val="nfase"/>
          <w:i w:val="0"/>
          <w:iCs w:val="0"/>
          <w:color w:val="000000" w:themeColor="text1"/>
        </w:rPr>
        <w:t>;</w:t>
      </w:r>
      <w:r w:rsidR="002C23A1" w:rsidRPr="00E475FD">
        <w:rPr>
          <w:rStyle w:val="StrongEmphasis"/>
          <w:b w:val="0"/>
          <w:bCs w:val="0"/>
          <w:color w:val="000000" w:themeColor="text1"/>
        </w:rPr>
        <w:t xml:space="preserve"> </w:t>
      </w:r>
      <w:r w:rsidR="002C23A1" w:rsidRPr="00E475FD">
        <w:rPr>
          <w:rStyle w:val="nfase"/>
          <w:i w:val="0"/>
          <w:iCs w:val="0"/>
          <w:color w:val="000000" w:themeColor="text1"/>
        </w:rPr>
        <w:t>Sebastião Vieira Caixeta; Silvio Roberto Oliveira de Amorim Junior;</w:t>
      </w:r>
      <w:r w:rsidR="00E475FD" w:rsidRPr="00E475FD">
        <w:rPr>
          <w:rStyle w:val="nfase"/>
          <w:i w:val="0"/>
          <w:iCs w:val="0"/>
          <w:color w:val="000000" w:themeColor="text1"/>
        </w:rPr>
        <w:t xml:space="preserve"> </w:t>
      </w:r>
      <w:r w:rsidR="00E475FD" w:rsidRPr="00E475FD">
        <w:rPr>
          <w:rStyle w:val="StrongEmphasis"/>
          <w:b w:val="0"/>
          <w:bCs w:val="0"/>
          <w:color w:val="000000" w:themeColor="text1"/>
        </w:rPr>
        <w:t xml:space="preserve">Luiz Fernando Bandeira de Mello Filho; </w:t>
      </w:r>
      <w:r w:rsidR="002C23A1" w:rsidRPr="00E475FD">
        <w:rPr>
          <w:color w:val="000000" w:themeColor="text1"/>
          <w:lang w:eastAsia="ar-SA"/>
        </w:rPr>
        <w:t>Otavio Luiz Rodrigues Junior</w:t>
      </w:r>
      <w:r w:rsidR="002C23A1" w:rsidRPr="00E475FD">
        <w:rPr>
          <w:rStyle w:val="StrongEmphasis"/>
          <w:b w:val="0"/>
          <w:bCs w:val="0"/>
          <w:color w:val="000000" w:themeColor="text1"/>
        </w:rPr>
        <w:t>;</w:t>
      </w:r>
      <w:r w:rsidR="00163861" w:rsidRPr="00E475FD">
        <w:rPr>
          <w:rStyle w:val="StrongEmphasis"/>
          <w:b w:val="0"/>
          <w:bCs w:val="0"/>
          <w:color w:val="000000" w:themeColor="text1"/>
        </w:rPr>
        <w:t xml:space="preserve"> </w:t>
      </w:r>
      <w:r w:rsidR="00E475FD" w:rsidRPr="00E475FD">
        <w:rPr>
          <w:rStyle w:val="StrongEmphasis"/>
          <w:b w:val="0"/>
          <w:bCs w:val="0"/>
          <w:color w:val="000000" w:themeColor="text1"/>
        </w:rPr>
        <w:t xml:space="preserve">Oswaldo D’ Albuquerque Lima Neto; </w:t>
      </w:r>
      <w:r w:rsidR="00CC317A" w:rsidRPr="00E475FD">
        <w:rPr>
          <w:rStyle w:val="StrongEmphasis"/>
          <w:b w:val="0"/>
          <w:bCs w:val="0"/>
          <w:color w:val="000000" w:themeColor="text1"/>
        </w:rPr>
        <w:t xml:space="preserve">Sandra </w:t>
      </w:r>
      <w:proofErr w:type="spellStart"/>
      <w:r w:rsidR="00CC317A" w:rsidRPr="00E475FD">
        <w:rPr>
          <w:rStyle w:val="StrongEmphasis"/>
          <w:b w:val="0"/>
          <w:bCs w:val="0"/>
          <w:color w:val="000000" w:themeColor="text1"/>
        </w:rPr>
        <w:t>Krieger</w:t>
      </w:r>
      <w:proofErr w:type="spellEnd"/>
      <w:r w:rsidR="00CC317A" w:rsidRPr="00E475FD">
        <w:rPr>
          <w:rStyle w:val="StrongEmphasis"/>
          <w:b w:val="0"/>
          <w:bCs w:val="0"/>
          <w:color w:val="000000" w:themeColor="text1"/>
        </w:rPr>
        <w:t xml:space="preserve"> Gonçalves; Fernanda </w:t>
      </w:r>
      <w:proofErr w:type="spellStart"/>
      <w:r w:rsidR="00CC317A" w:rsidRPr="00E475FD">
        <w:rPr>
          <w:rStyle w:val="StrongEmphasis"/>
          <w:b w:val="0"/>
          <w:bCs w:val="0"/>
          <w:color w:val="000000" w:themeColor="text1"/>
        </w:rPr>
        <w:t>Marinela</w:t>
      </w:r>
      <w:proofErr w:type="spellEnd"/>
      <w:r w:rsidR="00CC317A" w:rsidRPr="00E475FD">
        <w:rPr>
          <w:rStyle w:val="StrongEmphasis"/>
          <w:b w:val="0"/>
          <w:bCs w:val="0"/>
          <w:color w:val="000000" w:themeColor="text1"/>
        </w:rPr>
        <w:t xml:space="preserve"> de Sousa Santos; o</w:t>
      </w:r>
      <w:r w:rsidR="00D27815" w:rsidRPr="00E475FD">
        <w:rPr>
          <w:rStyle w:val="StrongEmphasis"/>
          <w:b w:val="0"/>
          <w:bCs w:val="0"/>
          <w:color w:val="000000" w:themeColor="text1"/>
        </w:rPr>
        <w:t xml:space="preserve"> </w:t>
      </w:r>
      <w:r w:rsidR="00FF3FAF" w:rsidRPr="00E475FD">
        <w:rPr>
          <w:color w:val="000000" w:themeColor="text1"/>
        </w:rPr>
        <w:t>Secretári</w:t>
      </w:r>
      <w:r w:rsidR="00CC317A" w:rsidRPr="00E475FD">
        <w:rPr>
          <w:color w:val="000000" w:themeColor="text1"/>
        </w:rPr>
        <w:t>o</w:t>
      </w:r>
      <w:r w:rsidR="00FF3FAF" w:rsidRPr="00E475FD">
        <w:rPr>
          <w:color w:val="000000" w:themeColor="text1"/>
        </w:rPr>
        <w:t>-Geral</w:t>
      </w:r>
      <w:r w:rsidR="001D793F">
        <w:rPr>
          <w:color w:val="000000" w:themeColor="text1"/>
        </w:rPr>
        <w:t xml:space="preserve"> </w:t>
      </w:r>
      <w:r w:rsidR="00FF3FAF" w:rsidRPr="00E475FD">
        <w:rPr>
          <w:color w:val="000000" w:themeColor="text1"/>
        </w:rPr>
        <w:t xml:space="preserve">do CNMP, </w:t>
      </w:r>
      <w:r w:rsidR="00CC317A" w:rsidRPr="00E475FD">
        <w:t xml:space="preserve">Maurício </w:t>
      </w:r>
      <w:proofErr w:type="spellStart"/>
      <w:r w:rsidR="00CC317A" w:rsidRPr="00E475FD">
        <w:t>Andreiuolo</w:t>
      </w:r>
      <w:proofErr w:type="spellEnd"/>
      <w:r w:rsidR="00CC317A" w:rsidRPr="00E475FD">
        <w:t xml:space="preserve"> Rodrigues;</w:t>
      </w:r>
      <w:r w:rsidR="00CC317A" w:rsidRPr="00E475FD">
        <w:rPr>
          <w:rStyle w:val="nfase"/>
          <w:i w:val="0"/>
          <w:iCs w:val="0"/>
          <w:color w:val="000000" w:themeColor="text1"/>
        </w:rPr>
        <w:t xml:space="preserve"> </w:t>
      </w:r>
      <w:r w:rsidR="00D27815" w:rsidRPr="00E475FD">
        <w:rPr>
          <w:rStyle w:val="nfase"/>
          <w:i w:val="0"/>
          <w:iCs w:val="0"/>
          <w:color w:val="000000" w:themeColor="text1"/>
        </w:rPr>
        <w:t xml:space="preserve">e </w:t>
      </w:r>
      <w:r w:rsidR="00CC317A" w:rsidRPr="00E475FD">
        <w:rPr>
          <w:rStyle w:val="nfase"/>
          <w:i w:val="0"/>
          <w:iCs w:val="0"/>
          <w:color w:val="000000" w:themeColor="text1"/>
        </w:rPr>
        <w:t>o</w:t>
      </w:r>
      <w:r w:rsidR="00D27815" w:rsidRPr="00E475FD">
        <w:rPr>
          <w:rStyle w:val="nfase"/>
          <w:i w:val="0"/>
          <w:iCs w:val="0"/>
          <w:color w:val="000000" w:themeColor="text1"/>
        </w:rPr>
        <w:t xml:space="preserve"> Representante</w:t>
      </w:r>
      <w:r w:rsidR="00EF6C8C">
        <w:rPr>
          <w:rStyle w:val="nfase"/>
          <w:i w:val="0"/>
          <w:iCs w:val="0"/>
          <w:color w:val="000000" w:themeColor="text1"/>
        </w:rPr>
        <w:t xml:space="preserve"> Institucional</w:t>
      </w:r>
      <w:r w:rsidR="00D27815" w:rsidRPr="00E475FD">
        <w:rPr>
          <w:rStyle w:val="nfase"/>
          <w:i w:val="0"/>
          <w:iCs w:val="0"/>
          <w:color w:val="000000" w:themeColor="text1"/>
        </w:rPr>
        <w:t xml:space="preserve"> do Conselho Federal da Ordem dos Advogados do Brasil – OAB, </w:t>
      </w:r>
      <w:r w:rsidR="00EF6C8C">
        <w:rPr>
          <w:rStyle w:val="nfase"/>
          <w:i w:val="0"/>
          <w:iCs w:val="0"/>
          <w:color w:val="000000" w:themeColor="text1"/>
        </w:rPr>
        <w:t xml:space="preserve">Ulisses </w:t>
      </w:r>
      <w:proofErr w:type="spellStart"/>
      <w:r w:rsidR="00EF6C8C">
        <w:rPr>
          <w:rStyle w:val="nfase"/>
          <w:i w:val="0"/>
          <w:iCs w:val="0"/>
          <w:color w:val="000000" w:themeColor="text1"/>
        </w:rPr>
        <w:t>Rabaneda</w:t>
      </w:r>
      <w:proofErr w:type="spellEnd"/>
      <w:r w:rsidR="00EF6C8C">
        <w:rPr>
          <w:rStyle w:val="nfase"/>
          <w:i w:val="0"/>
          <w:iCs w:val="0"/>
          <w:color w:val="000000" w:themeColor="text1"/>
        </w:rPr>
        <w:t xml:space="preserve"> dos Santos</w:t>
      </w:r>
      <w:r w:rsidR="002A4126" w:rsidRPr="00E475FD">
        <w:rPr>
          <w:rStyle w:val="nfase"/>
          <w:i w:val="0"/>
          <w:iCs w:val="0"/>
          <w:color w:val="000000" w:themeColor="text1"/>
        </w:rPr>
        <w:t xml:space="preserve">. </w:t>
      </w:r>
      <w:r w:rsidR="00CC317A" w:rsidRPr="00E475FD">
        <w:rPr>
          <w:color w:val="000000" w:themeColor="text1"/>
        </w:rPr>
        <w:t>Ausente</w:t>
      </w:r>
      <w:r w:rsidR="00E475FD" w:rsidRPr="00E475FD">
        <w:rPr>
          <w:color w:val="000000" w:themeColor="text1"/>
        </w:rPr>
        <w:t>s</w:t>
      </w:r>
      <w:r w:rsidR="00CC317A" w:rsidRPr="00E475FD">
        <w:rPr>
          <w:color w:val="000000" w:themeColor="text1"/>
        </w:rPr>
        <w:t>, justificadamente</w:t>
      </w:r>
      <w:r w:rsidR="00D478D2">
        <w:rPr>
          <w:color w:val="000000" w:themeColor="text1"/>
        </w:rPr>
        <w:t xml:space="preserve">, em razão da vacância do cargo, os representantes </w:t>
      </w:r>
      <w:r w:rsidR="00D478D2">
        <w:rPr>
          <w:rFonts w:cs="Arial"/>
          <w:bCs/>
          <w:color w:val="000000"/>
        </w:rPr>
        <w:t>do Ministério Público Militar</w:t>
      </w:r>
      <w:r w:rsidR="000056A7">
        <w:rPr>
          <w:rFonts w:cs="Arial"/>
          <w:bCs/>
          <w:color w:val="000000"/>
        </w:rPr>
        <w:t>,</w:t>
      </w:r>
      <w:r w:rsidR="00D478D2">
        <w:rPr>
          <w:rFonts w:cs="Arial"/>
          <w:bCs/>
          <w:color w:val="000000"/>
        </w:rPr>
        <w:t xml:space="preserve"> do Ministério Público do Distrito Federal e Territórios</w:t>
      </w:r>
      <w:r w:rsidR="000056A7">
        <w:rPr>
          <w:rFonts w:cs="Arial"/>
          <w:bCs/>
          <w:color w:val="000000"/>
        </w:rPr>
        <w:t>,</w:t>
      </w:r>
      <w:r w:rsidR="00D478D2">
        <w:rPr>
          <w:rFonts w:cs="Arial"/>
          <w:bCs/>
          <w:color w:val="000000"/>
        </w:rPr>
        <w:t xml:space="preserve"> e um dos representantes do Ministério Público Estadual</w:t>
      </w:r>
      <w:r w:rsidR="00D478D2" w:rsidRPr="00553925">
        <w:rPr>
          <w:rFonts w:cs="Arial"/>
          <w:bCs/>
          <w:color w:val="000000"/>
        </w:rPr>
        <w:t>.</w:t>
      </w:r>
      <w:r w:rsidR="00D478D2" w:rsidRPr="00553925">
        <w:rPr>
          <w:color w:val="000000" w:themeColor="text1"/>
        </w:rPr>
        <w:t xml:space="preserve"> </w:t>
      </w:r>
      <w:r w:rsidRPr="00553925">
        <w:rPr>
          <w:color w:val="000000" w:themeColor="text1"/>
        </w:rPr>
        <w:t>Presentes, também,</w:t>
      </w:r>
      <w:bookmarkStart w:id="0" w:name="_Hlk2174674"/>
      <w:bookmarkEnd w:id="0"/>
      <w:r w:rsidR="00553925" w:rsidRPr="00553925">
        <w:rPr>
          <w:color w:val="000000" w:themeColor="text1"/>
        </w:rPr>
        <w:t xml:space="preserve"> </w:t>
      </w:r>
      <w:r w:rsidR="00553925" w:rsidRPr="00553925">
        <w:rPr>
          <w:rFonts w:eastAsia="Times New Roman" w:cs="Times New Roman"/>
          <w:kern w:val="0"/>
          <w:lang w:eastAsia="pt-BR" w:bidi="ar-SA"/>
        </w:rPr>
        <w:t>a Diretora Administrativa da Associação do Ministério Público do Estado da Bahia - AMPEB,</w:t>
      </w:r>
      <w:r w:rsidR="00553925" w:rsidRPr="00553925">
        <w:rPr>
          <w:rFonts w:eastAsia="Times New Roman" w:cs="Times New Roman"/>
          <w:kern w:val="0"/>
          <w:sz w:val="20"/>
          <w:szCs w:val="20"/>
          <w:shd w:val="clear" w:color="auto" w:fill="FFFFFF"/>
          <w:lang w:eastAsia="pt-BR" w:bidi="ar-SA"/>
        </w:rPr>
        <w:t xml:space="preserve"> </w:t>
      </w:r>
      <w:r w:rsidR="00553925" w:rsidRPr="00553925">
        <w:rPr>
          <w:rFonts w:eastAsia="Times New Roman" w:cs="Times New Roman"/>
          <w:kern w:val="0"/>
          <w:shd w:val="clear" w:color="auto" w:fill="FFFFFF"/>
          <w:lang w:eastAsia="pt-BR" w:bidi="ar-SA"/>
        </w:rPr>
        <w:t>Lucy Mary Freitas Conceição Thomas;</w:t>
      </w:r>
      <w:r w:rsidR="00553925" w:rsidRPr="00553925">
        <w:rPr>
          <w:rFonts w:eastAsia="Times New Roman" w:cs="Times New Roman"/>
          <w:color w:val="C00000"/>
          <w:kern w:val="0"/>
          <w:lang w:eastAsia="pt-BR" w:bidi="ar-SA"/>
        </w:rPr>
        <w:t xml:space="preserve"> </w:t>
      </w:r>
      <w:r w:rsidR="00553925" w:rsidRPr="00553925">
        <w:rPr>
          <w:rFonts w:eastAsia="Times New Roman" w:cs="Times New Roman"/>
          <w:kern w:val="0"/>
          <w:lang w:eastAsia="pt-BR" w:bidi="ar-SA"/>
        </w:rPr>
        <w:t xml:space="preserve">o Subprocurador-Geral de Justiça do Estado do Rio de Janeiro, </w:t>
      </w:r>
      <w:proofErr w:type="spellStart"/>
      <w:r w:rsidR="00553925" w:rsidRPr="00553925">
        <w:rPr>
          <w:rFonts w:eastAsia="Times New Roman" w:cs="Times New Roman"/>
          <w:kern w:val="0"/>
          <w:lang w:eastAsia="pt-BR" w:bidi="ar-SA"/>
        </w:rPr>
        <w:t>Marfan</w:t>
      </w:r>
      <w:proofErr w:type="spellEnd"/>
      <w:r w:rsidR="00553925" w:rsidRPr="00553925">
        <w:rPr>
          <w:rFonts w:eastAsia="Times New Roman" w:cs="Times New Roman"/>
          <w:kern w:val="0"/>
          <w:lang w:eastAsia="pt-BR" w:bidi="ar-SA"/>
        </w:rPr>
        <w:t xml:space="preserve"> Martins Vieira;</w:t>
      </w:r>
      <w:r w:rsidR="00553925" w:rsidRPr="00553925">
        <w:rPr>
          <w:rFonts w:eastAsia="Times New Roman" w:cs="Times New Roman"/>
          <w:color w:val="C00000"/>
          <w:kern w:val="0"/>
          <w:shd w:val="clear" w:color="auto" w:fill="FFFFFF"/>
          <w:lang w:eastAsia="pt-BR" w:bidi="ar-SA"/>
        </w:rPr>
        <w:t xml:space="preserve"> </w:t>
      </w:r>
      <w:r w:rsidR="00553925" w:rsidRPr="00553925">
        <w:rPr>
          <w:rFonts w:eastAsia="Times New Roman" w:cs="Times New Roman"/>
          <w:kern w:val="0"/>
          <w:shd w:val="clear" w:color="auto" w:fill="FFFFFF"/>
          <w:lang w:eastAsia="pt-BR" w:bidi="ar-SA"/>
        </w:rPr>
        <w:t>o Presidente da Associação Nacional dos Procuradores da República - ANPR, Fábio George Cruz da Nóbrega;</w:t>
      </w:r>
      <w:r w:rsidR="00553925" w:rsidRPr="00553925">
        <w:rPr>
          <w:rFonts w:eastAsia="Times New Roman" w:cs="Times New Roman"/>
          <w:kern w:val="0"/>
          <w:lang w:eastAsia="pt-BR" w:bidi="ar-SA"/>
        </w:rPr>
        <w:t xml:space="preserve"> o Procurador-Geral de Justiça do Estado de Sergipe, Eduardo Barreto D`</w:t>
      </w:r>
      <w:proofErr w:type="spellStart"/>
      <w:r w:rsidR="00553925" w:rsidRPr="00553925">
        <w:rPr>
          <w:rFonts w:eastAsia="Times New Roman" w:cs="Times New Roman"/>
          <w:kern w:val="0"/>
          <w:lang w:eastAsia="pt-BR" w:bidi="ar-SA"/>
        </w:rPr>
        <w:t>Avila</w:t>
      </w:r>
      <w:proofErr w:type="spellEnd"/>
      <w:r w:rsidR="00553925" w:rsidRPr="00553925">
        <w:rPr>
          <w:rFonts w:eastAsia="Times New Roman" w:cs="Times New Roman"/>
          <w:kern w:val="0"/>
          <w:lang w:eastAsia="pt-BR" w:bidi="ar-SA"/>
        </w:rPr>
        <w:t xml:space="preserve"> Fontes; o Procurador-Geral de Justiça do Estado do Ceará, </w:t>
      </w:r>
      <w:r w:rsidR="00553925" w:rsidRPr="00553925">
        <w:rPr>
          <w:rFonts w:eastAsia="Times New Roman" w:cs="Times New Roman"/>
          <w:kern w:val="0"/>
          <w:lang w:eastAsia="pt-BR" w:bidi="ar-SA"/>
        </w:rPr>
        <w:lastRenderedPageBreak/>
        <w:t xml:space="preserve">Plácido Barroso Rios; o Vice-Presidente da Associação Nacional dos Membros do Ministério Público - CONAMP, Manoel Victor </w:t>
      </w:r>
      <w:proofErr w:type="spellStart"/>
      <w:r w:rsidR="00553925" w:rsidRPr="00553925">
        <w:rPr>
          <w:rFonts w:eastAsia="Times New Roman" w:cs="Times New Roman"/>
          <w:kern w:val="0"/>
          <w:lang w:eastAsia="pt-BR" w:bidi="ar-SA"/>
        </w:rPr>
        <w:t>Sereni</w:t>
      </w:r>
      <w:proofErr w:type="spellEnd"/>
      <w:r w:rsidR="00553925" w:rsidRPr="00553925">
        <w:rPr>
          <w:rFonts w:eastAsia="Times New Roman" w:cs="Times New Roman"/>
          <w:kern w:val="0"/>
          <w:lang w:eastAsia="pt-BR" w:bidi="ar-SA"/>
        </w:rPr>
        <w:t xml:space="preserve"> </w:t>
      </w:r>
      <w:proofErr w:type="spellStart"/>
      <w:r w:rsidR="00553925" w:rsidRPr="00553925">
        <w:rPr>
          <w:rFonts w:eastAsia="Times New Roman" w:cs="Times New Roman"/>
          <w:kern w:val="0"/>
          <w:lang w:eastAsia="pt-BR" w:bidi="ar-SA"/>
        </w:rPr>
        <w:t>Murrieta</w:t>
      </w:r>
      <w:proofErr w:type="spellEnd"/>
      <w:r w:rsidR="00553925" w:rsidRPr="00553925">
        <w:rPr>
          <w:rFonts w:eastAsia="Times New Roman" w:cs="Times New Roman"/>
          <w:kern w:val="0"/>
          <w:lang w:eastAsia="pt-BR" w:bidi="ar-SA"/>
        </w:rPr>
        <w:t xml:space="preserve"> e Tavares; o Presidente da Associação Sergipana do Ministério Público – ASMP, </w:t>
      </w:r>
      <w:proofErr w:type="spellStart"/>
      <w:r w:rsidR="00553925" w:rsidRPr="00553925">
        <w:rPr>
          <w:rFonts w:eastAsia="Times New Roman" w:cs="Times New Roman"/>
          <w:kern w:val="0"/>
          <w:lang w:eastAsia="pt-BR" w:bidi="ar-SA"/>
        </w:rPr>
        <w:t>Nilzir</w:t>
      </w:r>
      <w:proofErr w:type="spellEnd"/>
      <w:r w:rsidR="00553925" w:rsidRPr="00553925">
        <w:rPr>
          <w:rFonts w:eastAsia="Times New Roman" w:cs="Times New Roman"/>
          <w:kern w:val="0"/>
          <w:lang w:eastAsia="pt-BR" w:bidi="ar-SA"/>
        </w:rPr>
        <w:t xml:space="preserve"> Soares Vieira Junior; o Procurador-Geral de Justiça do Estado do Mato Grosso do Sul, Paulo Cezar dos Passos; o Promotor de Justiça do Estado do Rio Grande do Sul, Alexandre </w:t>
      </w:r>
      <w:proofErr w:type="spellStart"/>
      <w:r w:rsidR="00553925" w:rsidRPr="00553925">
        <w:rPr>
          <w:rFonts w:eastAsia="Times New Roman" w:cs="Times New Roman"/>
          <w:kern w:val="0"/>
          <w:lang w:eastAsia="pt-BR" w:bidi="ar-SA"/>
        </w:rPr>
        <w:t>Sikinowski</w:t>
      </w:r>
      <w:proofErr w:type="spellEnd"/>
      <w:r w:rsidR="00553925" w:rsidRPr="00553925">
        <w:rPr>
          <w:rFonts w:eastAsia="Times New Roman" w:cs="Times New Roman"/>
          <w:kern w:val="0"/>
          <w:lang w:eastAsia="pt-BR" w:bidi="ar-SA"/>
        </w:rPr>
        <w:t xml:space="preserve"> </w:t>
      </w:r>
      <w:proofErr w:type="spellStart"/>
      <w:r w:rsidR="00553925" w:rsidRPr="00553925">
        <w:rPr>
          <w:rFonts w:eastAsia="Times New Roman" w:cs="Times New Roman"/>
          <w:kern w:val="0"/>
          <w:lang w:eastAsia="pt-BR" w:bidi="ar-SA"/>
        </w:rPr>
        <w:t>Saltz</w:t>
      </w:r>
      <w:proofErr w:type="spellEnd"/>
      <w:r w:rsidR="00553925" w:rsidRPr="00553925">
        <w:rPr>
          <w:rFonts w:eastAsia="Times New Roman" w:cs="Times New Roman"/>
          <w:kern w:val="0"/>
          <w:lang w:eastAsia="pt-BR" w:bidi="ar-SA"/>
        </w:rPr>
        <w:t>;</w:t>
      </w:r>
      <w:r w:rsidR="00553925" w:rsidRPr="00553925">
        <w:rPr>
          <w:rFonts w:eastAsia="Times New Roman" w:cs="Times New Roman"/>
          <w:color w:val="C00000"/>
          <w:kern w:val="0"/>
          <w:lang w:eastAsia="pt-BR" w:bidi="ar-SA"/>
        </w:rPr>
        <w:t xml:space="preserve"> </w:t>
      </w:r>
      <w:r w:rsidR="00553925" w:rsidRPr="00553925">
        <w:rPr>
          <w:rFonts w:eastAsia="Times New Roman" w:cs="Times New Roman"/>
          <w:kern w:val="0"/>
          <w:lang w:eastAsia="pt-BR" w:bidi="ar-SA"/>
        </w:rPr>
        <w:t xml:space="preserve">o Membro Auxiliar da Corregedoria Nacional do Ministério Público – CNMP, Saulo Jeronimo Leite Barbosa de Almeida; o Presidente da Associação Nacional dos Membros do Ministério Público - CONAMP, Victor Hugo Palmeiro de Azevedo Neto; o Presidente da Associação Sul-Mato-Grossense dos Membros do Ministério Público - ASMMP, Romão Ávila </w:t>
      </w:r>
      <w:proofErr w:type="spellStart"/>
      <w:r w:rsidR="00553925" w:rsidRPr="00553925">
        <w:rPr>
          <w:rFonts w:eastAsia="Times New Roman" w:cs="Times New Roman"/>
          <w:kern w:val="0"/>
          <w:lang w:eastAsia="pt-BR" w:bidi="ar-SA"/>
        </w:rPr>
        <w:t>Milhan</w:t>
      </w:r>
      <w:proofErr w:type="spellEnd"/>
      <w:r w:rsidR="00553925" w:rsidRPr="00553925">
        <w:rPr>
          <w:rFonts w:eastAsia="Times New Roman" w:cs="Times New Roman"/>
          <w:kern w:val="0"/>
          <w:lang w:eastAsia="pt-BR" w:bidi="ar-SA"/>
        </w:rPr>
        <w:t xml:space="preserve"> Junior; o Presidente da Associação do Ministério Público do Distrito Federal e Territórios - AMPDFT, Trajano Sousa de Melo; o Procurador de Justiça do Estado de Mato Grosso, Marcelo Ferra de Carvalho; o Procurador-Geral de Justiça do Estado do Rio Grande do Sul, Fabiano </w:t>
      </w:r>
      <w:proofErr w:type="spellStart"/>
      <w:r w:rsidR="00553925" w:rsidRPr="00553925">
        <w:rPr>
          <w:rFonts w:eastAsia="Times New Roman" w:cs="Times New Roman"/>
          <w:kern w:val="0"/>
          <w:lang w:eastAsia="pt-BR" w:bidi="ar-SA"/>
        </w:rPr>
        <w:t>Dallazen</w:t>
      </w:r>
      <w:proofErr w:type="spellEnd"/>
      <w:r w:rsidR="00553925" w:rsidRPr="00553925">
        <w:rPr>
          <w:rFonts w:eastAsia="Times New Roman" w:cs="Times New Roman"/>
          <w:kern w:val="0"/>
          <w:lang w:eastAsia="pt-BR" w:bidi="ar-SA"/>
        </w:rPr>
        <w:t>; o Vice-Presidente da Associação Nacional dos Procuradores do Trabalho - ANPT, Helder Santos Amorim; e o Promotor de Justiça do Estado da Paraíba,</w:t>
      </w:r>
      <w:r w:rsidR="00553925" w:rsidRPr="00553925">
        <w:rPr>
          <w:rFonts w:eastAsia="Times New Roman" w:cs="Times New Roman"/>
          <w:color w:val="C00000"/>
          <w:kern w:val="0"/>
          <w:lang w:eastAsia="pt-BR" w:bidi="ar-SA"/>
        </w:rPr>
        <w:t xml:space="preserve"> </w:t>
      </w:r>
      <w:r w:rsidR="00553925" w:rsidRPr="00553925">
        <w:rPr>
          <w:rFonts w:eastAsia="Times New Roman" w:cs="Times New Roman"/>
          <w:kern w:val="0"/>
          <w:lang w:eastAsia="pt-BR" w:bidi="ar-SA"/>
        </w:rPr>
        <w:t xml:space="preserve">Francisco </w:t>
      </w:r>
      <w:proofErr w:type="spellStart"/>
      <w:r w:rsidR="00553925" w:rsidRPr="00553925">
        <w:rPr>
          <w:rFonts w:eastAsia="Times New Roman" w:cs="Times New Roman"/>
          <w:kern w:val="0"/>
          <w:lang w:eastAsia="pt-BR" w:bidi="ar-SA"/>
        </w:rPr>
        <w:t>Bergson</w:t>
      </w:r>
      <w:proofErr w:type="spellEnd"/>
      <w:r w:rsidR="00553925" w:rsidRPr="00553925">
        <w:rPr>
          <w:rFonts w:eastAsia="Times New Roman" w:cs="Times New Roman"/>
          <w:kern w:val="0"/>
          <w:lang w:eastAsia="pt-BR" w:bidi="ar-SA"/>
        </w:rPr>
        <w:t xml:space="preserve"> Gomes Formiga Barros.</w:t>
      </w:r>
      <w:r w:rsidR="0098035C">
        <w:rPr>
          <w:color w:val="000000" w:themeColor="text1"/>
        </w:rPr>
        <w:t xml:space="preserve"> </w:t>
      </w:r>
      <w:r w:rsidR="00870532" w:rsidRPr="00A22E90">
        <w:t xml:space="preserve">Após </w:t>
      </w:r>
      <w:r w:rsidR="00870532" w:rsidRPr="00A22E90">
        <w:rPr>
          <w:rStyle w:val="st"/>
        </w:rPr>
        <w:t xml:space="preserve">verificado o quórum regimental, </w:t>
      </w:r>
      <w:r w:rsidR="00274ED2" w:rsidRPr="00C34E6C">
        <w:rPr>
          <w:rStyle w:val="StrongEmphasis"/>
          <w:b w:val="0"/>
        </w:rPr>
        <w:t>o</w:t>
      </w:r>
      <w:r w:rsidR="00870532" w:rsidRPr="00C34E6C">
        <w:rPr>
          <w:rStyle w:val="StrongEmphasis"/>
          <w:b w:val="0"/>
        </w:rPr>
        <w:t xml:space="preserve"> Presidente</w:t>
      </w:r>
      <w:r w:rsidR="004324B5" w:rsidRPr="00C34E6C">
        <w:rPr>
          <w:rStyle w:val="StrongEmphasis"/>
          <w:b w:val="0"/>
        </w:rPr>
        <w:t xml:space="preserve">, em exercício, </w:t>
      </w:r>
      <w:r w:rsidR="00870532" w:rsidRPr="00C34E6C">
        <w:rPr>
          <w:rStyle w:val="StrongEmphasis"/>
          <w:b w:val="0"/>
          <w:color w:val="000000"/>
        </w:rPr>
        <w:t>declarou</w:t>
      </w:r>
      <w:r w:rsidR="00870532" w:rsidRPr="0087229F">
        <w:rPr>
          <w:rStyle w:val="StrongEmphasis"/>
          <w:b w:val="0"/>
          <w:color w:val="000000"/>
        </w:rPr>
        <w:t xml:space="preserve"> aberta a presente sessão</w:t>
      </w:r>
      <w:r w:rsidR="001571E3">
        <w:rPr>
          <w:rStyle w:val="StrongEmphasis"/>
          <w:b w:val="0"/>
          <w:color w:val="000000"/>
        </w:rPr>
        <w:t xml:space="preserve"> e </w:t>
      </w:r>
      <w:r w:rsidR="00BE4156">
        <w:rPr>
          <w:rStyle w:val="StrongEmphasis"/>
          <w:b w:val="0"/>
          <w:color w:val="000000"/>
        </w:rPr>
        <w:t>c</w:t>
      </w:r>
      <w:r w:rsidR="001E1C36">
        <w:rPr>
          <w:rStyle w:val="StrongEmphasis"/>
          <w:b w:val="0"/>
          <w:color w:val="000000"/>
        </w:rPr>
        <w:t>umprimentou todos os presentes</w:t>
      </w:r>
      <w:r w:rsidR="001571E3">
        <w:rPr>
          <w:rStyle w:val="StrongEmphasis"/>
          <w:b w:val="0"/>
          <w:color w:val="000000"/>
        </w:rPr>
        <w:t xml:space="preserve">. </w:t>
      </w:r>
      <w:r w:rsidR="00813E0F">
        <w:rPr>
          <w:rStyle w:val="StrongEmphasis"/>
          <w:b w:val="0"/>
          <w:color w:val="000000"/>
        </w:rPr>
        <w:t>Em seguida</w:t>
      </w:r>
      <w:r w:rsidR="00813E0F" w:rsidRPr="00CD3BCA">
        <w:rPr>
          <w:rStyle w:val="StrongEmphasis"/>
          <w:b w:val="0"/>
          <w:color w:val="000000"/>
        </w:rPr>
        <w:t xml:space="preserve">, </w:t>
      </w:r>
      <w:r w:rsidR="00813E0F" w:rsidRPr="00CD3BCA">
        <w:rPr>
          <w:rStyle w:val="StrongEmphasis"/>
          <w:b w:val="0"/>
          <w:bCs w:val="0"/>
          <w:color w:val="000000"/>
        </w:rPr>
        <w:t>passou-se ao julgamento dos processos incluídos em pauta, apregoados na ordem dos resultados consolidados em anexo</w:t>
      </w:r>
      <w:r w:rsidR="00813E0F">
        <w:rPr>
          <w:rStyle w:val="StrongEmphasis"/>
          <w:b w:val="0"/>
          <w:bCs w:val="0"/>
          <w:color w:val="000000"/>
        </w:rPr>
        <w:t xml:space="preserve">. </w:t>
      </w:r>
      <w:r w:rsidR="00542440">
        <w:rPr>
          <w:rStyle w:val="StrongEmphasis"/>
          <w:b w:val="0"/>
          <w:color w:val="000000"/>
        </w:rPr>
        <w:t xml:space="preserve">Na </w:t>
      </w:r>
      <w:r w:rsidR="00C25841">
        <w:rPr>
          <w:rStyle w:val="StrongEmphasis"/>
          <w:b w:val="0"/>
          <w:color w:val="000000"/>
        </w:rPr>
        <w:t>ocasião</w:t>
      </w:r>
      <w:r w:rsidR="00542440">
        <w:rPr>
          <w:rStyle w:val="StrongEmphasis"/>
          <w:b w:val="0"/>
          <w:color w:val="000000"/>
        </w:rPr>
        <w:t>,</w:t>
      </w:r>
      <w:r w:rsidR="005426B6" w:rsidRPr="005426B6">
        <w:rPr>
          <w:rStyle w:val="StrongEmphasis"/>
          <w:b w:val="0"/>
          <w:color w:val="000000"/>
        </w:rPr>
        <w:t xml:space="preserve"> </w:t>
      </w:r>
      <w:r w:rsidR="00542440">
        <w:rPr>
          <w:rStyle w:val="StrongEmphasis"/>
          <w:b w:val="0"/>
          <w:color w:val="000000"/>
        </w:rPr>
        <w:t>foi levado a</w:t>
      </w:r>
      <w:r w:rsidR="005426B6" w:rsidRPr="005426B6">
        <w:rPr>
          <w:rStyle w:val="StrongEmphasis"/>
          <w:b w:val="0"/>
          <w:color w:val="000000"/>
        </w:rPr>
        <w:t xml:space="preserve"> julgamento o </w:t>
      </w:r>
      <w:r w:rsidR="005426B6" w:rsidRPr="005426B6">
        <w:t>Processo</w:t>
      </w:r>
      <w:r w:rsidR="005426B6" w:rsidRPr="00371DBE">
        <w:t xml:space="preserve"> Administrativo Disciplinar n° 1.00898/2018-99</w:t>
      </w:r>
      <w:r w:rsidR="00E230BE">
        <w:t xml:space="preserve">. </w:t>
      </w:r>
      <w:r w:rsidR="00DA37C1" w:rsidRPr="005D0667">
        <w:t xml:space="preserve">Após o julgamento desse processo, </w:t>
      </w:r>
      <w:r w:rsidR="00A47D21" w:rsidRPr="005D0667">
        <w:t xml:space="preserve">a Senadora Selma Arruda ocupou a tribuna para registrar o seu respeito </w:t>
      </w:r>
      <w:r w:rsidR="00A47D21" w:rsidRPr="005D0667">
        <w:rPr>
          <w:rStyle w:val="StrongEmphasis"/>
          <w:b w:val="0"/>
        </w:rPr>
        <w:t xml:space="preserve">ao trabalho desenvolvido pelo Procurador da República </w:t>
      </w:r>
      <w:proofErr w:type="spellStart"/>
      <w:r w:rsidR="00A47D21" w:rsidRPr="005D0667">
        <w:rPr>
          <w:rStyle w:val="StrongEmphasis"/>
          <w:b w:val="0"/>
        </w:rPr>
        <w:t>Deltan</w:t>
      </w:r>
      <w:proofErr w:type="spellEnd"/>
      <w:r w:rsidR="00A47D21" w:rsidRPr="005D0667">
        <w:rPr>
          <w:rStyle w:val="StrongEmphasis"/>
          <w:b w:val="0"/>
        </w:rPr>
        <w:t xml:space="preserve"> </w:t>
      </w:r>
      <w:proofErr w:type="spellStart"/>
      <w:r w:rsidR="00A47D21" w:rsidRPr="005D0667">
        <w:rPr>
          <w:rStyle w:val="StrongEmphasis"/>
          <w:b w:val="0"/>
        </w:rPr>
        <w:t>Dallagnol</w:t>
      </w:r>
      <w:proofErr w:type="spellEnd"/>
      <w:r w:rsidR="00E3293E" w:rsidRPr="005D0667">
        <w:rPr>
          <w:rStyle w:val="StrongEmphasis"/>
          <w:b w:val="0"/>
        </w:rPr>
        <w:t xml:space="preserve"> na</w:t>
      </w:r>
      <w:r w:rsidR="00C937D1" w:rsidRPr="005D0667">
        <w:rPr>
          <w:rStyle w:val="StrongEmphasis"/>
          <w:b w:val="0"/>
        </w:rPr>
        <w:t xml:space="preserve"> </w:t>
      </w:r>
      <w:r w:rsidR="00C937D1" w:rsidRPr="005D0667">
        <w:rPr>
          <w:rFonts w:cs="Times New Roman"/>
          <w:bCs/>
          <w:color w:val="000000"/>
        </w:rPr>
        <w:t>Operação Lava Jato</w:t>
      </w:r>
      <w:r w:rsidR="00FD17B2" w:rsidRPr="005D0667">
        <w:rPr>
          <w:rFonts w:cs="Times New Roman"/>
          <w:bCs/>
          <w:color w:val="000000"/>
        </w:rPr>
        <w:t>,</w:t>
      </w:r>
      <w:r w:rsidR="00A47D21" w:rsidRPr="005D0667">
        <w:rPr>
          <w:rStyle w:val="StrongEmphasis"/>
          <w:b w:val="0"/>
        </w:rPr>
        <w:t xml:space="preserve"> </w:t>
      </w:r>
      <w:r w:rsidR="006D1134" w:rsidRPr="005D0667">
        <w:rPr>
          <w:rStyle w:val="StrongEmphasis"/>
          <w:b w:val="0"/>
        </w:rPr>
        <w:t xml:space="preserve">consignando </w:t>
      </w:r>
      <w:r w:rsidR="00A47D21" w:rsidRPr="005D0667">
        <w:rPr>
          <w:rStyle w:val="StrongEmphasis"/>
          <w:b w:val="0"/>
        </w:rPr>
        <w:t xml:space="preserve">que </w:t>
      </w:r>
      <w:r w:rsidR="00A47D21" w:rsidRPr="005D0667">
        <w:t xml:space="preserve">se </w:t>
      </w:r>
      <w:r w:rsidR="00A47D21" w:rsidRPr="005D0667">
        <w:rPr>
          <w:rStyle w:val="StrongEmphasis"/>
          <w:b w:val="0"/>
        </w:rPr>
        <w:t>solidarizava com a manifestação do mencionado Procurador quanto as expressões por ele usadas</w:t>
      </w:r>
      <w:r w:rsidR="008E635E" w:rsidRPr="005D0667">
        <w:rPr>
          <w:rStyle w:val="StrongEmphasis"/>
          <w:b w:val="0"/>
        </w:rPr>
        <w:t xml:space="preserve">, </w:t>
      </w:r>
      <w:r w:rsidR="006D1134" w:rsidRPr="005D0667">
        <w:rPr>
          <w:rStyle w:val="StrongEmphasis"/>
          <w:b w:val="0"/>
        </w:rPr>
        <w:t>e afirmou</w:t>
      </w:r>
      <w:r w:rsidR="00914BC6" w:rsidRPr="005D0667">
        <w:rPr>
          <w:rStyle w:val="StrongEmphasis"/>
          <w:b w:val="0"/>
        </w:rPr>
        <w:t xml:space="preserve"> </w:t>
      </w:r>
      <w:r w:rsidR="00E3293E" w:rsidRPr="005D0667">
        <w:rPr>
          <w:rStyle w:val="StrongEmphasis"/>
          <w:b w:val="0"/>
        </w:rPr>
        <w:t xml:space="preserve">que </w:t>
      </w:r>
      <w:r w:rsidR="00A47D21" w:rsidRPr="005D0667">
        <w:rPr>
          <w:rStyle w:val="StrongEmphasis"/>
          <w:b w:val="0"/>
        </w:rPr>
        <w:t xml:space="preserve">enfraquecer o investigador, enfraquecer o </w:t>
      </w:r>
      <w:r w:rsidR="00C937D1" w:rsidRPr="005D0667">
        <w:rPr>
          <w:rStyle w:val="StrongEmphasis"/>
          <w:b w:val="0"/>
        </w:rPr>
        <w:t>M</w:t>
      </w:r>
      <w:r w:rsidR="00A47D21" w:rsidRPr="005D0667">
        <w:rPr>
          <w:rStyle w:val="StrongEmphasis"/>
          <w:b w:val="0"/>
        </w:rPr>
        <w:t xml:space="preserve">inistério </w:t>
      </w:r>
      <w:r w:rsidR="00C937D1" w:rsidRPr="005D0667">
        <w:rPr>
          <w:rStyle w:val="StrongEmphasis"/>
          <w:b w:val="0"/>
        </w:rPr>
        <w:t>P</w:t>
      </w:r>
      <w:r w:rsidR="00A47D21" w:rsidRPr="005D0667">
        <w:rPr>
          <w:rStyle w:val="StrongEmphasis"/>
          <w:b w:val="0"/>
        </w:rPr>
        <w:t>úblico</w:t>
      </w:r>
      <w:r w:rsidR="00487D9B" w:rsidRPr="005D0667">
        <w:rPr>
          <w:rStyle w:val="StrongEmphasis"/>
          <w:b w:val="0"/>
        </w:rPr>
        <w:t>,</w:t>
      </w:r>
      <w:r w:rsidR="00A47D21" w:rsidRPr="005D0667">
        <w:rPr>
          <w:rStyle w:val="StrongEmphasis"/>
          <w:b w:val="0"/>
        </w:rPr>
        <w:t xml:space="preserve"> é enfraquecer a </w:t>
      </w:r>
      <w:r w:rsidR="00C937D1" w:rsidRPr="005D0667">
        <w:rPr>
          <w:rStyle w:val="StrongEmphasis"/>
          <w:b w:val="0"/>
        </w:rPr>
        <w:t>O</w:t>
      </w:r>
      <w:r w:rsidR="00A47D21" w:rsidRPr="005D0667">
        <w:rPr>
          <w:rStyle w:val="StrongEmphasis"/>
          <w:b w:val="0"/>
        </w:rPr>
        <w:t xml:space="preserve">peração </w:t>
      </w:r>
      <w:r w:rsidR="00C937D1" w:rsidRPr="005D0667">
        <w:rPr>
          <w:rStyle w:val="StrongEmphasis"/>
          <w:b w:val="0"/>
        </w:rPr>
        <w:t>L</w:t>
      </w:r>
      <w:r w:rsidR="00A47D21" w:rsidRPr="005D0667">
        <w:rPr>
          <w:rStyle w:val="StrongEmphasis"/>
          <w:b w:val="0"/>
        </w:rPr>
        <w:t xml:space="preserve">ava </w:t>
      </w:r>
      <w:r w:rsidR="00C937D1" w:rsidRPr="005D0667">
        <w:rPr>
          <w:rStyle w:val="StrongEmphasis"/>
          <w:b w:val="0"/>
        </w:rPr>
        <w:t>J</w:t>
      </w:r>
      <w:r w:rsidR="00A47D21" w:rsidRPr="005D0667">
        <w:rPr>
          <w:rStyle w:val="StrongEmphasis"/>
          <w:b w:val="0"/>
        </w:rPr>
        <w:t xml:space="preserve">ato e enfraquecer o Brasil. </w:t>
      </w:r>
      <w:r w:rsidR="00C937D1" w:rsidRPr="005D0667">
        <w:rPr>
          <w:rStyle w:val="StrongEmphasis"/>
          <w:b w:val="0"/>
        </w:rPr>
        <w:t>Em seguida, o Senador Eduardo Girão ocupou a tribuna</w:t>
      </w:r>
      <w:r w:rsidR="006D1134" w:rsidRPr="005D0667">
        <w:rPr>
          <w:rStyle w:val="StrongEmphasis"/>
          <w:b w:val="0"/>
        </w:rPr>
        <w:t>, destacando a</w:t>
      </w:r>
      <w:r w:rsidR="008E635E" w:rsidRPr="005D0667">
        <w:rPr>
          <w:rStyle w:val="StrongEmphasis"/>
          <w:b w:val="0"/>
        </w:rPr>
        <w:t xml:space="preserve"> inteligência do Conselheiro Luiz Fernando Bandeira e o seu prestígio perante os senadores</w:t>
      </w:r>
      <w:r w:rsidR="00F11714" w:rsidRPr="005D0667">
        <w:rPr>
          <w:rStyle w:val="StrongEmphasis"/>
          <w:b w:val="0"/>
        </w:rPr>
        <w:t>,</w:t>
      </w:r>
      <w:r w:rsidR="00C74F99" w:rsidRPr="005D0667">
        <w:rPr>
          <w:rStyle w:val="StrongEmphasis"/>
          <w:b w:val="0"/>
        </w:rPr>
        <w:t xml:space="preserve"> re</w:t>
      </w:r>
      <w:r w:rsidR="00487D9B" w:rsidRPr="005D0667">
        <w:rPr>
          <w:rStyle w:val="StrongEmphasis"/>
          <w:b w:val="0"/>
        </w:rPr>
        <w:t>ssaltando</w:t>
      </w:r>
      <w:r w:rsidR="00C74F99" w:rsidRPr="005D0667">
        <w:rPr>
          <w:rStyle w:val="StrongEmphasis"/>
          <w:b w:val="0"/>
        </w:rPr>
        <w:t>, contudo, que o Relator tivesse considerado o seu impedimento no feito em virtude do modo como o seu processo de recondução ocorreu no Senado Federal.</w:t>
      </w:r>
      <w:r w:rsidR="00487D9B" w:rsidRPr="005D0667">
        <w:rPr>
          <w:rStyle w:val="StrongEmphasis"/>
          <w:b w:val="0"/>
        </w:rPr>
        <w:t xml:space="preserve"> </w:t>
      </w:r>
      <w:r w:rsidR="00F11714" w:rsidRPr="005D0667">
        <w:t xml:space="preserve">Na sequência, o Presidente, em exercício, </w:t>
      </w:r>
      <w:r w:rsidR="0058371E" w:rsidRPr="005D0667">
        <w:t xml:space="preserve">registrou que os </w:t>
      </w:r>
      <w:r w:rsidR="0058371E" w:rsidRPr="005D0667">
        <w:rPr>
          <w:rFonts w:cs="Times New Roman"/>
          <w:bCs/>
          <w:color w:val="000000"/>
        </w:rPr>
        <w:t xml:space="preserve">senadores possuem </w:t>
      </w:r>
      <w:r w:rsidR="00C74F99" w:rsidRPr="005D0667">
        <w:rPr>
          <w:rFonts w:cs="Times New Roman"/>
          <w:bCs/>
          <w:color w:val="000000"/>
        </w:rPr>
        <w:t xml:space="preserve">a </w:t>
      </w:r>
      <w:r w:rsidR="001A3159" w:rsidRPr="005D0667">
        <w:rPr>
          <w:rFonts w:cs="Times New Roman"/>
          <w:bCs/>
          <w:color w:val="000000"/>
        </w:rPr>
        <w:t>prerrogativa</w:t>
      </w:r>
      <w:r w:rsidR="0058371E" w:rsidRPr="005D0667">
        <w:rPr>
          <w:rFonts w:cs="Times New Roman"/>
          <w:bCs/>
          <w:color w:val="000000"/>
        </w:rPr>
        <w:t xml:space="preserve"> do artigo 53</w:t>
      </w:r>
      <w:r w:rsidR="00487D9B" w:rsidRPr="005D0667">
        <w:rPr>
          <w:rFonts w:cs="Times New Roman"/>
          <w:bCs/>
          <w:color w:val="000000"/>
        </w:rPr>
        <w:t>,</w:t>
      </w:r>
      <w:r w:rsidR="0058371E" w:rsidRPr="005D0667">
        <w:rPr>
          <w:rFonts w:cs="Times New Roman"/>
          <w:bCs/>
          <w:color w:val="000000"/>
        </w:rPr>
        <w:t xml:space="preserve"> da Constituição Federal, de modo que</w:t>
      </w:r>
      <w:r w:rsidR="00C74F99" w:rsidRPr="005D0667">
        <w:rPr>
          <w:rFonts w:cs="Times New Roman"/>
          <w:bCs/>
          <w:color w:val="000000"/>
        </w:rPr>
        <w:t xml:space="preserve">, naquele momento, não haveria </w:t>
      </w:r>
      <w:r w:rsidR="0058371E" w:rsidRPr="005D0667">
        <w:rPr>
          <w:rFonts w:cs="Times New Roman"/>
          <w:bCs/>
          <w:color w:val="000000"/>
        </w:rPr>
        <w:t>réplica.</w:t>
      </w:r>
      <w:r w:rsidR="00FD17B2" w:rsidRPr="005D0667">
        <w:rPr>
          <w:rFonts w:cs="Times New Roman"/>
          <w:bCs/>
          <w:color w:val="000000"/>
        </w:rPr>
        <w:t xml:space="preserve"> </w:t>
      </w:r>
      <w:r w:rsidR="00377FB9" w:rsidRPr="005D0667">
        <w:t>Po</w:t>
      </w:r>
      <w:r w:rsidR="004323B6" w:rsidRPr="005D0667">
        <w:t>r ocasião do</w:t>
      </w:r>
      <w:r w:rsidR="005B06B8" w:rsidRPr="005D0667">
        <w:t xml:space="preserve"> julgamento </w:t>
      </w:r>
      <w:r w:rsidR="004323B6" w:rsidRPr="005D0667">
        <w:t>d</w:t>
      </w:r>
      <w:r w:rsidR="005B06B8" w:rsidRPr="005D0667">
        <w:rPr>
          <w:rStyle w:val="StrongEmphasis"/>
          <w:b w:val="0"/>
          <w:color w:val="000000"/>
        </w:rPr>
        <w:t xml:space="preserve">o </w:t>
      </w:r>
      <w:r w:rsidR="006B5525" w:rsidRPr="005D0667">
        <w:t>Processo Administrativo Disciplinar n° 1.00272/2019-45</w:t>
      </w:r>
      <w:r w:rsidR="004323B6" w:rsidRPr="005D0667">
        <w:t xml:space="preserve">, o Conselheiro Sebastião Caixeta </w:t>
      </w:r>
      <w:r w:rsidR="004323B6" w:rsidRPr="005D0667">
        <w:lastRenderedPageBreak/>
        <w:t>pediu vista em mesa</w:t>
      </w:r>
      <w:r w:rsidR="001D6D09" w:rsidRPr="005D0667">
        <w:t xml:space="preserve"> </w:t>
      </w:r>
      <w:r w:rsidR="00FD17B2" w:rsidRPr="005D0667">
        <w:t>d</w:t>
      </w:r>
      <w:r w:rsidR="001D6D09" w:rsidRPr="005D0667">
        <w:t>os autos</w:t>
      </w:r>
      <w:r w:rsidR="004323B6" w:rsidRPr="005D0667">
        <w:t>.</w:t>
      </w:r>
      <w:r w:rsidR="00D56C68" w:rsidRPr="005D0667">
        <w:t xml:space="preserve"> Após,</w:t>
      </w:r>
      <w:r w:rsidR="003C058C" w:rsidRPr="005D0667">
        <w:rPr>
          <w:rStyle w:val="StrongEmphasis"/>
          <w:b w:val="0"/>
          <w:bCs w:val="0"/>
        </w:rPr>
        <w:t xml:space="preserve"> </w:t>
      </w:r>
      <w:r w:rsidR="00DC621C" w:rsidRPr="005D0667">
        <w:t>o Conselheiro Luiz Fernando Bandeira</w:t>
      </w:r>
      <w:r w:rsidR="003C058C" w:rsidRPr="005D0667">
        <w:t xml:space="preserve"> se pronunciou a respeito </w:t>
      </w:r>
      <w:r w:rsidR="00C74F99" w:rsidRPr="005D0667">
        <w:t>da manifestação do</w:t>
      </w:r>
      <w:r w:rsidR="003C058C" w:rsidRPr="005D0667">
        <w:rPr>
          <w:rFonts w:cs="Times New Roman"/>
          <w:bCs/>
          <w:color w:val="000000"/>
        </w:rPr>
        <w:t xml:space="preserve"> </w:t>
      </w:r>
      <w:r w:rsidR="001A3159" w:rsidRPr="005D0667">
        <w:rPr>
          <w:rFonts w:cs="Times New Roman"/>
          <w:bCs/>
          <w:color w:val="000000"/>
        </w:rPr>
        <w:t>S</w:t>
      </w:r>
      <w:r w:rsidR="003C058C" w:rsidRPr="005D0667">
        <w:rPr>
          <w:rFonts w:cs="Times New Roman"/>
          <w:bCs/>
          <w:color w:val="000000"/>
        </w:rPr>
        <w:t xml:space="preserve">enador Eduardo Girão </w:t>
      </w:r>
      <w:r w:rsidR="00C74F99" w:rsidRPr="005D0667">
        <w:rPr>
          <w:rFonts w:cs="Times New Roman"/>
          <w:bCs/>
          <w:color w:val="000000"/>
        </w:rPr>
        <w:t>registrando</w:t>
      </w:r>
      <w:r w:rsidR="003C058C" w:rsidRPr="005D0667">
        <w:rPr>
          <w:rFonts w:cs="Times New Roman"/>
          <w:bCs/>
          <w:color w:val="000000"/>
        </w:rPr>
        <w:t xml:space="preserve"> que foi reconduzido pela indicação da unanimidade dos líderes do Senado Federal e </w:t>
      </w:r>
      <w:r w:rsidR="00C74F99" w:rsidRPr="005D0667">
        <w:rPr>
          <w:rFonts w:cs="Times New Roman"/>
          <w:bCs/>
          <w:color w:val="000000"/>
        </w:rPr>
        <w:t xml:space="preserve">que </w:t>
      </w:r>
      <w:r w:rsidR="003C058C" w:rsidRPr="005D0667">
        <w:rPr>
          <w:rFonts w:cs="Times New Roman"/>
          <w:bCs/>
          <w:color w:val="000000"/>
        </w:rPr>
        <w:t>a sua aprovação se deu pela unanimidade dos presentes na sessão</w:t>
      </w:r>
      <w:r w:rsidR="00B12458" w:rsidRPr="005D0667">
        <w:rPr>
          <w:rFonts w:cs="Times New Roman"/>
          <w:bCs/>
          <w:color w:val="000000"/>
        </w:rPr>
        <w:t xml:space="preserve"> daquele Órgão.</w:t>
      </w:r>
      <w:r w:rsidR="003C058C" w:rsidRPr="005D0667">
        <w:rPr>
          <w:rFonts w:cs="Times New Roman"/>
          <w:bCs/>
          <w:color w:val="000000"/>
        </w:rPr>
        <w:t xml:space="preserve"> </w:t>
      </w:r>
      <w:r w:rsidR="00595AD6" w:rsidRPr="005D0667">
        <w:rPr>
          <w:rFonts w:cs="Times New Roman"/>
          <w:bCs/>
          <w:color w:val="000000"/>
        </w:rPr>
        <w:t xml:space="preserve">Afirmou </w:t>
      </w:r>
      <w:r w:rsidR="007222F2" w:rsidRPr="005D0667">
        <w:rPr>
          <w:rFonts w:cs="Times New Roman"/>
          <w:bCs/>
          <w:color w:val="000000"/>
        </w:rPr>
        <w:t>que</w:t>
      </w:r>
      <w:r w:rsidR="003C058C" w:rsidRPr="005D0667">
        <w:rPr>
          <w:rFonts w:cs="Times New Roman"/>
          <w:bCs/>
          <w:color w:val="000000"/>
        </w:rPr>
        <w:t xml:space="preserve"> </w:t>
      </w:r>
      <w:r w:rsidR="007222F2" w:rsidRPr="005D0667">
        <w:rPr>
          <w:rFonts w:cs="Times New Roman"/>
          <w:bCs/>
          <w:color w:val="000000"/>
        </w:rPr>
        <w:t xml:space="preserve">não falava </w:t>
      </w:r>
      <w:r w:rsidR="003C058C" w:rsidRPr="005D0667">
        <w:rPr>
          <w:rFonts w:cs="Times New Roman"/>
          <w:bCs/>
          <w:color w:val="000000"/>
        </w:rPr>
        <w:t>pelo Senado</w:t>
      </w:r>
      <w:r w:rsidR="007222F2" w:rsidRPr="005D0667">
        <w:rPr>
          <w:rFonts w:cs="Times New Roman"/>
          <w:bCs/>
          <w:color w:val="000000"/>
        </w:rPr>
        <w:t xml:space="preserve"> Federal</w:t>
      </w:r>
      <w:r w:rsidR="003C058C" w:rsidRPr="005D0667">
        <w:rPr>
          <w:rFonts w:cs="Times New Roman"/>
          <w:bCs/>
          <w:color w:val="000000"/>
        </w:rPr>
        <w:t xml:space="preserve">, </w:t>
      </w:r>
      <w:r w:rsidR="007222F2" w:rsidRPr="005D0667">
        <w:rPr>
          <w:rFonts w:cs="Times New Roman"/>
          <w:bCs/>
          <w:color w:val="000000"/>
        </w:rPr>
        <w:t>mas sim</w:t>
      </w:r>
      <w:r w:rsidR="003C058C" w:rsidRPr="005D0667">
        <w:rPr>
          <w:rFonts w:cs="Times New Roman"/>
          <w:bCs/>
          <w:color w:val="000000"/>
        </w:rPr>
        <w:t xml:space="preserve"> por </w:t>
      </w:r>
      <w:r w:rsidR="007222F2" w:rsidRPr="005D0667">
        <w:rPr>
          <w:rFonts w:cs="Times New Roman"/>
          <w:bCs/>
          <w:color w:val="000000"/>
        </w:rPr>
        <w:t>ele</w:t>
      </w:r>
      <w:r w:rsidR="003C058C" w:rsidRPr="005D0667">
        <w:rPr>
          <w:rFonts w:cs="Times New Roman"/>
          <w:bCs/>
          <w:color w:val="000000"/>
        </w:rPr>
        <w:t xml:space="preserve"> mesmo, na qualidade de julgador</w:t>
      </w:r>
      <w:r w:rsidR="00487D9B" w:rsidRPr="005D0667">
        <w:rPr>
          <w:rFonts w:cs="Times New Roman"/>
          <w:bCs/>
          <w:color w:val="000000"/>
        </w:rPr>
        <w:t>,</w:t>
      </w:r>
      <w:r w:rsidR="003C058C" w:rsidRPr="005D0667">
        <w:rPr>
          <w:rFonts w:cs="Times New Roman"/>
          <w:bCs/>
          <w:color w:val="000000"/>
        </w:rPr>
        <w:t xml:space="preserve"> para o mandato ao qual o Senado </w:t>
      </w:r>
      <w:r w:rsidR="007222F2" w:rsidRPr="005D0667">
        <w:rPr>
          <w:rFonts w:cs="Times New Roman"/>
          <w:bCs/>
          <w:color w:val="000000"/>
        </w:rPr>
        <w:t>lhe</w:t>
      </w:r>
      <w:r w:rsidR="003C058C" w:rsidRPr="005D0667">
        <w:rPr>
          <w:rFonts w:cs="Times New Roman"/>
          <w:bCs/>
          <w:color w:val="000000"/>
        </w:rPr>
        <w:t xml:space="preserve"> </w:t>
      </w:r>
      <w:r w:rsidR="003C058C" w:rsidRPr="005D0667">
        <w:rPr>
          <w:rFonts w:cs="Times New Roman"/>
          <w:bCs/>
          <w:color w:val="000000" w:themeColor="text1"/>
        </w:rPr>
        <w:t>conferiu</w:t>
      </w:r>
      <w:r w:rsidR="007222F2" w:rsidRPr="005D0667">
        <w:rPr>
          <w:rFonts w:cs="Times New Roman"/>
          <w:bCs/>
          <w:color w:val="000000" w:themeColor="text1"/>
        </w:rPr>
        <w:t>, e lamentou, ao mesmo tempo</w:t>
      </w:r>
      <w:r w:rsidR="00111FE9" w:rsidRPr="005D0667">
        <w:rPr>
          <w:rFonts w:cs="Times New Roman"/>
          <w:bCs/>
          <w:color w:val="000000" w:themeColor="text1"/>
        </w:rPr>
        <w:t xml:space="preserve"> em</w:t>
      </w:r>
      <w:r w:rsidR="007222F2" w:rsidRPr="005D0667">
        <w:rPr>
          <w:rFonts w:cs="Times New Roman"/>
          <w:bCs/>
          <w:color w:val="000000" w:themeColor="text1"/>
        </w:rPr>
        <w:t xml:space="preserve"> que agradeceu ao Presidente, em exercício, por ter lhe deferido a palavra </w:t>
      </w:r>
      <w:r w:rsidR="000A4141" w:rsidRPr="005D0667">
        <w:rPr>
          <w:rFonts w:cs="Times New Roman"/>
          <w:bCs/>
          <w:color w:val="000000" w:themeColor="text1"/>
        </w:rPr>
        <w:t xml:space="preserve">apenas </w:t>
      </w:r>
      <w:r w:rsidR="007222F2" w:rsidRPr="005D0667">
        <w:rPr>
          <w:rFonts w:cs="Times New Roman"/>
          <w:bCs/>
          <w:color w:val="000000" w:themeColor="text1"/>
        </w:rPr>
        <w:t>nes</w:t>
      </w:r>
      <w:r w:rsidR="001A3159" w:rsidRPr="005D0667">
        <w:rPr>
          <w:rFonts w:cs="Times New Roman"/>
          <w:bCs/>
          <w:color w:val="000000" w:themeColor="text1"/>
        </w:rPr>
        <w:t xml:space="preserve">te </w:t>
      </w:r>
      <w:r w:rsidR="007222F2" w:rsidRPr="005D0667">
        <w:rPr>
          <w:rFonts w:cs="Times New Roman"/>
          <w:bCs/>
          <w:color w:val="000000" w:themeColor="text1"/>
        </w:rPr>
        <w:t>momento</w:t>
      </w:r>
      <w:r w:rsidR="000A4141" w:rsidRPr="005D0667">
        <w:rPr>
          <w:rFonts w:cs="Times New Roman"/>
          <w:bCs/>
          <w:color w:val="000000" w:themeColor="text1"/>
        </w:rPr>
        <w:t>.</w:t>
      </w:r>
      <w:r w:rsidR="00595AD6" w:rsidRPr="005D0667">
        <w:rPr>
          <w:rFonts w:cs="Times New Roman"/>
          <w:bCs/>
          <w:color w:val="000000" w:themeColor="text1"/>
        </w:rPr>
        <w:t xml:space="preserve"> Em </w:t>
      </w:r>
      <w:r w:rsidR="00595AD6" w:rsidRPr="005D0667">
        <w:rPr>
          <w:rFonts w:cs="Times New Roman"/>
          <w:bCs/>
          <w:color w:val="000000"/>
        </w:rPr>
        <w:t xml:space="preserve">seguida, o Presidente, em exercício, </w:t>
      </w:r>
      <w:r w:rsidR="006749CF" w:rsidRPr="005D0667">
        <w:rPr>
          <w:rFonts w:cs="Times New Roman"/>
          <w:bCs/>
          <w:color w:val="000000"/>
        </w:rPr>
        <w:t>registrou que a presidência t</w:t>
      </w:r>
      <w:r w:rsidR="009A4FB7" w:rsidRPr="005D0667">
        <w:rPr>
          <w:rFonts w:cs="Times New Roman"/>
          <w:bCs/>
          <w:color w:val="000000"/>
        </w:rPr>
        <w:t>inha a</w:t>
      </w:r>
      <w:r w:rsidR="006749CF" w:rsidRPr="005D0667">
        <w:rPr>
          <w:rFonts w:cs="Times New Roman"/>
          <w:bCs/>
          <w:color w:val="000000"/>
        </w:rPr>
        <w:t xml:space="preserve"> convicção da profunda injustiça praticada </w:t>
      </w:r>
      <w:r w:rsidR="00487D9B" w:rsidRPr="005D0667">
        <w:rPr>
          <w:rFonts w:cs="Times New Roman"/>
          <w:bCs/>
          <w:color w:val="000000"/>
        </w:rPr>
        <w:t>d</w:t>
      </w:r>
      <w:r w:rsidR="006749CF" w:rsidRPr="005D0667">
        <w:rPr>
          <w:rFonts w:cs="Times New Roman"/>
          <w:bCs/>
          <w:color w:val="000000"/>
        </w:rPr>
        <w:t xml:space="preserve">a tribuna com o Conselheiro Luiz Fernando Bandeira, </w:t>
      </w:r>
      <w:r w:rsidR="00487D9B" w:rsidRPr="005D0667">
        <w:rPr>
          <w:rFonts w:cs="Times New Roman"/>
          <w:bCs/>
          <w:color w:val="000000"/>
        </w:rPr>
        <w:t>afirmando</w:t>
      </w:r>
      <w:r w:rsidR="009A4FB7" w:rsidRPr="005D0667">
        <w:rPr>
          <w:rFonts w:cs="Times New Roman"/>
          <w:bCs/>
          <w:color w:val="000000"/>
        </w:rPr>
        <w:t xml:space="preserve"> que </w:t>
      </w:r>
      <w:r w:rsidR="006749CF" w:rsidRPr="005D0667">
        <w:rPr>
          <w:rFonts w:cs="Times New Roman"/>
          <w:bCs/>
          <w:color w:val="000000"/>
        </w:rPr>
        <w:t>a presidência quis evitar o tumulto e</w:t>
      </w:r>
      <w:r w:rsidR="009A4FB7" w:rsidRPr="005D0667">
        <w:rPr>
          <w:rFonts w:cs="Times New Roman"/>
          <w:bCs/>
          <w:color w:val="000000"/>
        </w:rPr>
        <w:t>,</w:t>
      </w:r>
      <w:r w:rsidR="006749CF" w:rsidRPr="005D0667">
        <w:rPr>
          <w:rFonts w:cs="Times New Roman"/>
          <w:bCs/>
          <w:color w:val="000000"/>
        </w:rPr>
        <w:t xml:space="preserve"> ao mesmo tempo</w:t>
      </w:r>
      <w:r w:rsidR="009A4FB7" w:rsidRPr="005D0667">
        <w:rPr>
          <w:rFonts w:cs="Times New Roman"/>
          <w:bCs/>
          <w:color w:val="000000"/>
        </w:rPr>
        <w:t>,</w:t>
      </w:r>
      <w:r w:rsidR="006749CF" w:rsidRPr="005D0667">
        <w:rPr>
          <w:rFonts w:cs="Times New Roman"/>
          <w:bCs/>
          <w:color w:val="000000"/>
        </w:rPr>
        <w:t xml:space="preserve"> </w:t>
      </w:r>
      <w:r w:rsidR="009A4FB7" w:rsidRPr="005D0667">
        <w:rPr>
          <w:rFonts w:cs="Times New Roman"/>
          <w:bCs/>
          <w:color w:val="000000"/>
        </w:rPr>
        <w:t>cumprir</w:t>
      </w:r>
      <w:r w:rsidR="006749CF" w:rsidRPr="005D0667">
        <w:rPr>
          <w:rFonts w:cs="Times New Roman"/>
          <w:bCs/>
          <w:color w:val="000000"/>
        </w:rPr>
        <w:t xml:space="preserve"> o artigo 53</w:t>
      </w:r>
      <w:r w:rsidR="00487D9B" w:rsidRPr="005D0667">
        <w:rPr>
          <w:rFonts w:cs="Times New Roman"/>
          <w:bCs/>
          <w:color w:val="000000"/>
        </w:rPr>
        <w:t>,</w:t>
      </w:r>
      <w:r w:rsidR="006749CF" w:rsidRPr="005D0667">
        <w:rPr>
          <w:rFonts w:cs="Times New Roman"/>
          <w:bCs/>
          <w:color w:val="000000"/>
        </w:rPr>
        <w:t xml:space="preserve"> da</w:t>
      </w:r>
      <w:r w:rsidR="009A4FB7" w:rsidRPr="005D0667">
        <w:rPr>
          <w:rFonts w:cs="Times New Roman"/>
          <w:bCs/>
          <w:color w:val="000000"/>
        </w:rPr>
        <w:t xml:space="preserve"> Carta Magna</w:t>
      </w:r>
      <w:r w:rsidR="006749CF" w:rsidRPr="005D0667">
        <w:rPr>
          <w:rFonts w:cs="Times New Roman"/>
          <w:bCs/>
          <w:color w:val="000000"/>
        </w:rPr>
        <w:t xml:space="preserve">, </w:t>
      </w:r>
      <w:r w:rsidR="009A4FB7" w:rsidRPr="005D0667">
        <w:rPr>
          <w:rFonts w:cs="Times New Roman"/>
          <w:bCs/>
          <w:color w:val="000000"/>
        </w:rPr>
        <w:t>de modo que se faz</w:t>
      </w:r>
      <w:r w:rsidR="00D31F73" w:rsidRPr="005D0667">
        <w:rPr>
          <w:rFonts w:cs="Times New Roman"/>
          <w:bCs/>
          <w:color w:val="000000"/>
        </w:rPr>
        <w:t>ia</w:t>
      </w:r>
      <w:r w:rsidR="009A4FB7" w:rsidRPr="005D0667">
        <w:rPr>
          <w:rFonts w:cs="Times New Roman"/>
          <w:bCs/>
          <w:color w:val="000000"/>
        </w:rPr>
        <w:t xml:space="preserve"> necessário suportar </w:t>
      </w:r>
      <w:r w:rsidR="00487D9B" w:rsidRPr="005D0667">
        <w:rPr>
          <w:rFonts w:cs="Times New Roman"/>
          <w:bCs/>
          <w:color w:val="000000"/>
        </w:rPr>
        <w:t>o discurso</w:t>
      </w:r>
      <w:r w:rsidR="009A4FB7" w:rsidRPr="005D0667">
        <w:rPr>
          <w:rFonts w:cs="Times New Roman"/>
          <w:bCs/>
          <w:color w:val="000000"/>
        </w:rPr>
        <w:t xml:space="preserve"> de </w:t>
      </w:r>
      <w:r w:rsidR="006749CF" w:rsidRPr="005D0667">
        <w:rPr>
          <w:rFonts w:cs="Times New Roman"/>
          <w:bCs/>
          <w:color w:val="000000"/>
        </w:rPr>
        <w:t>alguns parlamentares</w:t>
      </w:r>
      <w:r w:rsidR="00E669F2" w:rsidRPr="005D0667">
        <w:rPr>
          <w:rFonts w:cs="Times New Roman"/>
          <w:bCs/>
          <w:color w:val="000000"/>
        </w:rPr>
        <w:t xml:space="preserve"> </w:t>
      </w:r>
      <w:r w:rsidR="006749CF" w:rsidRPr="005D0667">
        <w:rPr>
          <w:rFonts w:cs="Times New Roman"/>
          <w:bCs/>
          <w:color w:val="000000"/>
        </w:rPr>
        <w:t xml:space="preserve">para que </w:t>
      </w:r>
      <w:r w:rsidR="00111FE9" w:rsidRPr="005D0667">
        <w:rPr>
          <w:rFonts w:cs="Times New Roman"/>
          <w:bCs/>
          <w:color w:val="000000"/>
        </w:rPr>
        <w:t>o direito d</w:t>
      </w:r>
      <w:r w:rsidR="00487D9B" w:rsidRPr="005D0667">
        <w:rPr>
          <w:rFonts w:cs="Times New Roman"/>
          <w:bCs/>
          <w:color w:val="000000"/>
        </w:rPr>
        <w:t>aqueles, que são</w:t>
      </w:r>
      <w:r w:rsidR="00111FE9" w:rsidRPr="005D0667">
        <w:rPr>
          <w:rFonts w:cs="Times New Roman"/>
          <w:bCs/>
          <w:color w:val="000000"/>
        </w:rPr>
        <w:t xml:space="preserve"> sérios</w:t>
      </w:r>
      <w:r w:rsidR="00487D9B" w:rsidRPr="005D0667">
        <w:rPr>
          <w:rFonts w:cs="Times New Roman"/>
          <w:bCs/>
          <w:color w:val="000000"/>
        </w:rPr>
        <w:t>,</w:t>
      </w:r>
      <w:r w:rsidR="00111FE9" w:rsidRPr="005D0667">
        <w:rPr>
          <w:rFonts w:cs="Times New Roman"/>
          <w:bCs/>
          <w:color w:val="000000"/>
        </w:rPr>
        <w:t xml:space="preserve"> </w:t>
      </w:r>
      <w:r w:rsidR="00487D9B" w:rsidRPr="005D0667">
        <w:rPr>
          <w:rFonts w:cs="Times New Roman"/>
          <w:bCs/>
          <w:color w:val="000000"/>
        </w:rPr>
        <w:t>seja</w:t>
      </w:r>
      <w:r w:rsidR="006749CF" w:rsidRPr="005D0667">
        <w:rPr>
          <w:rFonts w:cs="Times New Roman"/>
          <w:bCs/>
          <w:color w:val="000000"/>
        </w:rPr>
        <w:t xml:space="preserve"> respeitado</w:t>
      </w:r>
      <w:r w:rsidR="00111FE9" w:rsidRPr="005D0667">
        <w:rPr>
          <w:rFonts w:cs="Times New Roman"/>
          <w:bCs/>
          <w:color w:val="000000"/>
        </w:rPr>
        <w:t>, ocasião</w:t>
      </w:r>
      <w:r w:rsidR="009A4FB7" w:rsidRPr="005D0667">
        <w:rPr>
          <w:rFonts w:cs="Times New Roman"/>
          <w:bCs/>
          <w:color w:val="000000"/>
        </w:rPr>
        <w:t xml:space="preserve"> na qual destacou </w:t>
      </w:r>
      <w:r w:rsidR="006749CF" w:rsidRPr="005D0667">
        <w:rPr>
          <w:rFonts w:cs="Times New Roman"/>
          <w:bCs/>
          <w:color w:val="000000"/>
        </w:rPr>
        <w:t>a honorabilidade</w:t>
      </w:r>
      <w:r w:rsidR="009A4FB7" w:rsidRPr="005D0667">
        <w:rPr>
          <w:rFonts w:cs="Times New Roman"/>
          <w:bCs/>
          <w:color w:val="000000"/>
        </w:rPr>
        <w:t xml:space="preserve">, </w:t>
      </w:r>
      <w:r w:rsidR="006749CF" w:rsidRPr="005D0667">
        <w:rPr>
          <w:rFonts w:cs="Times New Roman"/>
          <w:bCs/>
          <w:color w:val="000000"/>
        </w:rPr>
        <w:t xml:space="preserve">honradez </w:t>
      </w:r>
      <w:r w:rsidR="009A4FB7" w:rsidRPr="005D0667">
        <w:rPr>
          <w:rFonts w:cs="Times New Roman"/>
          <w:bCs/>
          <w:color w:val="000000"/>
        </w:rPr>
        <w:t>e a lisura do Conselheiro Luiz Fernando Bandeira</w:t>
      </w:r>
      <w:r w:rsidR="00BA1E62" w:rsidRPr="005D0667">
        <w:rPr>
          <w:rFonts w:cs="Times New Roman"/>
          <w:bCs/>
          <w:color w:val="000000"/>
        </w:rPr>
        <w:t xml:space="preserve"> perante </w:t>
      </w:r>
      <w:r w:rsidR="00111FE9" w:rsidRPr="005D0667">
        <w:rPr>
          <w:rFonts w:cs="Times New Roman"/>
          <w:bCs/>
          <w:color w:val="000000"/>
        </w:rPr>
        <w:t>o CNMP</w:t>
      </w:r>
      <w:r w:rsidR="00BA1E62" w:rsidRPr="005D0667">
        <w:rPr>
          <w:rFonts w:cs="Times New Roman"/>
          <w:bCs/>
          <w:color w:val="000000"/>
        </w:rPr>
        <w:t xml:space="preserve">. Na sequência, </w:t>
      </w:r>
      <w:r w:rsidR="00B82229" w:rsidRPr="005D0667">
        <w:rPr>
          <w:rFonts w:cs="Times New Roman"/>
          <w:bCs/>
          <w:color w:val="000000"/>
        </w:rPr>
        <w:t xml:space="preserve">a Conselheira Sandra </w:t>
      </w:r>
      <w:proofErr w:type="spellStart"/>
      <w:r w:rsidR="00B82229" w:rsidRPr="005D0667">
        <w:rPr>
          <w:rFonts w:cs="Times New Roman"/>
          <w:bCs/>
          <w:color w:val="000000"/>
        </w:rPr>
        <w:t>Krieger</w:t>
      </w:r>
      <w:proofErr w:type="spellEnd"/>
      <w:r w:rsidR="00B82229" w:rsidRPr="005D0667">
        <w:rPr>
          <w:rFonts w:cs="Times New Roman"/>
          <w:bCs/>
          <w:color w:val="000000"/>
        </w:rPr>
        <w:t xml:space="preserve"> </w:t>
      </w:r>
      <w:r w:rsidR="00150624" w:rsidRPr="005D0667">
        <w:rPr>
          <w:rFonts w:cs="Times New Roman"/>
          <w:bCs/>
          <w:color w:val="000000"/>
        </w:rPr>
        <w:t xml:space="preserve">externou a </w:t>
      </w:r>
      <w:r w:rsidR="00B82229" w:rsidRPr="005D0667">
        <w:rPr>
          <w:rFonts w:cs="Times New Roman"/>
          <w:bCs/>
          <w:color w:val="000000"/>
        </w:rPr>
        <w:t>sua solidariedade ao Conselheiro Luiz Fernando Bandeira pelo desacato que sofreu</w:t>
      </w:r>
      <w:r w:rsidR="00150624" w:rsidRPr="005D0667">
        <w:rPr>
          <w:rFonts w:cs="Times New Roman"/>
          <w:bCs/>
          <w:color w:val="000000"/>
        </w:rPr>
        <w:t xml:space="preserve">, </w:t>
      </w:r>
      <w:r w:rsidR="00BB0080" w:rsidRPr="005D0667">
        <w:rPr>
          <w:rFonts w:cs="Times New Roman"/>
          <w:bCs/>
          <w:color w:val="000000"/>
        </w:rPr>
        <w:t xml:space="preserve">ressaltando </w:t>
      </w:r>
      <w:r w:rsidR="00150624" w:rsidRPr="005D0667">
        <w:rPr>
          <w:rFonts w:cs="Times New Roman"/>
          <w:bCs/>
          <w:color w:val="000000"/>
        </w:rPr>
        <w:t xml:space="preserve">que </w:t>
      </w:r>
      <w:r w:rsidR="00BB0080" w:rsidRPr="005D0667">
        <w:rPr>
          <w:rFonts w:cs="Times New Roman"/>
          <w:bCs/>
          <w:color w:val="000000"/>
        </w:rPr>
        <w:t xml:space="preserve">todos os Conselheiros </w:t>
      </w:r>
      <w:r w:rsidR="005703F1" w:rsidRPr="005D0667">
        <w:rPr>
          <w:rFonts w:cs="Times New Roman"/>
          <w:bCs/>
          <w:color w:val="000000"/>
        </w:rPr>
        <w:t xml:space="preserve">enfrentam </w:t>
      </w:r>
      <w:bookmarkStart w:id="1" w:name="_Hlk25857231"/>
      <w:r w:rsidR="00CC5896" w:rsidRPr="005D0667">
        <w:rPr>
          <w:rFonts w:cs="Times New Roman"/>
          <w:bCs/>
          <w:color w:val="000000"/>
        </w:rPr>
        <w:t xml:space="preserve">o mesmo processo de escolha, </w:t>
      </w:r>
      <w:r w:rsidR="005703F1" w:rsidRPr="005D0667">
        <w:rPr>
          <w:rFonts w:cs="Times New Roman"/>
          <w:bCs/>
          <w:color w:val="000000"/>
        </w:rPr>
        <w:t>que, embora seja também</w:t>
      </w:r>
      <w:r w:rsidR="002D6768" w:rsidRPr="005D0667">
        <w:rPr>
          <w:rFonts w:cs="Times New Roman"/>
          <w:bCs/>
          <w:color w:val="000000"/>
        </w:rPr>
        <w:t xml:space="preserve"> uma escolha</w:t>
      </w:r>
      <w:r w:rsidR="00CC5896" w:rsidRPr="005D0667">
        <w:rPr>
          <w:rFonts w:cs="Times New Roman"/>
          <w:bCs/>
          <w:color w:val="000000"/>
        </w:rPr>
        <w:t xml:space="preserve"> política, não desqualifica o desempenho profissional</w:t>
      </w:r>
      <w:r w:rsidR="005703F1" w:rsidRPr="005D0667">
        <w:rPr>
          <w:rFonts w:cs="Times New Roman"/>
          <w:bCs/>
          <w:color w:val="000000"/>
        </w:rPr>
        <w:t xml:space="preserve"> e a </w:t>
      </w:r>
      <w:r w:rsidR="00CC5896" w:rsidRPr="005D0667">
        <w:rPr>
          <w:rFonts w:cs="Times New Roman"/>
          <w:bCs/>
          <w:color w:val="000000"/>
        </w:rPr>
        <w:t>história de vida</w:t>
      </w:r>
      <w:r w:rsidR="005703F1" w:rsidRPr="005D0667">
        <w:rPr>
          <w:rFonts w:cs="Times New Roman"/>
          <w:bCs/>
          <w:color w:val="000000"/>
        </w:rPr>
        <w:t xml:space="preserve"> de cada Conselheiro, </w:t>
      </w:r>
      <w:r w:rsidR="00517791" w:rsidRPr="005D0667">
        <w:rPr>
          <w:rFonts w:cs="Times New Roman"/>
          <w:bCs/>
          <w:color w:val="000000"/>
        </w:rPr>
        <w:t>oportunidade na qual</w:t>
      </w:r>
      <w:r w:rsidR="005703F1" w:rsidRPr="005D0667">
        <w:rPr>
          <w:rFonts w:cs="Times New Roman"/>
          <w:bCs/>
          <w:color w:val="000000"/>
        </w:rPr>
        <w:t xml:space="preserve"> parabenizou o Conselheiro Luiz Fernando Bandeira </w:t>
      </w:r>
      <w:r w:rsidR="00CC5896" w:rsidRPr="005D0667">
        <w:rPr>
          <w:rFonts w:cs="Times New Roman"/>
          <w:bCs/>
          <w:color w:val="000000"/>
        </w:rPr>
        <w:t>pela inteligência</w:t>
      </w:r>
      <w:r w:rsidR="005703F1" w:rsidRPr="005D0667">
        <w:rPr>
          <w:rFonts w:cs="Times New Roman"/>
          <w:bCs/>
          <w:color w:val="000000"/>
        </w:rPr>
        <w:t xml:space="preserve"> </w:t>
      </w:r>
      <w:r w:rsidR="00CC5896" w:rsidRPr="005D0667">
        <w:rPr>
          <w:rFonts w:cs="Times New Roman"/>
          <w:bCs/>
          <w:color w:val="000000"/>
        </w:rPr>
        <w:t xml:space="preserve">e especialmente pela coragem de fazer </w:t>
      </w:r>
      <w:r w:rsidR="005703F1" w:rsidRPr="005D0667">
        <w:rPr>
          <w:rFonts w:cs="Times New Roman"/>
          <w:bCs/>
          <w:color w:val="000000"/>
        </w:rPr>
        <w:t xml:space="preserve">o </w:t>
      </w:r>
      <w:r w:rsidR="00CC5896" w:rsidRPr="005D0667">
        <w:rPr>
          <w:rFonts w:cs="Times New Roman"/>
          <w:bCs/>
          <w:color w:val="000000"/>
        </w:rPr>
        <w:t>voto e prolatá-lo publicamente.</w:t>
      </w:r>
      <w:bookmarkEnd w:id="1"/>
      <w:r w:rsidR="001A3EDF" w:rsidRPr="005D0667">
        <w:rPr>
          <w:rFonts w:cs="Times New Roman"/>
          <w:bCs/>
          <w:color w:val="000000"/>
        </w:rPr>
        <w:t xml:space="preserve"> </w:t>
      </w:r>
      <w:proofErr w:type="gramStart"/>
      <w:r w:rsidR="001A3EDF" w:rsidRPr="005D0667">
        <w:rPr>
          <w:rFonts w:cs="Times New Roman"/>
          <w:bCs/>
          <w:color w:val="000000"/>
        </w:rPr>
        <w:t>Após, o</w:t>
      </w:r>
      <w:proofErr w:type="gramEnd"/>
      <w:r w:rsidR="001A3EDF" w:rsidRPr="005D0667">
        <w:rPr>
          <w:rFonts w:cs="Times New Roman"/>
          <w:bCs/>
          <w:color w:val="000000"/>
        </w:rPr>
        <w:t xml:space="preserve"> Conselheiro Sebastião Caixeta se associou </w:t>
      </w:r>
      <w:r w:rsidR="005853F1" w:rsidRPr="005D0667">
        <w:rPr>
          <w:rFonts w:cs="Times New Roman"/>
          <w:bCs/>
          <w:color w:val="000000"/>
        </w:rPr>
        <w:t>à</w:t>
      </w:r>
      <w:r w:rsidR="001A3EDF" w:rsidRPr="005D0667">
        <w:rPr>
          <w:rFonts w:cs="Times New Roman"/>
          <w:bCs/>
          <w:color w:val="000000"/>
        </w:rPr>
        <w:t xml:space="preserve">s palavras proferidas </w:t>
      </w:r>
      <w:r w:rsidR="005853F1" w:rsidRPr="005D0667">
        <w:rPr>
          <w:rFonts w:cs="Times New Roman"/>
          <w:bCs/>
          <w:color w:val="000000"/>
        </w:rPr>
        <w:t>pelo Presidente, em exercício</w:t>
      </w:r>
      <w:r w:rsidR="001A3EDF" w:rsidRPr="005D0667">
        <w:rPr>
          <w:rFonts w:cs="Times New Roman"/>
          <w:bCs/>
          <w:color w:val="000000"/>
        </w:rPr>
        <w:t>,</w:t>
      </w:r>
      <w:r w:rsidR="005853F1" w:rsidRPr="005D0667">
        <w:rPr>
          <w:rFonts w:cs="Times New Roman"/>
          <w:bCs/>
          <w:color w:val="000000"/>
        </w:rPr>
        <w:t xml:space="preserve"> e pela Conselheira Sandra </w:t>
      </w:r>
      <w:proofErr w:type="spellStart"/>
      <w:r w:rsidR="005853F1" w:rsidRPr="005D0667">
        <w:rPr>
          <w:rFonts w:cs="Times New Roman"/>
          <w:bCs/>
          <w:color w:val="000000"/>
        </w:rPr>
        <w:t>Krieger</w:t>
      </w:r>
      <w:proofErr w:type="spellEnd"/>
      <w:r w:rsidR="005853F1" w:rsidRPr="005D0667">
        <w:rPr>
          <w:rFonts w:cs="Times New Roman"/>
          <w:bCs/>
          <w:color w:val="000000"/>
        </w:rPr>
        <w:t>,</w:t>
      </w:r>
      <w:r w:rsidR="001A3EDF" w:rsidRPr="005D0667">
        <w:rPr>
          <w:rFonts w:cs="Times New Roman"/>
          <w:bCs/>
          <w:color w:val="000000"/>
        </w:rPr>
        <w:t xml:space="preserve"> </w:t>
      </w:r>
      <w:r w:rsidR="005853F1" w:rsidRPr="005D0667">
        <w:rPr>
          <w:rFonts w:cs="Times New Roman"/>
          <w:bCs/>
          <w:color w:val="000000"/>
        </w:rPr>
        <w:t xml:space="preserve">e </w:t>
      </w:r>
      <w:r w:rsidR="00E800E7" w:rsidRPr="005D0667">
        <w:rPr>
          <w:rFonts w:cs="Times New Roman"/>
          <w:bCs/>
          <w:color w:val="000000"/>
        </w:rPr>
        <w:t>consignou</w:t>
      </w:r>
      <w:r w:rsidR="001A3EDF" w:rsidRPr="005D0667">
        <w:rPr>
          <w:rFonts w:cs="Times New Roman"/>
          <w:bCs/>
          <w:color w:val="000000"/>
        </w:rPr>
        <w:t xml:space="preserve"> que a causa de impedimento suscitada</w:t>
      </w:r>
      <w:r w:rsidR="00E800E7" w:rsidRPr="005D0667">
        <w:rPr>
          <w:rFonts w:cs="Times New Roman"/>
          <w:bCs/>
          <w:color w:val="000000"/>
        </w:rPr>
        <w:t xml:space="preserve"> </w:t>
      </w:r>
      <w:r w:rsidR="001A3EDF" w:rsidRPr="005D0667">
        <w:rPr>
          <w:rFonts w:cs="Times New Roman"/>
          <w:bCs/>
          <w:color w:val="000000"/>
        </w:rPr>
        <w:t>não t</w:t>
      </w:r>
      <w:r w:rsidR="007F2249" w:rsidRPr="005D0667">
        <w:rPr>
          <w:rFonts w:cs="Times New Roman"/>
          <w:bCs/>
          <w:color w:val="000000"/>
        </w:rPr>
        <w:t>inha</w:t>
      </w:r>
      <w:r w:rsidR="001A3EDF" w:rsidRPr="005D0667">
        <w:rPr>
          <w:rFonts w:cs="Times New Roman"/>
          <w:bCs/>
          <w:color w:val="000000"/>
        </w:rPr>
        <w:t xml:space="preserve"> nenhuma procedência</w:t>
      </w:r>
      <w:r w:rsidR="006D7EC9" w:rsidRPr="005D0667">
        <w:rPr>
          <w:rFonts w:cs="Times New Roman"/>
          <w:bCs/>
          <w:color w:val="000000"/>
        </w:rPr>
        <w:t xml:space="preserve">, </w:t>
      </w:r>
      <w:r w:rsidR="001A3EDF" w:rsidRPr="005D0667">
        <w:rPr>
          <w:rFonts w:cs="Times New Roman"/>
          <w:bCs/>
          <w:color w:val="000000"/>
        </w:rPr>
        <w:t xml:space="preserve">e </w:t>
      </w:r>
      <w:r w:rsidR="006D7EC9" w:rsidRPr="005D0667">
        <w:rPr>
          <w:rFonts w:cs="Times New Roman"/>
          <w:bCs/>
          <w:color w:val="000000"/>
        </w:rPr>
        <w:t xml:space="preserve">que a manifestação </w:t>
      </w:r>
      <w:r w:rsidR="001A3EDF" w:rsidRPr="005D0667">
        <w:rPr>
          <w:rFonts w:cs="Times New Roman"/>
          <w:bCs/>
          <w:color w:val="000000"/>
        </w:rPr>
        <w:t xml:space="preserve">do Conselheiro </w:t>
      </w:r>
      <w:r w:rsidR="006D7EC9" w:rsidRPr="005D0667">
        <w:rPr>
          <w:rFonts w:cs="Times New Roman"/>
          <w:bCs/>
          <w:color w:val="000000"/>
        </w:rPr>
        <w:t xml:space="preserve">Luiz Fernando </w:t>
      </w:r>
      <w:r w:rsidR="001A3EDF" w:rsidRPr="005D0667">
        <w:rPr>
          <w:rFonts w:cs="Times New Roman"/>
          <w:bCs/>
          <w:color w:val="000000"/>
        </w:rPr>
        <w:t>Bandeira já demonstra</w:t>
      </w:r>
      <w:r w:rsidR="00EC4AEF" w:rsidRPr="005D0667">
        <w:rPr>
          <w:rFonts w:cs="Times New Roman"/>
          <w:bCs/>
          <w:color w:val="000000"/>
        </w:rPr>
        <w:t>va</w:t>
      </w:r>
      <w:r w:rsidR="001A3EDF" w:rsidRPr="005D0667">
        <w:rPr>
          <w:rFonts w:cs="Times New Roman"/>
          <w:bCs/>
          <w:color w:val="000000"/>
        </w:rPr>
        <w:t xml:space="preserve"> como foi </w:t>
      </w:r>
      <w:r w:rsidR="006D7EC9" w:rsidRPr="005D0667">
        <w:rPr>
          <w:rFonts w:cs="Times New Roman"/>
          <w:bCs/>
          <w:color w:val="000000"/>
        </w:rPr>
        <w:t>realizado o</w:t>
      </w:r>
      <w:r w:rsidR="001A3EDF" w:rsidRPr="005D0667">
        <w:rPr>
          <w:rFonts w:cs="Times New Roman"/>
          <w:bCs/>
          <w:color w:val="000000"/>
        </w:rPr>
        <w:t xml:space="preserve"> processo de</w:t>
      </w:r>
      <w:r w:rsidR="006D7EC9" w:rsidRPr="005D0667">
        <w:rPr>
          <w:rFonts w:cs="Times New Roman"/>
          <w:bCs/>
          <w:color w:val="000000"/>
        </w:rPr>
        <w:t xml:space="preserve"> sua</w:t>
      </w:r>
      <w:r w:rsidR="001A3EDF" w:rsidRPr="005D0667">
        <w:rPr>
          <w:rFonts w:cs="Times New Roman"/>
          <w:bCs/>
          <w:color w:val="000000"/>
        </w:rPr>
        <w:t xml:space="preserve"> recondução</w:t>
      </w:r>
      <w:r w:rsidR="006D7EC9" w:rsidRPr="005D0667">
        <w:rPr>
          <w:rFonts w:cs="Times New Roman"/>
          <w:bCs/>
          <w:color w:val="000000"/>
        </w:rPr>
        <w:t>.</w:t>
      </w:r>
      <w:r w:rsidR="00CC0CBE" w:rsidRPr="005D0667">
        <w:rPr>
          <w:rFonts w:cs="Times New Roman"/>
          <w:bCs/>
          <w:color w:val="000000"/>
        </w:rPr>
        <w:t xml:space="preserve"> Em seguida, o Conselheiro Silvio Amorim também se associou as palavras do Presidente, em exercício,</w:t>
      </w:r>
      <w:r w:rsidR="003629E0" w:rsidRPr="005D0667">
        <w:rPr>
          <w:rFonts w:cs="Times New Roman"/>
          <w:bCs/>
          <w:color w:val="000000"/>
        </w:rPr>
        <w:t xml:space="preserve"> e </w:t>
      </w:r>
      <w:r w:rsidR="00937926" w:rsidRPr="005D0667">
        <w:rPr>
          <w:rFonts w:cs="Times New Roman"/>
          <w:bCs/>
          <w:color w:val="000000"/>
        </w:rPr>
        <w:t>realçou</w:t>
      </w:r>
      <w:r w:rsidR="003629E0" w:rsidRPr="005D0667">
        <w:rPr>
          <w:rFonts w:cs="Times New Roman"/>
          <w:bCs/>
          <w:color w:val="000000"/>
        </w:rPr>
        <w:t xml:space="preserve"> </w:t>
      </w:r>
      <w:r w:rsidR="00937926" w:rsidRPr="005D0667">
        <w:rPr>
          <w:rFonts w:cs="Times New Roman"/>
          <w:bCs/>
          <w:color w:val="000000"/>
        </w:rPr>
        <w:t>a</w:t>
      </w:r>
      <w:r w:rsidR="003629E0" w:rsidRPr="005D0667">
        <w:rPr>
          <w:rFonts w:cs="Times New Roman"/>
          <w:bCs/>
          <w:color w:val="000000"/>
        </w:rPr>
        <w:t xml:space="preserve"> lisura e a isenção d</w:t>
      </w:r>
      <w:r w:rsidR="00937926" w:rsidRPr="005D0667">
        <w:rPr>
          <w:rFonts w:cs="Times New Roman"/>
          <w:bCs/>
          <w:color w:val="000000"/>
        </w:rPr>
        <w:t>e todos os</w:t>
      </w:r>
      <w:r w:rsidR="003629E0" w:rsidRPr="005D0667">
        <w:rPr>
          <w:rFonts w:cs="Times New Roman"/>
          <w:bCs/>
          <w:color w:val="000000"/>
        </w:rPr>
        <w:t xml:space="preserve"> julgamentos d</w:t>
      </w:r>
      <w:r w:rsidR="002A78E7" w:rsidRPr="005D0667">
        <w:rPr>
          <w:rFonts w:cs="Times New Roman"/>
          <w:bCs/>
          <w:color w:val="000000"/>
        </w:rPr>
        <w:t xml:space="preserve">o </w:t>
      </w:r>
      <w:r w:rsidR="00937926" w:rsidRPr="005D0667">
        <w:rPr>
          <w:rFonts w:cs="Times New Roman"/>
          <w:bCs/>
          <w:color w:val="000000"/>
        </w:rPr>
        <w:t>C</w:t>
      </w:r>
      <w:r w:rsidR="002A78E7" w:rsidRPr="005D0667">
        <w:rPr>
          <w:rFonts w:cs="Times New Roman"/>
          <w:bCs/>
          <w:color w:val="000000"/>
        </w:rPr>
        <w:t>NMP</w:t>
      </w:r>
      <w:r w:rsidR="000B141A" w:rsidRPr="005D0667">
        <w:rPr>
          <w:rFonts w:cs="Times New Roman"/>
          <w:bCs/>
          <w:color w:val="000000"/>
        </w:rPr>
        <w:t xml:space="preserve"> ao longo de sua história</w:t>
      </w:r>
      <w:r w:rsidR="002A78E7" w:rsidRPr="005D0667">
        <w:rPr>
          <w:rFonts w:cs="Times New Roman"/>
          <w:bCs/>
          <w:color w:val="000000"/>
        </w:rPr>
        <w:t>, r</w:t>
      </w:r>
      <w:r w:rsidR="000B141A" w:rsidRPr="005D0667">
        <w:rPr>
          <w:rFonts w:cs="Times New Roman"/>
          <w:bCs/>
          <w:color w:val="000000"/>
        </w:rPr>
        <w:t>essalt</w:t>
      </w:r>
      <w:r w:rsidR="002A78E7" w:rsidRPr="005D0667">
        <w:rPr>
          <w:rFonts w:cs="Times New Roman"/>
          <w:bCs/>
          <w:color w:val="000000"/>
        </w:rPr>
        <w:t>ando a formação eclética e heterodoxa</w:t>
      </w:r>
      <w:r w:rsidR="000B141A" w:rsidRPr="005D0667">
        <w:rPr>
          <w:rFonts w:cs="Times New Roman"/>
          <w:bCs/>
          <w:color w:val="000000"/>
        </w:rPr>
        <w:t xml:space="preserve"> </w:t>
      </w:r>
      <w:r w:rsidR="002A78E7" w:rsidRPr="005D0667">
        <w:rPr>
          <w:rFonts w:cs="Times New Roman"/>
          <w:bCs/>
          <w:color w:val="000000"/>
        </w:rPr>
        <w:t xml:space="preserve">do Plenário deste Conselho, </w:t>
      </w:r>
      <w:r w:rsidR="00C55B30" w:rsidRPr="005D0667">
        <w:rPr>
          <w:rFonts w:cs="Times New Roman"/>
          <w:bCs/>
          <w:color w:val="000000"/>
        </w:rPr>
        <w:t xml:space="preserve">e </w:t>
      </w:r>
      <w:r w:rsidR="002A78E7" w:rsidRPr="005D0667">
        <w:rPr>
          <w:rFonts w:cs="Times New Roman"/>
          <w:bCs/>
          <w:color w:val="000000"/>
        </w:rPr>
        <w:t>consignou que</w:t>
      </w:r>
      <w:r w:rsidR="00C55B30" w:rsidRPr="005D0667">
        <w:rPr>
          <w:rFonts w:cs="Times New Roman"/>
          <w:bCs/>
          <w:color w:val="000000"/>
        </w:rPr>
        <w:t xml:space="preserve"> o julgamento do </w:t>
      </w:r>
      <w:r w:rsidR="00C55B30" w:rsidRPr="005D0667">
        <w:t>Processo Administrativo Disciplinar n° 1.00898/2018-99 se deu pela maioria absoluta dos membros deste Conselho.</w:t>
      </w:r>
      <w:r w:rsidR="00C016BD" w:rsidRPr="005D0667">
        <w:t xml:space="preserve"> Na sequência, o Conselheiro</w:t>
      </w:r>
      <w:r w:rsidR="0078765E" w:rsidRPr="005D0667">
        <w:t xml:space="preserve"> Valter </w:t>
      </w:r>
      <w:proofErr w:type="spellStart"/>
      <w:r w:rsidR="0078765E" w:rsidRPr="005D0667">
        <w:t>Shuenquener</w:t>
      </w:r>
      <w:proofErr w:type="spellEnd"/>
      <w:r w:rsidR="0078765E" w:rsidRPr="005D0667">
        <w:t xml:space="preserve"> </w:t>
      </w:r>
      <w:r w:rsidR="00606AAD" w:rsidRPr="005D0667">
        <w:rPr>
          <w:rFonts w:cs="Times New Roman"/>
          <w:bCs/>
          <w:color w:val="000000"/>
        </w:rPr>
        <w:t xml:space="preserve">também se solidarizou com o Conselheiro Luiz Fernando Bandeira </w:t>
      </w:r>
      <w:r w:rsidR="004F6E4F" w:rsidRPr="005D0667">
        <w:rPr>
          <w:rFonts w:cs="Times New Roman"/>
          <w:bCs/>
          <w:color w:val="000000"/>
        </w:rPr>
        <w:t xml:space="preserve">e </w:t>
      </w:r>
      <w:r w:rsidR="006E5CED" w:rsidRPr="005D0667">
        <w:rPr>
          <w:rFonts w:cs="Times New Roman"/>
          <w:bCs/>
          <w:color w:val="000000"/>
        </w:rPr>
        <w:t>destacou a sua atuação de modo imparcial</w:t>
      </w:r>
      <w:r w:rsidR="009236BA" w:rsidRPr="005D0667">
        <w:rPr>
          <w:rFonts w:cs="Times New Roman"/>
          <w:bCs/>
          <w:color w:val="000000"/>
        </w:rPr>
        <w:t xml:space="preserve"> neste Conselho</w:t>
      </w:r>
      <w:r w:rsidR="006E5CED" w:rsidRPr="005D0667">
        <w:rPr>
          <w:rFonts w:cs="Times New Roman"/>
          <w:bCs/>
          <w:color w:val="000000"/>
        </w:rPr>
        <w:t>,</w:t>
      </w:r>
      <w:r w:rsidR="00606AAD" w:rsidRPr="005D0667">
        <w:rPr>
          <w:rFonts w:cs="Times New Roman"/>
          <w:bCs/>
          <w:color w:val="000000"/>
        </w:rPr>
        <w:t xml:space="preserve"> </w:t>
      </w:r>
      <w:r w:rsidR="002A78E7" w:rsidRPr="005D0667">
        <w:rPr>
          <w:rFonts w:cs="Times New Roman"/>
          <w:bCs/>
          <w:color w:val="000000"/>
        </w:rPr>
        <w:t>consignando</w:t>
      </w:r>
      <w:r w:rsidR="00AF54E0" w:rsidRPr="005D0667">
        <w:rPr>
          <w:rFonts w:cs="Times New Roman"/>
          <w:bCs/>
          <w:color w:val="000000"/>
        </w:rPr>
        <w:t xml:space="preserve"> que </w:t>
      </w:r>
      <w:r w:rsidR="00091D14" w:rsidRPr="005D0667">
        <w:rPr>
          <w:rFonts w:cs="Times New Roman"/>
          <w:bCs/>
          <w:color w:val="000000"/>
        </w:rPr>
        <w:t>concordava com a posição do Presidente, em exercício,</w:t>
      </w:r>
      <w:r w:rsidR="001255B2" w:rsidRPr="005D0667">
        <w:rPr>
          <w:rFonts w:cs="Times New Roman"/>
          <w:bCs/>
          <w:color w:val="000000"/>
        </w:rPr>
        <w:t xml:space="preserve"> </w:t>
      </w:r>
      <w:r w:rsidR="00E93F6A" w:rsidRPr="005D0667">
        <w:rPr>
          <w:rFonts w:cs="Times New Roman"/>
          <w:bCs/>
          <w:color w:val="000000"/>
        </w:rPr>
        <w:t>no sentido de evitar um tumulto desnecessário</w:t>
      </w:r>
      <w:r w:rsidR="00717BA2" w:rsidRPr="005D0667">
        <w:rPr>
          <w:rFonts w:cs="Times New Roman"/>
          <w:bCs/>
          <w:color w:val="000000"/>
        </w:rPr>
        <w:t xml:space="preserve">. </w:t>
      </w:r>
      <w:r w:rsidR="0045344F" w:rsidRPr="005D0667">
        <w:rPr>
          <w:rFonts w:cs="Times New Roman"/>
          <w:bCs/>
          <w:color w:val="000000"/>
        </w:rPr>
        <w:t>Registrou que</w:t>
      </w:r>
      <w:r w:rsidR="000921A6" w:rsidRPr="005D0667">
        <w:rPr>
          <w:rFonts w:cs="Times New Roman"/>
          <w:bCs/>
          <w:color w:val="000000"/>
        </w:rPr>
        <w:t xml:space="preserve"> seria impensável imaginar que o CNMP </w:t>
      </w:r>
      <w:r w:rsidR="000921A6" w:rsidRPr="005D0667">
        <w:rPr>
          <w:rFonts w:cs="Times New Roman"/>
          <w:bCs/>
          <w:color w:val="000000"/>
        </w:rPr>
        <w:lastRenderedPageBreak/>
        <w:t>poderia ser utilizado como instrumento para enfraquecer a Operação Lava Jato</w:t>
      </w:r>
      <w:r w:rsidR="002A4F1F" w:rsidRPr="005D0667">
        <w:rPr>
          <w:rFonts w:cs="Times New Roman"/>
          <w:bCs/>
          <w:color w:val="000000"/>
        </w:rPr>
        <w:t xml:space="preserve">, a qual conta com o apoio de todos os Conselheiros, </w:t>
      </w:r>
      <w:r w:rsidR="00E93F6A" w:rsidRPr="005D0667">
        <w:rPr>
          <w:rFonts w:cs="Times New Roman"/>
          <w:bCs/>
          <w:color w:val="000000"/>
        </w:rPr>
        <w:t>não s</w:t>
      </w:r>
      <w:r w:rsidR="002A4F1F" w:rsidRPr="005D0667">
        <w:rPr>
          <w:rFonts w:cs="Times New Roman"/>
          <w:bCs/>
          <w:color w:val="000000"/>
        </w:rPr>
        <w:t>omente</w:t>
      </w:r>
      <w:r w:rsidR="00E93F6A" w:rsidRPr="005D0667">
        <w:rPr>
          <w:rFonts w:cs="Times New Roman"/>
          <w:bCs/>
          <w:color w:val="000000"/>
        </w:rPr>
        <w:t xml:space="preserve"> pelo caráter plural</w:t>
      </w:r>
      <w:r w:rsidR="002A4F1F" w:rsidRPr="005D0667">
        <w:rPr>
          <w:rFonts w:cs="Times New Roman"/>
          <w:bCs/>
          <w:color w:val="000000"/>
        </w:rPr>
        <w:t xml:space="preserve"> deste Conselho,</w:t>
      </w:r>
      <w:r w:rsidR="00E93F6A" w:rsidRPr="005D0667">
        <w:rPr>
          <w:rFonts w:cs="Times New Roman"/>
          <w:bCs/>
          <w:color w:val="000000"/>
        </w:rPr>
        <w:t xml:space="preserve"> mas também pela forma como os processos aqui são conduzidos, sem nenhum direcionamento, com total transparência e com muito debate</w:t>
      </w:r>
      <w:r w:rsidR="002A4F1F" w:rsidRPr="005D0667">
        <w:rPr>
          <w:rFonts w:cs="Times New Roman"/>
          <w:bCs/>
          <w:color w:val="000000"/>
        </w:rPr>
        <w:t xml:space="preserve">. </w:t>
      </w:r>
      <w:r w:rsidR="0060724F" w:rsidRPr="005D0667">
        <w:rPr>
          <w:rFonts w:cs="Times New Roman"/>
          <w:bCs/>
          <w:color w:val="000000"/>
        </w:rPr>
        <w:t xml:space="preserve">Realçou que a decisão tomada no </w:t>
      </w:r>
      <w:r w:rsidR="0060724F" w:rsidRPr="005D0667">
        <w:t>Processo Administrativo Disciplinar n° 1.00898/2018-99</w:t>
      </w:r>
      <w:r w:rsidR="0060724F" w:rsidRPr="005D0667">
        <w:rPr>
          <w:rFonts w:cs="Times New Roman"/>
          <w:bCs/>
          <w:color w:val="000000"/>
        </w:rPr>
        <w:t xml:space="preserve"> </w:t>
      </w:r>
      <w:r w:rsidR="00E93F6A" w:rsidRPr="005D0667">
        <w:rPr>
          <w:rFonts w:cs="Times New Roman"/>
          <w:bCs/>
          <w:color w:val="000000"/>
        </w:rPr>
        <w:t>não pode ser interpretada</w:t>
      </w:r>
      <w:r w:rsidR="0060724F" w:rsidRPr="005D0667">
        <w:rPr>
          <w:rFonts w:cs="Times New Roman"/>
          <w:bCs/>
          <w:color w:val="000000"/>
        </w:rPr>
        <w:t xml:space="preserve"> e</w:t>
      </w:r>
      <w:r w:rsidR="00E93F6A" w:rsidRPr="005D0667">
        <w:rPr>
          <w:rFonts w:cs="Times New Roman"/>
          <w:bCs/>
          <w:color w:val="000000"/>
        </w:rPr>
        <w:t xml:space="preserve"> lida pela sociedade</w:t>
      </w:r>
      <w:r w:rsidR="004F6E4F" w:rsidRPr="005D0667">
        <w:rPr>
          <w:rFonts w:cs="Times New Roman"/>
          <w:bCs/>
          <w:color w:val="000000"/>
        </w:rPr>
        <w:t xml:space="preserve"> </w:t>
      </w:r>
      <w:r w:rsidR="00E93F6A" w:rsidRPr="005D0667">
        <w:rPr>
          <w:rFonts w:cs="Times New Roman"/>
          <w:bCs/>
          <w:color w:val="000000"/>
        </w:rPr>
        <w:t xml:space="preserve">como uma decisão de um </w:t>
      </w:r>
      <w:r w:rsidR="002A78E7" w:rsidRPr="005D0667">
        <w:rPr>
          <w:rFonts w:cs="Times New Roman"/>
          <w:bCs/>
          <w:color w:val="000000"/>
        </w:rPr>
        <w:t>ó</w:t>
      </w:r>
      <w:r w:rsidR="00E93F6A" w:rsidRPr="005D0667">
        <w:rPr>
          <w:rFonts w:cs="Times New Roman"/>
          <w:bCs/>
          <w:color w:val="000000"/>
        </w:rPr>
        <w:t>rgão estatal voltada para enfraquecer o combate à corrupção</w:t>
      </w:r>
      <w:r w:rsidR="004F6E4F" w:rsidRPr="005D0667">
        <w:rPr>
          <w:rFonts w:cs="Times New Roman"/>
          <w:bCs/>
          <w:color w:val="000000"/>
        </w:rPr>
        <w:t xml:space="preserve"> e </w:t>
      </w:r>
      <w:r w:rsidR="00E93F6A" w:rsidRPr="005D0667">
        <w:rPr>
          <w:rFonts w:cs="Times New Roman"/>
          <w:bCs/>
          <w:color w:val="000000"/>
        </w:rPr>
        <w:t xml:space="preserve">à </w:t>
      </w:r>
      <w:r w:rsidR="004F6E4F" w:rsidRPr="005D0667">
        <w:rPr>
          <w:rFonts w:cs="Times New Roman"/>
          <w:bCs/>
          <w:color w:val="000000"/>
        </w:rPr>
        <w:t xml:space="preserve">criminalidade, mas, </w:t>
      </w:r>
      <w:r w:rsidR="00E93F6A" w:rsidRPr="005D0667">
        <w:rPr>
          <w:rFonts w:cs="Times New Roman"/>
          <w:bCs/>
          <w:color w:val="000000"/>
        </w:rPr>
        <w:t>muito pelo contrário</w:t>
      </w:r>
      <w:r w:rsidR="004F6E4F" w:rsidRPr="005D0667">
        <w:rPr>
          <w:rFonts w:cs="Times New Roman"/>
          <w:bCs/>
          <w:color w:val="000000"/>
        </w:rPr>
        <w:t xml:space="preserve">, visa, na verdade, </w:t>
      </w:r>
      <w:r w:rsidR="00E93F6A" w:rsidRPr="005D0667">
        <w:rPr>
          <w:rFonts w:cs="Times New Roman"/>
          <w:bCs/>
          <w:color w:val="000000"/>
        </w:rPr>
        <w:t>fortalecer e assegurar a imparcialidade das investigações</w:t>
      </w:r>
      <w:r w:rsidR="004F6E4F" w:rsidRPr="005D0667">
        <w:rPr>
          <w:rFonts w:cs="Times New Roman"/>
          <w:bCs/>
          <w:color w:val="000000"/>
        </w:rPr>
        <w:t xml:space="preserve">. </w:t>
      </w:r>
      <w:r w:rsidR="00AA3706" w:rsidRPr="005D0667">
        <w:rPr>
          <w:rFonts w:cs="Times New Roman"/>
          <w:bCs/>
          <w:color w:val="000000"/>
        </w:rPr>
        <w:t xml:space="preserve">Em seguida, </w:t>
      </w:r>
      <w:r w:rsidR="00CC2B5C" w:rsidRPr="005D0667">
        <w:rPr>
          <w:rFonts w:cs="Times New Roman"/>
          <w:bCs/>
          <w:color w:val="000000"/>
        </w:rPr>
        <w:t xml:space="preserve">o Conselheiro </w:t>
      </w:r>
      <w:bookmarkStart w:id="2" w:name="_Hlk25933336"/>
      <w:r w:rsidR="00CC2B5C" w:rsidRPr="005D0667">
        <w:rPr>
          <w:rStyle w:val="StrongEmphasis"/>
          <w:b w:val="0"/>
          <w:bCs w:val="0"/>
          <w:color w:val="000000" w:themeColor="text1"/>
        </w:rPr>
        <w:t>Oswaldo D’ Albuquerque</w:t>
      </w:r>
      <w:r w:rsidR="00D26C98" w:rsidRPr="005D0667">
        <w:rPr>
          <w:rStyle w:val="StrongEmphasis"/>
          <w:b w:val="0"/>
          <w:bCs w:val="0"/>
          <w:color w:val="000000" w:themeColor="text1"/>
        </w:rPr>
        <w:t xml:space="preserve"> </w:t>
      </w:r>
      <w:bookmarkEnd w:id="2"/>
      <w:r w:rsidR="00A04FF8" w:rsidRPr="005D0667">
        <w:rPr>
          <w:rStyle w:val="StrongEmphasis"/>
          <w:b w:val="0"/>
          <w:bCs w:val="0"/>
          <w:color w:val="000000" w:themeColor="text1"/>
        </w:rPr>
        <w:t>ratific</w:t>
      </w:r>
      <w:r w:rsidR="00D93681" w:rsidRPr="005D0667">
        <w:rPr>
          <w:rStyle w:val="StrongEmphasis"/>
          <w:b w:val="0"/>
          <w:bCs w:val="0"/>
          <w:color w:val="000000" w:themeColor="text1"/>
        </w:rPr>
        <w:t>ou</w:t>
      </w:r>
      <w:r w:rsidR="00A04FF8" w:rsidRPr="005D0667">
        <w:rPr>
          <w:rFonts w:cs="Times New Roman"/>
          <w:bCs/>
          <w:color w:val="000000"/>
        </w:rPr>
        <w:t xml:space="preserve"> as manifestações anteriores dos Conselheiros, ressalt</w:t>
      </w:r>
      <w:r w:rsidR="002A78E7" w:rsidRPr="005D0667">
        <w:rPr>
          <w:rFonts w:cs="Times New Roman"/>
          <w:bCs/>
          <w:color w:val="000000"/>
        </w:rPr>
        <w:t>ando</w:t>
      </w:r>
      <w:r w:rsidR="00A04FF8" w:rsidRPr="005D0667">
        <w:rPr>
          <w:rFonts w:cs="Times New Roman"/>
          <w:bCs/>
          <w:color w:val="000000"/>
        </w:rPr>
        <w:t xml:space="preserve"> o trabalho e a competência do Conselheiro Luiz Fernando Bandeira</w:t>
      </w:r>
      <w:r w:rsidR="001675C8" w:rsidRPr="005D0667">
        <w:rPr>
          <w:rFonts w:cs="Times New Roman"/>
          <w:bCs/>
          <w:color w:val="000000"/>
        </w:rPr>
        <w:t>,</w:t>
      </w:r>
      <w:r w:rsidR="00A04FF8" w:rsidRPr="005D0667">
        <w:rPr>
          <w:rFonts w:cs="Times New Roman"/>
          <w:bCs/>
          <w:color w:val="000000"/>
        </w:rPr>
        <w:t xml:space="preserve"> que tem exercido a sua função neste </w:t>
      </w:r>
      <w:r w:rsidR="001675C8" w:rsidRPr="005D0667">
        <w:rPr>
          <w:rFonts w:cs="Times New Roman"/>
          <w:bCs/>
          <w:color w:val="000000"/>
        </w:rPr>
        <w:t>C</w:t>
      </w:r>
      <w:r w:rsidR="00A04FF8" w:rsidRPr="005D0667">
        <w:rPr>
          <w:rFonts w:cs="Times New Roman"/>
          <w:bCs/>
          <w:color w:val="000000"/>
        </w:rPr>
        <w:t>olegiado d</w:t>
      </w:r>
      <w:r w:rsidR="00487D9B" w:rsidRPr="005D0667">
        <w:rPr>
          <w:rFonts w:cs="Times New Roman"/>
          <w:bCs/>
          <w:color w:val="000000"/>
        </w:rPr>
        <w:t>e</w:t>
      </w:r>
      <w:r w:rsidR="00A04FF8" w:rsidRPr="005D0667">
        <w:rPr>
          <w:rFonts w:cs="Times New Roman"/>
          <w:bCs/>
          <w:color w:val="000000"/>
        </w:rPr>
        <w:t xml:space="preserve"> forma correta e ilibada.</w:t>
      </w:r>
      <w:r w:rsidR="00D93681" w:rsidRPr="005D0667">
        <w:rPr>
          <w:rFonts w:cs="Times New Roman"/>
          <w:bCs/>
          <w:color w:val="000000"/>
        </w:rPr>
        <w:t xml:space="preserve"> Na sequência, o Corregedor Nacional, Conselheiro Rinaldo Reis, </w:t>
      </w:r>
      <w:r w:rsidR="0012108A" w:rsidRPr="005D0667">
        <w:rPr>
          <w:rFonts w:cs="Times New Roman"/>
          <w:bCs/>
          <w:color w:val="000000"/>
        </w:rPr>
        <w:t>se associou a todas as manifestações de solidariedade ao Conselheiro Luiz Fernando Bandeira</w:t>
      </w:r>
      <w:r w:rsidR="00C91A1A" w:rsidRPr="005D0667">
        <w:rPr>
          <w:rFonts w:cs="Times New Roman"/>
          <w:bCs/>
          <w:color w:val="000000"/>
        </w:rPr>
        <w:t>,</w:t>
      </w:r>
      <w:r w:rsidR="002A78E7" w:rsidRPr="005D0667">
        <w:rPr>
          <w:rFonts w:cs="Times New Roman"/>
          <w:bCs/>
          <w:color w:val="000000"/>
        </w:rPr>
        <w:t xml:space="preserve"> a quem elogiou </w:t>
      </w:r>
      <w:r w:rsidR="00801278" w:rsidRPr="005D0667">
        <w:rPr>
          <w:rFonts w:cs="Times New Roman"/>
          <w:bCs/>
          <w:color w:val="000000"/>
        </w:rPr>
        <w:t xml:space="preserve">pela isenção e sabedoria com as quais se dedicou no </w:t>
      </w:r>
      <w:r w:rsidR="00801278" w:rsidRPr="005D0667">
        <w:t>Processo Administrativo Disciplinar n° 1.00898/2018-99.</w:t>
      </w:r>
      <w:r w:rsidR="002A78E7" w:rsidRPr="005D0667">
        <w:t xml:space="preserve"> </w:t>
      </w:r>
      <w:r w:rsidR="00801278" w:rsidRPr="005D0667">
        <w:t xml:space="preserve">Esclareceu que não houve um julgamento de um ato </w:t>
      </w:r>
      <w:r w:rsidR="00FF43A5" w:rsidRPr="005D0667">
        <w:rPr>
          <w:rFonts w:cs="Times New Roman"/>
          <w:bCs/>
          <w:color w:val="000000"/>
        </w:rPr>
        <w:t xml:space="preserve">do Procurador </w:t>
      </w:r>
      <w:proofErr w:type="spellStart"/>
      <w:r w:rsidR="00FF43A5" w:rsidRPr="005D0667">
        <w:rPr>
          <w:rFonts w:cs="Times New Roman"/>
          <w:bCs/>
          <w:color w:val="000000"/>
        </w:rPr>
        <w:t>Deltan</w:t>
      </w:r>
      <w:proofErr w:type="spellEnd"/>
      <w:r w:rsidR="00FF43A5" w:rsidRPr="005D0667">
        <w:rPr>
          <w:rFonts w:cs="Times New Roman"/>
          <w:bCs/>
          <w:color w:val="000000"/>
        </w:rPr>
        <w:t xml:space="preserve"> </w:t>
      </w:r>
      <w:proofErr w:type="spellStart"/>
      <w:r w:rsidR="00801278" w:rsidRPr="005D0667">
        <w:rPr>
          <w:rFonts w:cs="Times New Roman"/>
          <w:bCs/>
          <w:color w:val="000000"/>
        </w:rPr>
        <w:t>D</w:t>
      </w:r>
      <w:r w:rsidR="00FF43A5" w:rsidRPr="005D0667">
        <w:rPr>
          <w:rFonts w:cs="Times New Roman"/>
          <w:bCs/>
          <w:color w:val="000000"/>
        </w:rPr>
        <w:t>allagnol</w:t>
      </w:r>
      <w:proofErr w:type="spellEnd"/>
      <w:r w:rsidR="00FF43A5" w:rsidRPr="005D0667">
        <w:rPr>
          <w:rFonts w:cs="Times New Roman"/>
          <w:bCs/>
          <w:color w:val="000000"/>
        </w:rPr>
        <w:t xml:space="preserve"> praticado no âmbito das operações da </w:t>
      </w:r>
      <w:r w:rsidR="00801278" w:rsidRPr="005D0667">
        <w:rPr>
          <w:rFonts w:cs="Times New Roman"/>
          <w:bCs/>
          <w:color w:val="000000"/>
        </w:rPr>
        <w:t>L</w:t>
      </w:r>
      <w:r w:rsidR="00FF43A5" w:rsidRPr="005D0667">
        <w:rPr>
          <w:rFonts w:cs="Times New Roman"/>
          <w:bCs/>
          <w:color w:val="000000"/>
        </w:rPr>
        <w:t xml:space="preserve">ava </w:t>
      </w:r>
      <w:r w:rsidR="00801278" w:rsidRPr="005D0667">
        <w:rPr>
          <w:rFonts w:cs="Times New Roman"/>
          <w:bCs/>
          <w:color w:val="000000"/>
        </w:rPr>
        <w:t>J</w:t>
      </w:r>
      <w:r w:rsidR="00FF43A5" w:rsidRPr="005D0667">
        <w:rPr>
          <w:rFonts w:cs="Times New Roman"/>
          <w:bCs/>
          <w:color w:val="000000"/>
        </w:rPr>
        <w:t>ato,</w:t>
      </w:r>
      <w:r w:rsidR="00801278" w:rsidRPr="005D0667">
        <w:rPr>
          <w:rFonts w:cs="Times New Roman"/>
          <w:bCs/>
          <w:color w:val="000000"/>
        </w:rPr>
        <w:t xml:space="preserve"> mas sim de uma manifestação dele </w:t>
      </w:r>
      <w:r w:rsidR="00487D9B" w:rsidRPr="005D0667">
        <w:rPr>
          <w:rFonts w:cs="Times New Roman"/>
          <w:bCs/>
          <w:color w:val="000000"/>
        </w:rPr>
        <w:t>em</w:t>
      </w:r>
      <w:r w:rsidR="00FF43A5" w:rsidRPr="005D0667">
        <w:rPr>
          <w:rFonts w:cs="Times New Roman"/>
          <w:bCs/>
          <w:color w:val="000000"/>
        </w:rPr>
        <w:t xml:space="preserve"> rede social</w:t>
      </w:r>
      <w:r w:rsidR="00801278" w:rsidRPr="005D0667">
        <w:rPr>
          <w:rFonts w:cs="Times New Roman"/>
          <w:bCs/>
          <w:color w:val="000000"/>
        </w:rPr>
        <w:t xml:space="preserve">, oportunidade na qual </w:t>
      </w:r>
      <w:r w:rsidR="006152FD" w:rsidRPr="005D0667">
        <w:rPr>
          <w:rFonts w:cs="Times New Roman"/>
          <w:bCs/>
          <w:color w:val="000000"/>
        </w:rPr>
        <w:t xml:space="preserve">elogiou o </w:t>
      </w:r>
      <w:r w:rsidR="00487D9B" w:rsidRPr="005D0667">
        <w:rPr>
          <w:rFonts w:cs="Times New Roman"/>
          <w:bCs/>
          <w:color w:val="000000"/>
        </w:rPr>
        <w:t>mencionado Membro do Ministério Público Federal</w:t>
      </w:r>
      <w:r w:rsidR="006152FD" w:rsidRPr="005D0667">
        <w:rPr>
          <w:rFonts w:cs="Times New Roman"/>
          <w:bCs/>
          <w:color w:val="000000"/>
        </w:rPr>
        <w:t xml:space="preserve"> e todos os demais Procuradores da República</w:t>
      </w:r>
      <w:r w:rsidR="00032AB0" w:rsidRPr="005D0667">
        <w:rPr>
          <w:rFonts w:cs="Times New Roman"/>
          <w:bCs/>
          <w:color w:val="000000"/>
        </w:rPr>
        <w:t>,</w:t>
      </w:r>
      <w:r w:rsidR="006152FD" w:rsidRPr="005D0667">
        <w:rPr>
          <w:rFonts w:cs="Times New Roman"/>
          <w:bCs/>
          <w:color w:val="000000"/>
        </w:rPr>
        <w:t xml:space="preserve"> que já se dedicaram à Operação Lava Jato</w:t>
      </w:r>
      <w:r w:rsidR="00032AB0" w:rsidRPr="005D0667">
        <w:rPr>
          <w:rFonts w:cs="Times New Roman"/>
          <w:bCs/>
          <w:color w:val="000000"/>
        </w:rPr>
        <w:t xml:space="preserve">. Após, a Conselheira Fernanda </w:t>
      </w:r>
      <w:proofErr w:type="spellStart"/>
      <w:r w:rsidR="00032AB0" w:rsidRPr="005D0667">
        <w:rPr>
          <w:rFonts w:cs="Times New Roman"/>
          <w:bCs/>
          <w:color w:val="000000"/>
        </w:rPr>
        <w:t>Marinela</w:t>
      </w:r>
      <w:proofErr w:type="spellEnd"/>
      <w:r w:rsidR="00032AB0" w:rsidRPr="005D0667">
        <w:rPr>
          <w:rFonts w:cs="Times New Roman"/>
          <w:bCs/>
          <w:color w:val="000000"/>
        </w:rPr>
        <w:t xml:space="preserve"> </w:t>
      </w:r>
      <w:r w:rsidR="00677BF9" w:rsidRPr="005D0667">
        <w:rPr>
          <w:rFonts w:cs="Times New Roman"/>
          <w:bCs/>
          <w:color w:val="000000"/>
        </w:rPr>
        <w:t xml:space="preserve">registrou que o Ministério Público e o CNMP reconhecem a liberdade de expressão </w:t>
      </w:r>
      <w:r w:rsidR="001D6007" w:rsidRPr="005D0667">
        <w:rPr>
          <w:rFonts w:cs="Times New Roman"/>
          <w:bCs/>
          <w:color w:val="000000"/>
        </w:rPr>
        <w:t>e</w:t>
      </w:r>
      <w:r w:rsidR="00487D9B" w:rsidRPr="005D0667">
        <w:rPr>
          <w:rFonts w:cs="Times New Roman"/>
          <w:bCs/>
          <w:color w:val="000000"/>
        </w:rPr>
        <w:t>,</w:t>
      </w:r>
      <w:r w:rsidR="00677BF9" w:rsidRPr="005D0667">
        <w:rPr>
          <w:rFonts w:cs="Times New Roman"/>
          <w:bCs/>
          <w:color w:val="000000"/>
        </w:rPr>
        <w:t xml:space="preserve"> garantindo</w:t>
      </w:r>
      <w:r w:rsidR="001D6007" w:rsidRPr="005D0667">
        <w:rPr>
          <w:rFonts w:cs="Times New Roman"/>
          <w:bCs/>
          <w:color w:val="000000"/>
        </w:rPr>
        <w:t>-a</w:t>
      </w:r>
      <w:r w:rsidR="00487D9B" w:rsidRPr="005D0667">
        <w:rPr>
          <w:rFonts w:cs="Times New Roman"/>
          <w:bCs/>
          <w:color w:val="000000"/>
        </w:rPr>
        <w:t>,</w:t>
      </w:r>
      <w:r w:rsidR="00677BF9" w:rsidRPr="005D0667">
        <w:rPr>
          <w:rFonts w:cs="Times New Roman"/>
          <w:bCs/>
          <w:color w:val="000000"/>
        </w:rPr>
        <w:t xml:space="preserve"> abre-se a oportunidade </w:t>
      </w:r>
      <w:r w:rsidR="001D6007" w:rsidRPr="005D0667">
        <w:rPr>
          <w:rFonts w:cs="Times New Roman"/>
          <w:bCs/>
          <w:color w:val="000000"/>
        </w:rPr>
        <w:t xml:space="preserve">do uso </w:t>
      </w:r>
      <w:r w:rsidR="00677BF9" w:rsidRPr="005D0667">
        <w:rPr>
          <w:rFonts w:cs="Times New Roman"/>
          <w:bCs/>
          <w:color w:val="000000"/>
        </w:rPr>
        <w:t>da tribuna para que aqueles que tiver</w:t>
      </w:r>
      <w:r w:rsidR="001D6007" w:rsidRPr="005D0667">
        <w:rPr>
          <w:rFonts w:cs="Times New Roman"/>
          <w:bCs/>
          <w:color w:val="000000"/>
        </w:rPr>
        <w:t>em</w:t>
      </w:r>
      <w:r w:rsidR="00677BF9" w:rsidRPr="005D0667">
        <w:rPr>
          <w:rFonts w:cs="Times New Roman"/>
          <w:bCs/>
          <w:color w:val="000000"/>
        </w:rPr>
        <w:t xml:space="preserve"> interesse p</w:t>
      </w:r>
      <w:r w:rsidR="001D6007" w:rsidRPr="005D0667">
        <w:rPr>
          <w:rFonts w:cs="Times New Roman"/>
          <w:bCs/>
          <w:color w:val="000000"/>
        </w:rPr>
        <w:t>ossam</w:t>
      </w:r>
      <w:r w:rsidR="00677BF9" w:rsidRPr="005D0667">
        <w:rPr>
          <w:rFonts w:cs="Times New Roman"/>
          <w:bCs/>
          <w:color w:val="000000"/>
        </w:rPr>
        <w:t xml:space="preserve"> se manifestar</w:t>
      </w:r>
      <w:r w:rsidR="001D6007" w:rsidRPr="005D0667">
        <w:rPr>
          <w:rFonts w:cs="Times New Roman"/>
          <w:bCs/>
          <w:color w:val="000000"/>
        </w:rPr>
        <w:t>, mas consignou que o direito constitucional de liberdade de expressão não pode ser utilizado para desrespeitar, violar a dignidade e a imagem do outro, oportunidade na qual ressaltou o</w:t>
      </w:r>
      <w:r w:rsidR="00C12B1A" w:rsidRPr="005D0667">
        <w:rPr>
          <w:rFonts w:cs="Times New Roman"/>
          <w:bCs/>
          <w:color w:val="000000"/>
        </w:rPr>
        <w:t xml:space="preserve"> seu respeito e sua consideração pelo</w:t>
      </w:r>
      <w:r w:rsidR="001D6007" w:rsidRPr="005D0667">
        <w:rPr>
          <w:rFonts w:cs="Times New Roman"/>
          <w:bCs/>
          <w:color w:val="000000"/>
        </w:rPr>
        <w:t xml:space="preserve"> grande trabalho que vem sendo desenvolvido pelo Conselheiro Luiz Fernando Bandeira,</w:t>
      </w:r>
      <w:r w:rsidR="00857AE4" w:rsidRPr="005D0667">
        <w:rPr>
          <w:rFonts w:cs="Times New Roman"/>
          <w:bCs/>
          <w:color w:val="000000"/>
        </w:rPr>
        <w:t xml:space="preserve"> consign</w:t>
      </w:r>
      <w:r w:rsidR="00C12B1A" w:rsidRPr="005D0667">
        <w:rPr>
          <w:rFonts w:cs="Times New Roman"/>
          <w:bCs/>
          <w:color w:val="000000"/>
        </w:rPr>
        <w:t>ando</w:t>
      </w:r>
      <w:r w:rsidR="00857AE4" w:rsidRPr="005D0667">
        <w:rPr>
          <w:rFonts w:cs="Times New Roman"/>
          <w:bCs/>
          <w:color w:val="000000"/>
        </w:rPr>
        <w:t xml:space="preserve"> que os Conselheiros possuem a missão de fortalecer </w:t>
      </w:r>
      <w:r w:rsidR="00C12B1A" w:rsidRPr="005D0667">
        <w:rPr>
          <w:rFonts w:cs="Times New Roman"/>
          <w:bCs/>
          <w:color w:val="000000"/>
        </w:rPr>
        <w:t xml:space="preserve">o Ministério Público </w:t>
      </w:r>
      <w:r w:rsidR="002A78E7" w:rsidRPr="005D0667">
        <w:rPr>
          <w:rFonts w:cs="Times New Roman"/>
          <w:bCs/>
          <w:color w:val="000000"/>
        </w:rPr>
        <w:t xml:space="preserve">para </w:t>
      </w:r>
      <w:r w:rsidR="00C12B1A" w:rsidRPr="005D0667">
        <w:rPr>
          <w:rFonts w:cs="Times New Roman"/>
          <w:bCs/>
          <w:color w:val="000000"/>
        </w:rPr>
        <w:t xml:space="preserve">torná-lo </w:t>
      </w:r>
      <w:r w:rsidR="00857AE4" w:rsidRPr="005D0667">
        <w:rPr>
          <w:rFonts w:cs="Times New Roman"/>
          <w:bCs/>
          <w:color w:val="000000"/>
        </w:rPr>
        <w:t xml:space="preserve">cada vez mais importante e reconhecido </w:t>
      </w:r>
      <w:r w:rsidR="002A78E7" w:rsidRPr="005D0667">
        <w:rPr>
          <w:rFonts w:cs="Times New Roman"/>
          <w:bCs/>
          <w:color w:val="000000"/>
        </w:rPr>
        <w:t>no</w:t>
      </w:r>
      <w:r w:rsidR="00C12B1A" w:rsidRPr="005D0667">
        <w:rPr>
          <w:rFonts w:cs="Times New Roman"/>
          <w:bCs/>
          <w:color w:val="000000"/>
        </w:rPr>
        <w:t xml:space="preserve"> </w:t>
      </w:r>
      <w:r w:rsidR="00857AE4" w:rsidRPr="005D0667">
        <w:rPr>
          <w:rFonts w:cs="Times New Roman"/>
          <w:bCs/>
          <w:color w:val="000000"/>
        </w:rPr>
        <w:t>avanço d</w:t>
      </w:r>
      <w:r w:rsidR="00C12B1A" w:rsidRPr="005D0667">
        <w:rPr>
          <w:rFonts w:cs="Times New Roman"/>
          <w:bCs/>
          <w:color w:val="000000"/>
        </w:rPr>
        <w:t xml:space="preserve">a democracia no </w:t>
      </w:r>
      <w:r w:rsidR="00857AE4" w:rsidRPr="005D0667">
        <w:rPr>
          <w:rFonts w:cs="Times New Roman"/>
          <w:bCs/>
          <w:color w:val="000000"/>
        </w:rPr>
        <w:t xml:space="preserve">Brasil. </w:t>
      </w:r>
      <w:r w:rsidR="00C12B1A" w:rsidRPr="005D0667">
        <w:rPr>
          <w:rFonts w:cs="Times New Roman"/>
          <w:bCs/>
          <w:color w:val="000000"/>
        </w:rPr>
        <w:t>Asseverou que o Conselheiro Luiz Fernando Bandeira possu</w:t>
      </w:r>
      <w:r w:rsidR="003C5F74" w:rsidRPr="005D0667">
        <w:rPr>
          <w:rFonts w:cs="Times New Roman"/>
          <w:bCs/>
          <w:color w:val="000000"/>
        </w:rPr>
        <w:t>i</w:t>
      </w:r>
      <w:r w:rsidR="00C12B1A" w:rsidRPr="005D0667">
        <w:rPr>
          <w:rFonts w:cs="Times New Roman"/>
          <w:bCs/>
          <w:color w:val="000000"/>
        </w:rPr>
        <w:t xml:space="preserve"> a competência e a atribuição para relatar o </w:t>
      </w:r>
      <w:r w:rsidR="00C12B1A" w:rsidRPr="005D0667">
        <w:t>Processo Administrativo Disciplinar n° 1.00898/2018-99,</w:t>
      </w:r>
      <w:r w:rsidR="00645CC0" w:rsidRPr="005D0667">
        <w:t xml:space="preserve"> assim</w:t>
      </w:r>
      <w:r w:rsidR="00C12B1A" w:rsidRPr="005D0667">
        <w:rPr>
          <w:rFonts w:cs="Times New Roman"/>
          <w:bCs/>
          <w:color w:val="000000"/>
        </w:rPr>
        <w:t xml:space="preserve"> como qualquer outro processo que </w:t>
      </w:r>
      <w:r w:rsidR="003C5F74" w:rsidRPr="005D0667">
        <w:rPr>
          <w:rFonts w:cs="Times New Roman"/>
          <w:bCs/>
          <w:color w:val="000000"/>
        </w:rPr>
        <w:t>lhe</w:t>
      </w:r>
      <w:r w:rsidR="00C12B1A" w:rsidRPr="005D0667">
        <w:rPr>
          <w:rFonts w:cs="Times New Roman"/>
          <w:bCs/>
          <w:color w:val="000000"/>
        </w:rPr>
        <w:t xml:space="preserve"> fo</w:t>
      </w:r>
      <w:r w:rsidR="003C5F74" w:rsidRPr="005D0667">
        <w:rPr>
          <w:rFonts w:cs="Times New Roman"/>
          <w:bCs/>
          <w:color w:val="000000"/>
        </w:rPr>
        <w:t>r</w:t>
      </w:r>
      <w:r w:rsidR="00C12B1A" w:rsidRPr="005D0667">
        <w:rPr>
          <w:rFonts w:cs="Times New Roman"/>
          <w:bCs/>
          <w:color w:val="000000"/>
        </w:rPr>
        <w:t xml:space="preserve"> distribuído de acordo com as condições legais</w:t>
      </w:r>
      <w:r w:rsidR="00645CC0" w:rsidRPr="005D0667">
        <w:rPr>
          <w:rFonts w:cs="Times New Roman"/>
          <w:bCs/>
          <w:color w:val="000000"/>
        </w:rPr>
        <w:t>,</w:t>
      </w:r>
      <w:r w:rsidR="00C12B1A" w:rsidRPr="005D0667">
        <w:rPr>
          <w:rFonts w:cs="Times New Roman"/>
          <w:bCs/>
          <w:color w:val="000000"/>
        </w:rPr>
        <w:t xml:space="preserve"> </w:t>
      </w:r>
      <w:r w:rsidR="00645CC0" w:rsidRPr="005D0667">
        <w:rPr>
          <w:rFonts w:cs="Times New Roman"/>
          <w:bCs/>
          <w:color w:val="000000"/>
        </w:rPr>
        <w:t>bem</w:t>
      </w:r>
      <w:r w:rsidR="00C12B1A" w:rsidRPr="005D0667">
        <w:rPr>
          <w:rFonts w:cs="Times New Roman"/>
          <w:bCs/>
          <w:color w:val="000000"/>
        </w:rPr>
        <w:t xml:space="preserve"> como todos os demais </w:t>
      </w:r>
      <w:r w:rsidR="00645CC0" w:rsidRPr="005D0667">
        <w:rPr>
          <w:rFonts w:cs="Times New Roman"/>
          <w:bCs/>
          <w:color w:val="000000"/>
        </w:rPr>
        <w:t>C</w:t>
      </w:r>
      <w:r w:rsidR="00C12B1A" w:rsidRPr="005D0667">
        <w:rPr>
          <w:rFonts w:cs="Times New Roman"/>
          <w:bCs/>
          <w:color w:val="000000"/>
        </w:rPr>
        <w:t>onselheiros que compõem es</w:t>
      </w:r>
      <w:r w:rsidR="00645CC0" w:rsidRPr="005D0667">
        <w:rPr>
          <w:rFonts w:cs="Times New Roman"/>
          <w:bCs/>
          <w:color w:val="000000"/>
        </w:rPr>
        <w:t>te</w:t>
      </w:r>
      <w:r w:rsidR="00C12B1A" w:rsidRPr="005D0667">
        <w:rPr>
          <w:rFonts w:cs="Times New Roman"/>
          <w:bCs/>
          <w:color w:val="000000"/>
        </w:rPr>
        <w:t xml:space="preserve"> Pl</w:t>
      </w:r>
      <w:r w:rsidR="00645CC0" w:rsidRPr="005D0667">
        <w:rPr>
          <w:rFonts w:cs="Times New Roman"/>
          <w:bCs/>
          <w:color w:val="000000"/>
        </w:rPr>
        <w:t>enário.</w:t>
      </w:r>
      <w:r w:rsidR="00074426" w:rsidRPr="005D0667">
        <w:rPr>
          <w:rFonts w:cs="Times New Roman"/>
          <w:bCs/>
          <w:color w:val="000000"/>
        </w:rPr>
        <w:t xml:space="preserve"> Em seguida, o Conselheiro Luciano Maia registrou a sua solidariedade e admiração pessoal ao Conselheiro </w:t>
      </w:r>
      <w:r w:rsidR="00074426" w:rsidRPr="005D0667">
        <w:rPr>
          <w:rFonts w:cs="Times New Roman"/>
          <w:bCs/>
          <w:color w:val="000000"/>
        </w:rPr>
        <w:lastRenderedPageBreak/>
        <w:t xml:space="preserve">Luiz Fernando Bandeira, que sempre se portou neste Conselho com independência e lisura. </w:t>
      </w:r>
      <w:r w:rsidR="00A67987" w:rsidRPr="005D0667">
        <w:rPr>
          <w:rFonts w:cs="Times New Roman"/>
          <w:bCs/>
          <w:color w:val="000000"/>
        </w:rPr>
        <w:t xml:space="preserve">Na sequência, o </w:t>
      </w:r>
      <w:r w:rsidR="00A67987" w:rsidRPr="005D0667">
        <w:rPr>
          <w:rStyle w:val="nfase"/>
          <w:i w:val="0"/>
          <w:iCs w:val="0"/>
          <w:color w:val="000000" w:themeColor="text1"/>
        </w:rPr>
        <w:t xml:space="preserve">Representante Institucional do Conselho Federal da Ordem dos Advogados do Brasil – OAB, Ulisses </w:t>
      </w:r>
      <w:proofErr w:type="spellStart"/>
      <w:r w:rsidR="00A67987" w:rsidRPr="005D0667">
        <w:rPr>
          <w:rStyle w:val="nfase"/>
          <w:i w:val="0"/>
          <w:iCs w:val="0"/>
          <w:color w:val="000000" w:themeColor="text1"/>
        </w:rPr>
        <w:t>Rabaneda</w:t>
      </w:r>
      <w:proofErr w:type="spellEnd"/>
      <w:r w:rsidR="00A67987" w:rsidRPr="005D0667">
        <w:rPr>
          <w:rStyle w:val="nfase"/>
          <w:i w:val="0"/>
          <w:iCs w:val="0"/>
          <w:color w:val="000000" w:themeColor="text1"/>
        </w:rPr>
        <w:t xml:space="preserve"> dos Santos, fez uso da palavra para registrar a solidariedade da OAB </w:t>
      </w:r>
      <w:r w:rsidR="00A67987" w:rsidRPr="005D0667">
        <w:rPr>
          <w:rFonts w:cs="Times New Roman"/>
          <w:bCs/>
          <w:color w:val="000000"/>
        </w:rPr>
        <w:t xml:space="preserve">ao Conselheiro Luiz Fernando Bandeira pelos impropérios que </w:t>
      </w:r>
      <w:r w:rsidR="00426AC5" w:rsidRPr="005D0667">
        <w:rPr>
          <w:rFonts w:cs="Times New Roman"/>
          <w:bCs/>
          <w:color w:val="000000"/>
        </w:rPr>
        <w:t>lhe</w:t>
      </w:r>
      <w:r w:rsidR="00A67987" w:rsidRPr="005D0667">
        <w:rPr>
          <w:rFonts w:cs="Times New Roman"/>
          <w:bCs/>
          <w:color w:val="000000"/>
        </w:rPr>
        <w:t xml:space="preserve"> foram lamentavelmente dirigidos, consignando que </w:t>
      </w:r>
      <w:r w:rsidR="00487D9B" w:rsidRPr="005D0667">
        <w:rPr>
          <w:rFonts w:cs="Times New Roman"/>
          <w:bCs/>
          <w:color w:val="000000"/>
        </w:rPr>
        <w:t>a OAB</w:t>
      </w:r>
      <w:r w:rsidR="00EE464E" w:rsidRPr="005D0667">
        <w:rPr>
          <w:rFonts w:cs="Times New Roman"/>
          <w:bCs/>
          <w:color w:val="000000"/>
        </w:rPr>
        <w:t xml:space="preserve"> possui </w:t>
      </w:r>
      <w:r w:rsidR="00A67987" w:rsidRPr="005D0667">
        <w:rPr>
          <w:rFonts w:cs="Times New Roman"/>
          <w:bCs/>
          <w:color w:val="000000"/>
        </w:rPr>
        <w:t xml:space="preserve">a mais irrestrita confiança </w:t>
      </w:r>
      <w:r w:rsidR="009D4295" w:rsidRPr="005D0667">
        <w:rPr>
          <w:rFonts w:cs="Times New Roman"/>
          <w:bCs/>
          <w:color w:val="000000"/>
        </w:rPr>
        <w:t>nas</w:t>
      </w:r>
      <w:r w:rsidR="00A67987" w:rsidRPr="005D0667">
        <w:rPr>
          <w:rFonts w:cs="Times New Roman"/>
          <w:bCs/>
          <w:color w:val="000000"/>
        </w:rPr>
        <w:t xml:space="preserve"> decisões</w:t>
      </w:r>
      <w:r w:rsidR="009D4295" w:rsidRPr="005D0667">
        <w:rPr>
          <w:rFonts w:cs="Times New Roman"/>
          <w:bCs/>
          <w:color w:val="000000"/>
        </w:rPr>
        <w:t xml:space="preserve"> deste Conselho</w:t>
      </w:r>
      <w:r w:rsidR="00426AC5" w:rsidRPr="005D0667">
        <w:rPr>
          <w:rFonts w:cs="Times New Roman"/>
          <w:bCs/>
          <w:color w:val="000000"/>
        </w:rPr>
        <w:t xml:space="preserve"> e nos trabalhos realizados</w:t>
      </w:r>
      <w:r w:rsidR="00ED4047" w:rsidRPr="005D0667">
        <w:rPr>
          <w:rFonts w:cs="Times New Roman"/>
          <w:bCs/>
          <w:color w:val="000000"/>
        </w:rPr>
        <w:t xml:space="preserve"> pelo CNMP</w:t>
      </w:r>
      <w:r w:rsidR="00426AC5" w:rsidRPr="005D0667">
        <w:rPr>
          <w:rFonts w:cs="Times New Roman"/>
          <w:bCs/>
          <w:color w:val="000000"/>
        </w:rPr>
        <w:t xml:space="preserve">. </w:t>
      </w:r>
      <w:r w:rsidR="00FA182B" w:rsidRPr="005D0667">
        <w:rPr>
          <w:rFonts w:cs="Times New Roman"/>
          <w:bCs/>
          <w:color w:val="000000"/>
        </w:rPr>
        <w:t xml:space="preserve">Realçou que a decisão proferida no </w:t>
      </w:r>
      <w:r w:rsidR="00FA182B" w:rsidRPr="005D0667">
        <w:t>Processo Administrativo Disciplinar n° 1.00898/2018-99</w:t>
      </w:r>
      <w:r w:rsidR="00196BBA" w:rsidRPr="005D0667">
        <w:t xml:space="preserve"> </w:t>
      </w:r>
      <w:r w:rsidR="00196BBA" w:rsidRPr="005D0667">
        <w:rPr>
          <w:rFonts w:cs="Times New Roman"/>
          <w:bCs/>
          <w:color w:val="000000"/>
        </w:rPr>
        <w:t>demonstra um alinhamento às decisões das Cortes Internacionais de Direitos Humanos, que já entenderam como cabível punição à liberdade de expressão proferida de maneira inadequada contra juízes e membros do Ministério Público.</w:t>
      </w:r>
      <w:r w:rsidR="002C3C72" w:rsidRPr="005D0667">
        <w:rPr>
          <w:rFonts w:cs="Times New Roman"/>
          <w:bCs/>
          <w:color w:val="000000"/>
        </w:rPr>
        <w:t xml:space="preserve"> </w:t>
      </w:r>
      <w:proofErr w:type="gramStart"/>
      <w:r w:rsidR="00081AFD" w:rsidRPr="005D0667">
        <w:rPr>
          <w:rFonts w:cs="Times New Roman"/>
          <w:bCs/>
          <w:color w:val="000000"/>
        </w:rPr>
        <w:t>Após, o</w:t>
      </w:r>
      <w:proofErr w:type="gramEnd"/>
      <w:r w:rsidR="00081AFD" w:rsidRPr="005D0667">
        <w:rPr>
          <w:rFonts w:cs="Times New Roman"/>
          <w:bCs/>
          <w:color w:val="000000"/>
        </w:rPr>
        <w:t xml:space="preserve"> Conselheiro Otavio Rodrigues aderiu às manifestações</w:t>
      </w:r>
      <w:r w:rsidR="00576D26" w:rsidRPr="005D0667">
        <w:rPr>
          <w:rFonts w:cs="Times New Roman"/>
          <w:bCs/>
          <w:color w:val="000000"/>
        </w:rPr>
        <w:t xml:space="preserve"> anteriores</w:t>
      </w:r>
      <w:r w:rsidR="00081AFD" w:rsidRPr="005D0667">
        <w:rPr>
          <w:rFonts w:cs="Times New Roman"/>
          <w:bCs/>
          <w:color w:val="000000"/>
        </w:rPr>
        <w:t xml:space="preserve"> de solidariedade ao Conselheiro Luiz Fernando Bandeira</w:t>
      </w:r>
      <w:r w:rsidR="00576D26" w:rsidRPr="005D0667">
        <w:rPr>
          <w:rFonts w:cs="Times New Roman"/>
          <w:bCs/>
          <w:color w:val="000000"/>
        </w:rPr>
        <w:t xml:space="preserve">, </w:t>
      </w:r>
      <w:r w:rsidR="00544D00" w:rsidRPr="005D0667">
        <w:rPr>
          <w:rFonts w:cs="Times New Roman"/>
          <w:bCs/>
          <w:color w:val="000000"/>
        </w:rPr>
        <w:t xml:space="preserve">a quem elogiou pela lealdade, tolerância e capacidade de convívio com as diferenças. </w:t>
      </w:r>
      <w:r w:rsidR="00576D26" w:rsidRPr="005D0667">
        <w:rPr>
          <w:rFonts w:cs="Times New Roman"/>
          <w:bCs/>
          <w:color w:val="000000"/>
        </w:rPr>
        <w:t xml:space="preserve">Consignou que a hipótese de </w:t>
      </w:r>
      <w:r w:rsidR="00544D00" w:rsidRPr="005D0667">
        <w:rPr>
          <w:rFonts w:cs="Times New Roman"/>
          <w:bCs/>
          <w:color w:val="000000"/>
        </w:rPr>
        <w:t>impedimento suscitada da tribuna não tinha fundamento, porque se assim fosse o CNMP ficaria paralisado</w:t>
      </w:r>
      <w:r w:rsidR="000A0B06" w:rsidRPr="005D0667">
        <w:rPr>
          <w:rFonts w:cs="Times New Roman"/>
          <w:bCs/>
          <w:color w:val="000000"/>
        </w:rPr>
        <w:t>. Ressaltou que</w:t>
      </w:r>
      <w:r w:rsidR="002A78E7" w:rsidRPr="005D0667">
        <w:rPr>
          <w:rFonts w:cs="Times New Roman"/>
          <w:bCs/>
          <w:color w:val="000000"/>
        </w:rPr>
        <w:t xml:space="preserve">, </w:t>
      </w:r>
      <w:r w:rsidR="000A0B06" w:rsidRPr="005D0667">
        <w:rPr>
          <w:rFonts w:cs="Times New Roman"/>
          <w:bCs/>
          <w:color w:val="000000"/>
        </w:rPr>
        <w:t xml:space="preserve">no momento </w:t>
      </w:r>
      <w:r w:rsidR="006060A8" w:rsidRPr="005D0667">
        <w:rPr>
          <w:rFonts w:cs="Times New Roman"/>
          <w:bCs/>
          <w:color w:val="000000"/>
        </w:rPr>
        <w:t xml:space="preserve">em </w:t>
      </w:r>
      <w:r w:rsidR="000A0B06" w:rsidRPr="005D0667">
        <w:rPr>
          <w:rFonts w:cs="Times New Roman"/>
          <w:bCs/>
          <w:color w:val="000000"/>
        </w:rPr>
        <w:t xml:space="preserve">que o </w:t>
      </w:r>
      <w:r w:rsidR="002A78E7" w:rsidRPr="005D0667">
        <w:rPr>
          <w:rFonts w:cs="Times New Roman"/>
          <w:bCs/>
          <w:color w:val="000000"/>
        </w:rPr>
        <w:t>C</w:t>
      </w:r>
      <w:r w:rsidR="000A0B06" w:rsidRPr="005D0667">
        <w:rPr>
          <w:rFonts w:cs="Times New Roman"/>
          <w:bCs/>
          <w:color w:val="000000"/>
        </w:rPr>
        <w:t>olegiado profere as suas decisões, elas</w:t>
      </w:r>
      <w:r w:rsidR="002A78E7" w:rsidRPr="005D0667">
        <w:rPr>
          <w:rFonts w:cs="Times New Roman"/>
          <w:bCs/>
          <w:color w:val="000000"/>
        </w:rPr>
        <w:t xml:space="preserve"> lhe pertencem</w:t>
      </w:r>
      <w:r w:rsidR="000A0B06" w:rsidRPr="005D0667">
        <w:rPr>
          <w:rFonts w:cs="Times New Roman"/>
          <w:bCs/>
          <w:color w:val="000000"/>
        </w:rPr>
        <w:t xml:space="preserve">, </w:t>
      </w:r>
      <w:r w:rsidR="00462909" w:rsidRPr="005D0667">
        <w:rPr>
          <w:rFonts w:cs="Times New Roman"/>
          <w:bCs/>
          <w:color w:val="000000"/>
        </w:rPr>
        <w:t xml:space="preserve">de modo que </w:t>
      </w:r>
      <w:r w:rsidR="002A78E7" w:rsidRPr="005D0667">
        <w:rPr>
          <w:rFonts w:cs="Times New Roman"/>
          <w:bCs/>
          <w:color w:val="000000"/>
        </w:rPr>
        <w:t>um ataque a um</w:t>
      </w:r>
      <w:r w:rsidR="000A0B06" w:rsidRPr="005D0667">
        <w:rPr>
          <w:rFonts w:cs="Times New Roman"/>
          <w:bCs/>
          <w:color w:val="000000"/>
        </w:rPr>
        <w:t xml:space="preserve"> </w:t>
      </w:r>
      <w:r w:rsidR="00462909" w:rsidRPr="005D0667">
        <w:rPr>
          <w:rFonts w:cs="Times New Roman"/>
          <w:bCs/>
          <w:color w:val="000000"/>
        </w:rPr>
        <w:t>C</w:t>
      </w:r>
      <w:r w:rsidR="000A0B06" w:rsidRPr="005D0667">
        <w:rPr>
          <w:rFonts w:cs="Times New Roman"/>
          <w:bCs/>
          <w:color w:val="000000"/>
        </w:rPr>
        <w:t>onselheiro</w:t>
      </w:r>
      <w:r w:rsidR="002A78E7" w:rsidRPr="005D0667">
        <w:rPr>
          <w:rFonts w:cs="Times New Roman"/>
          <w:bCs/>
          <w:color w:val="000000"/>
        </w:rPr>
        <w:t xml:space="preserve"> é um</w:t>
      </w:r>
      <w:r w:rsidR="000A0B06" w:rsidRPr="005D0667">
        <w:rPr>
          <w:rFonts w:cs="Times New Roman"/>
          <w:bCs/>
          <w:color w:val="000000"/>
        </w:rPr>
        <w:t xml:space="preserve"> </w:t>
      </w:r>
      <w:r w:rsidR="002A78E7" w:rsidRPr="005D0667">
        <w:rPr>
          <w:rFonts w:cs="Times New Roman"/>
          <w:bCs/>
          <w:color w:val="000000"/>
        </w:rPr>
        <w:t>ataque a</w:t>
      </w:r>
      <w:r w:rsidR="000A0B06" w:rsidRPr="005D0667">
        <w:rPr>
          <w:rFonts w:cs="Times New Roman"/>
          <w:bCs/>
          <w:color w:val="000000"/>
        </w:rPr>
        <w:t xml:space="preserve">o </w:t>
      </w:r>
      <w:r w:rsidR="00462909" w:rsidRPr="005D0667">
        <w:rPr>
          <w:rFonts w:cs="Times New Roman"/>
          <w:bCs/>
          <w:color w:val="000000"/>
        </w:rPr>
        <w:t>próprio Conselh</w:t>
      </w:r>
      <w:r w:rsidR="002A78E7" w:rsidRPr="005D0667">
        <w:rPr>
          <w:rFonts w:cs="Times New Roman"/>
          <w:bCs/>
          <w:color w:val="000000"/>
        </w:rPr>
        <w:t>o</w:t>
      </w:r>
      <w:r w:rsidR="00462909" w:rsidRPr="005D0667">
        <w:rPr>
          <w:rFonts w:cs="Times New Roman"/>
          <w:bCs/>
          <w:color w:val="000000"/>
        </w:rPr>
        <w:t>,</w:t>
      </w:r>
      <w:r w:rsidR="000A0B06" w:rsidRPr="005D0667">
        <w:rPr>
          <w:rFonts w:cs="Times New Roman"/>
          <w:bCs/>
          <w:color w:val="000000"/>
        </w:rPr>
        <w:t xml:space="preserve"> </w:t>
      </w:r>
      <w:r w:rsidR="006060A8" w:rsidRPr="005D0667">
        <w:rPr>
          <w:rFonts w:cs="Times New Roman"/>
          <w:bCs/>
          <w:color w:val="000000"/>
        </w:rPr>
        <w:t>consignando</w:t>
      </w:r>
      <w:r w:rsidR="00462909" w:rsidRPr="005D0667">
        <w:rPr>
          <w:rFonts w:cs="Times New Roman"/>
          <w:bCs/>
          <w:color w:val="000000"/>
        </w:rPr>
        <w:t xml:space="preserve"> </w:t>
      </w:r>
      <w:r w:rsidR="006060A8" w:rsidRPr="005D0667">
        <w:rPr>
          <w:rFonts w:cs="Times New Roman"/>
          <w:bCs/>
          <w:color w:val="000000"/>
        </w:rPr>
        <w:t>a importância</w:t>
      </w:r>
      <w:r w:rsidR="000A0B06" w:rsidRPr="005D0667">
        <w:rPr>
          <w:rFonts w:cs="Times New Roman"/>
          <w:bCs/>
          <w:color w:val="000000"/>
        </w:rPr>
        <w:t xml:space="preserve"> </w:t>
      </w:r>
      <w:r w:rsidR="006060A8" w:rsidRPr="005D0667">
        <w:rPr>
          <w:rFonts w:cs="Times New Roman"/>
          <w:bCs/>
          <w:color w:val="000000"/>
        </w:rPr>
        <w:t xml:space="preserve">de </w:t>
      </w:r>
      <w:r w:rsidR="00462909" w:rsidRPr="005D0667">
        <w:rPr>
          <w:rFonts w:cs="Times New Roman"/>
          <w:bCs/>
          <w:color w:val="000000"/>
        </w:rPr>
        <w:t>o desagravo</w:t>
      </w:r>
      <w:r w:rsidR="000A0B06" w:rsidRPr="005D0667">
        <w:rPr>
          <w:rFonts w:cs="Times New Roman"/>
          <w:bCs/>
          <w:color w:val="000000"/>
        </w:rPr>
        <w:t xml:space="preserve"> </w:t>
      </w:r>
      <w:r w:rsidR="00462909" w:rsidRPr="005D0667">
        <w:rPr>
          <w:rFonts w:cs="Times New Roman"/>
          <w:bCs/>
          <w:color w:val="000000"/>
        </w:rPr>
        <w:t>t</w:t>
      </w:r>
      <w:r w:rsidR="006060A8" w:rsidRPr="005D0667">
        <w:rPr>
          <w:rFonts w:cs="Times New Roman"/>
          <w:bCs/>
          <w:color w:val="000000"/>
        </w:rPr>
        <w:t>er</w:t>
      </w:r>
      <w:r w:rsidR="000A0B06" w:rsidRPr="005D0667">
        <w:rPr>
          <w:rFonts w:cs="Times New Roman"/>
          <w:bCs/>
          <w:color w:val="000000"/>
        </w:rPr>
        <w:t xml:space="preserve"> </w:t>
      </w:r>
      <w:r w:rsidR="00462909" w:rsidRPr="005D0667">
        <w:rPr>
          <w:rFonts w:cs="Times New Roman"/>
          <w:bCs/>
          <w:color w:val="000000"/>
        </w:rPr>
        <w:t>partido</w:t>
      </w:r>
      <w:r w:rsidR="000A0B06" w:rsidRPr="005D0667">
        <w:rPr>
          <w:rFonts w:cs="Times New Roman"/>
          <w:bCs/>
          <w:color w:val="000000"/>
        </w:rPr>
        <w:t xml:space="preserve"> </w:t>
      </w:r>
      <w:r w:rsidR="00462909" w:rsidRPr="005D0667">
        <w:rPr>
          <w:rFonts w:cs="Times New Roman"/>
          <w:bCs/>
          <w:color w:val="000000"/>
        </w:rPr>
        <w:t>do Presidente,</w:t>
      </w:r>
      <w:r w:rsidR="000A0B06" w:rsidRPr="005D0667">
        <w:rPr>
          <w:rFonts w:cs="Times New Roman"/>
          <w:bCs/>
          <w:color w:val="000000"/>
        </w:rPr>
        <w:t xml:space="preserve"> inicialmente</w:t>
      </w:r>
      <w:r w:rsidR="00462909" w:rsidRPr="005D0667">
        <w:rPr>
          <w:rFonts w:cs="Times New Roman"/>
          <w:bCs/>
          <w:color w:val="000000"/>
        </w:rPr>
        <w:t>,</w:t>
      </w:r>
      <w:r w:rsidR="000A0B06" w:rsidRPr="005D0667">
        <w:rPr>
          <w:rFonts w:cs="Times New Roman"/>
          <w:bCs/>
          <w:color w:val="000000"/>
        </w:rPr>
        <w:t xml:space="preserve"> e da </w:t>
      </w:r>
      <w:r w:rsidR="00462909" w:rsidRPr="005D0667">
        <w:rPr>
          <w:rFonts w:cs="Times New Roman"/>
          <w:bCs/>
          <w:color w:val="000000"/>
        </w:rPr>
        <w:t>C</w:t>
      </w:r>
      <w:r w:rsidR="000A0B06" w:rsidRPr="005D0667">
        <w:rPr>
          <w:rFonts w:cs="Times New Roman"/>
          <w:bCs/>
          <w:color w:val="000000"/>
        </w:rPr>
        <w:t>onselheira Sandra</w:t>
      </w:r>
      <w:r w:rsidR="00462909" w:rsidRPr="005D0667">
        <w:rPr>
          <w:rFonts w:cs="Times New Roman"/>
          <w:bCs/>
          <w:color w:val="000000"/>
        </w:rPr>
        <w:t xml:space="preserve"> </w:t>
      </w:r>
      <w:proofErr w:type="spellStart"/>
      <w:r w:rsidR="00462909" w:rsidRPr="005D0667">
        <w:rPr>
          <w:rFonts w:cs="Times New Roman"/>
          <w:bCs/>
          <w:color w:val="000000"/>
        </w:rPr>
        <w:t>Krieger</w:t>
      </w:r>
      <w:proofErr w:type="spellEnd"/>
      <w:r w:rsidR="00462909" w:rsidRPr="005D0667">
        <w:rPr>
          <w:rFonts w:cs="Times New Roman"/>
          <w:bCs/>
          <w:color w:val="000000"/>
        </w:rPr>
        <w:t>,</w:t>
      </w:r>
      <w:r w:rsidR="000A0B06" w:rsidRPr="005D0667">
        <w:rPr>
          <w:rFonts w:cs="Times New Roman"/>
          <w:bCs/>
          <w:color w:val="000000"/>
        </w:rPr>
        <w:t xml:space="preserve"> porque </w:t>
      </w:r>
      <w:r w:rsidR="00B7786E" w:rsidRPr="005D0667">
        <w:rPr>
          <w:rFonts w:cs="Times New Roman"/>
          <w:bCs/>
          <w:color w:val="000000"/>
        </w:rPr>
        <w:t xml:space="preserve">eles </w:t>
      </w:r>
      <w:r w:rsidR="000A0B06" w:rsidRPr="005D0667">
        <w:rPr>
          <w:rFonts w:cs="Times New Roman"/>
          <w:bCs/>
          <w:color w:val="000000"/>
        </w:rPr>
        <w:t xml:space="preserve">representam os membros e a presidência deste </w:t>
      </w:r>
      <w:r w:rsidR="00462909" w:rsidRPr="005D0667">
        <w:rPr>
          <w:rFonts w:cs="Times New Roman"/>
          <w:bCs/>
          <w:color w:val="000000"/>
        </w:rPr>
        <w:t>C</w:t>
      </w:r>
      <w:r w:rsidR="000A0B06" w:rsidRPr="005D0667">
        <w:rPr>
          <w:rFonts w:cs="Times New Roman"/>
          <w:bCs/>
          <w:color w:val="000000"/>
        </w:rPr>
        <w:t>olegiado, passando</w:t>
      </w:r>
      <w:r w:rsidR="00462909" w:rsidRPr="005D0667">
        <w:rPr>
          <w:rFonts w:cs="Times New Roman"/>
          <w:bCs/>
          <w:color w:val="000000"/>
        </w:rPr>
        <w:t>, assim,</w:t>
      </w:r>
      <w:r w:rsidR="000A0B06" w:rsidRPr="005D0667">
        <w:rPr>
          <w:rFonts w:cs="Times New Roman"/>
          <w:bCs/>
          <w:color w:val="000000"/>
        </w:rPr>
        <w:t xml:space="preserve"> à sociedade uma mensagem absolutamente segura </w:t>
      </w:r>
      <w:r w:rsidR="00462909" w:rsidRPr="005D0667">
        <w:rPr>
          <w:rFonts w:cs="Times New Roman"/>
          <w:bCs/>
          <w:color w:val="000000"/>
        </w:rPr>
        <w:t xml:space="preserve">e </w:t>
      </w:r>
      <w:r w:rsidR="000A0B06" w:rsidRPr="005D0667">
        <w:rPr>
          <w:rFonts w:cs="Times New Roman"/>
          <w:bCs/>
          <w:color w:val="000000"/>
        </w:rPr>
        <w:t xml:space="preserve">equilibrada de que </w:t>
      </w:r>
      <w:r w:rsidR="00462909" w:rsidRPr="005D0667">
        <w:rPr>
          <w:rFonts w:cs="Times New Roman"/>
          <w:bCs/>
          <w:color w:val="000000"/>
        </w:rPr>
        <w:t xml:space="preserve">o CNMP </w:t>
      </w:r>
      <w:r w:rsidR="000A0B06" w:rsidRPr="005D0667">
        <w:rPr>
          <w:rFonts w:cs="Times New Roman"/>
          <w:bCs/>
          <w:color w:val="000000"/>
        </w:rPr>
        <w:t>seguirá decidindo independentemente de pressões ou de má interpretação do seu papel</w:t>
      </w:r>
      <w:r w:rsidR="00462909" w:rsidRPr="005D0667">
        <w:rPr>
          <w:rFonts w:cs="Times New Roman"/>
          <w:bCs/>
          <w:color w:val="000000"/>
        </w:rPr>
        <w:t xml:space="preserve"> constitucional. Em seguida, o Presidente, em exercício, agradeceu as manifestações de solidariedade ao Conselheiro Luiz Fernando Bandeira.</w:t>
      </w:r>
      <w:r w:rsidR="00462909">
        <w:rPr>
          <w:rFonts w:cs="Times New Roman"/>
          <w:bCs/>
          <w:color w:val="000000"/>
        </w:rPr>
        <w:t xml:space="preserve"> </w:t>
      </w:r>
      <w:r w:rsidR="00DC621C">
        <w:t xml:space="preserve">Na sequência, o Conselheiro Sebastião Caixeta devolveu seu pedido de vista em mesa no </w:t>
      </w:r>
      <w:r w:rsidR="00DC621C" w:rsidRPr="00371DBE">
        <w:t>Processo Administrativo Disciplinar n° 1.00272/2019-45</w:t>
      </w:r>
      <w:r w:rsidR="00704958">
        <w:t xml:space="preserve">, </w:t>
      </w:r>
      <w:r w:rsidR="00E02ED4">
        <w:t>acompanh</w:t>
      </w:r>
      <w:r w:rsidR="006060A8">
        <w:t>ando</w:t>
      </w:r>
      <w:r w:rsidR="00E02ED4">
        <w:t xml:space="preserve"> </w:t>
      </w:r>
      <w:r w:rsidR="00704958">
        <w:t>o</w:t>
      </w:r>
      <w:r w:rsidR="00E02ED4">
        <w:t xml:space="preserve"> voto do</w:t>
      </w:r>
      <w:r w:rsidR="00704958">
        <w:t xml:space="preserve"> Relator, Conselheiro</w:t>
      </w:r>
      <w:r w:rsidR="00934E4F">
        <w:t xml:space="preserve"> Luciano Maia.</w:t>
      </w:r>
      <w:r w:rsidR="00D56C68">
        <w:t xml:space="preserve"> </w:t>
      </w:r>
      <w:r w:rsidR="001D6D09">
        <w:t>A</w:t>
      </w:r>
      <w:r w:rsidR="001D6D09" w:rsidRPr="003659B5">
        <w:t xml:space="preserve"> sessão foi</w:t>
      </w:r>
      <w:r w:rsidR="001D6D09" w:rsidRPr="001C2B37">
        <w:t xml:space="preserve"> suspensa à</w:t>
      </w:r>
      <w:r w:rsidR="001D6D09">
        <w:t xml:space="preserve">s onze </w:t>
      </w:r>
      <w:r w:rsidR="001D6D09" w:rsidRPr="001C2B37">
        <w:t>hora</w:t>
      </w:r>
      <w:r w:rsidR="001D6D09">
        <w:t>s</w:t>
      </w:r>
      <w:r w:rsidR="001D6D09" w:rsidRPr="001C2B37">
        <w:t xml:space="preserve"> e </w:t>
      </w:r>
      <w:r w:rsidR="001D6D09">
        <w:t xml:space="preserve">cinquenta e oito </w:t>
      </w:r>
      <w:r w:rsidR="001D6D09" w:rsidRPr="001C2B37">
        <w:t xml:space="preserve">minutos, sendo reiniciada às </w:t>
      </w:r>
      <w:r w:rsidR="00D56C68">
        <w:t xml:space="preserve">quatorze </w:t>
      </w:r>
      <w:r w:rsidR="001D6D09" w:rsidRPr="001C2B37">
        <w:t xml:space="preserve">horas e </w:t>
      </w:r>
      <w:r w:rsidR="00E308B5">
        <w:t>onze</w:t>
      </w:r>
      <w:r w:rsidR="001D6D09">
        <w:t xml:space="preserve"> </w:t>
      </w:r>
      <w:r w:rsidR="001D6D09" w:rsidRPr="001C2B37">
        <w:t xml:space="preserve">minutos, </w:t>
      </w:r>
      <w:r w:rsidR="001D6D09" w:rsidRPr="00CD3BCA">
        <w:rPr>
          <w:rStyle w:val="StrongEmphasis"/>
          <w:b w:val="0"/>
          <w:color w:val="000000"/>
        </w:rPr>
        <w:t xml:space="preserve">sob a Presidência </w:t>
      </w:r>
      <w:r w:rsidR="001D6D09" w:rsidRPr="00CD3BCA">
        <w:rPr>
          <w:rStyle w:val="nfase"/>
          <w:i w:val="0"/>
        </w:rPr>
        <w:t>d</w:t>
      </w:r>
      <w:r w:rsidR="001D6D09">
        <w:rPr>
          <w:rStyle w:val="nfase"/>
          <w:i w:val="0"/>
        </w:rPr>
        <w:t>o</w:t>
      </w:r>
      <w:r w:rsidR="001D6D09" w:rsidRPr="00CD3BCA">
        <w:rPr>
          <w:rStyle w:val="nfase"/>
          <w:i w:val="0"/>
        </w:rPr>
        <w:t xml:space="preserve"> </w:t>
      </w:r>
      <w:r w:rsidR="001D6D09" w:rsidRPr="00CD3BCA">
        <w:rPr>
          <w:rStyle w:val="StrongEmphasis"/>
          <w:b w:val="0"/>
        </w:rPr>
        <w:t>Doutor</w:t>
      </w:r>
      <w:r w:rsidR="001D6D09">
        <w:rPr>
          <w:rStyle w:val="StrongEmphasis"/>
          <w:b w:val="0"/>
        </w:rPr>
        <w:t xml:space="preserve"> </w:t>
      </w:r>
      <w:r w:rsidR="001D6D09" w:rsidRPr="004324B5">
        <w:rPr>
          <w:rStyle w:val="StrongEmphasis"/>
          <w:b w:val="0"/>
          <w:color w:val="000000"/>
        </w:rPr>
        <w:t>José Bonifácio Borges de Andrada</w:t>
      </w:r>
      <w:r w:rsidR="001D6D09" w:rsidRPr="004324B5">
        <w:rPr>
          <w:rStyle w:val="StrongEmphasis"/>
          <w:b w:val="0"/>
          <w:bCs w:val="0"/>
          <w:color w:val="000000"/>
        </w:rPr>
        <w:t xml:space="preserve">, </w:t>
      </w:r>
      <w:r w:rsidR="001D6D09" w:rsidRPr="00D31CC9">
        <w:rPr>
          <w:rStyle w:val="StrongEmphasis"/>
          <w:b w:val="0"/>
        </w:rPr>
        <w:t>Vice-Procurador-Geral</w:t>
      </w:r>
      <w:r w:rsidR="001D6D09">
        <w:rPr>
          <w:rStyle w:val="StrongEmphasis"/>
          <w:b w:val="0"/>
        </w:rPr>
        <w:t xml:space="preserve"> </w:t>
      </w:r>
      <w:r w:rsidR="001D6D09" w:rsidRPr="00D31CC9">
        <w:rPr>
          <w:rStyle w:val="StrongEmphasis"/>
          <w:b w:val="0"/>
        </w:rPr>
        <w:t>da República, no exercício da Presidência do CNMP</w:t>
      </w:r>
      <w:r w:rsidR="001D6D09" w:rsidRPr="007E339C">
        <w:rPr>
          <w:bCs/>
        </w:rPr>
        <w:t>.</w:t>
      </w:r>
      <w:r w:rsidR="001D6D09">
        <w:rPr>
          <w:bCs/>
        </w:rPr>
        <w:t xml:space="preserve"> </w:t>
      </w:r>
      <w:r w:rsidR="00D3110F">
        <w:rPr>
          <w:bCs/>
        </w:rPr>
        <w:t>Ausente</w:t>
      </w:r>
      <w:r w:rsidR="003222DA">
        <w:rPr>
          <w:bCs/>
        </w:rPr>
        <w:t>s</w:t>
      </w:r>
      <w:r w:rsidR="00D3110F">
        <w:rPr>
          <w:bCs/>
        </w:rPr>
        <w:t xml:space="preserve">, justificadamente, </w:t>
      </w:r>
      <w:r w:rsidR="003222DA">
        <w:rPr>
          <w:bCs/>
        </w:rPr>
        <w:t xml:space="preserve">o Conselheiro Luciano Maia e a </w:t>
      </w:r>
      <w:r w:rsidR="00D3110F">
        <w:rPr>
          <w:bCs/>
        </w:rPr>
        <w:t xml:space="preserve">Conselheira Fernanda </w:t>
      </w:r>
      <w:proofErr w:type="spellStart"/>
      <w:r w:rsidR="00D3110F">
        <w:rPr>
          <w:bCs/>
        </w:rPr>
        <w:t>Marinela</w:t>
      </w:r>
      <w:proofErr w:type="spellEnd"/>
      <w:r w:rsidR="00D3110F">
        <w:rPr>
          <w:bCs/>
        </w:rPr>
        <w:t xml:space="preserve">. </w:t>
      </w:r>
      <w:r w:rsidR="001D6D09">
        <w:rPr>
          <w:bCs/>
        </w:rPr>
        <w:t xml:space="preserve">Dando continuidade aos trabalhos, </w:t>
      </w:r>
      <w:r w:rsidR="005806F8">
        <w:t xml:space="preserve">por ocasião do </w:t>
      </w:r>
      <w:r w:rsidR="00E230BE">
        <w:t xml:space="preserve">julgamento </w:t>
      </w:r>
      <w:r w:rsidR="005806F8">
        <w:t>d</w:t>
      </w:r>
      <w:r w:rsidR="00E230BE">
        <w:rPr>
          <w:rStyle w:val="StrongEmphasis"/>
          <w:b w:val="0"/>
          <w:color w:val="000000"/>
        </w:rPr>
        <w:t xml:space="preserve">o </w:t>
      </w:r>
      <w:r w:rsidR="00E230BE" w:rsidRPr="00371DBE">
        <w:t>Processo Administrativo Disciplinar n° 1.01149/2018-98</w:t>
      </w:r>
      <w:r w:rsidR="005806F8">
        <w:t>, o</w:t>
      </w:r>
      <w:r w:rsidR="00E02ED4">
        <w:t xml:space="preserve"> Corregedor Nacional,</w:t>
      </w:r>
      <w:r w:rsidR="005806F8">
        <w:t xml:space="preserve"> Conselheiro Rinaldo Reis</w:t>
      </w:r>
      <w:r w:rsidR="00E02ED4">
        <w:t>,</w:t>
      </w:r>
      <w:r w:rsidR="005806F8">
        <w:t xml:space="preserve"> pediu vista dos autos. </w:t>
      </w:r>
      <w:r w:rsidR="00786833">
        <w:t xml:space="preserve">Em seguida, o Conselheiro Otavio Rodrigues </w:t>
      </w:r>
      <w:r w:rsidR="00C111C5">
        <w:t xml:space="preserve">solicitou o adiamento do </w:t>
      </w:r>
      <w:r w:rsidR="00C111C5" w:rsidRPr="00C111C5">
        <w:t xml:space="preserve">Processo Administrativo Disciplinar n° </w:t>
      </w:r>
      <w:r w:rsidR="00C111C5" w:rsidRPr="00C111C5">
        <w:lastRenderedPageBreak/>
        <w:t>1.00514/2018-00</w:t>
      </w:r>
      <w:r w:rsidR="00325E13">
        <w:t>,</w:t>
      </w:r>
      <w:r w:rsidR="00C111C5">
        <w:t xml:space="preserve"> do </w:t>
      </w:r>
      <w:r w:rsidR="00C111C5" w:rsidRPr="00371DBE">
        <w:t>Recurso Interno</w:t>
      </w:r>
      <w:r w:rsidR="00C111C5">
        <w:rPr>
          <w:rStyle w:val="StrongEmphasis"/>
          <w:b w:val="0"/>
          <w:bCs w:val="0"/>
        </w:rPr>
        <w:t xml:space="preserve"> na </w:t>
      </w:r>
      <w:r w:rsidR="00C111C5" w:rsidRPr="00371DBE">
        <w:t>Reclamação Disciplinar n° 1.00570/2019-44</w:t>
      </w:r>
      <w:r w:rsidR="00325E13">
        <w:t xml:space="preserve">, </w:t>
      </w:r>
      <w:r w:rsidR="00C111C5">
        <w:t xml:space="preserve">e do </w:t>
      </w:r>
      <w:r w:rsidR="00C111C5" w:rsidRPr="00371DBE">
        <w:t>Pedido de Providências n° 1.00675/2019-58</w:t>
      </w:r>
      <w:r w:rsidR="00C111C5">
        <w:t xml:space="preserve">. </w:t>
      </w:r>
      <w:r w:rsidR="00BA19A2">
        <w:t>Durante o</w:t>
      </w:r>
      <w:r w:rsidR="00C111C5">
        <w:t xml:space="preserve"> julgamento </w:t>
      </w:r>
      <w:r w:rsidR="00BA19A2">
        <w:t>d</w:t>
      </w:r>
      <w:r w:rsidR="00C111C5">
        <w:t>o</w:t>
      </w:r>
      <w:r w:rsidR="00C111C5">
        <w:rPr>
          <w:rStyle w:val="StrongEmphasis"/>
          <w:b w:val="0"/>
          <w:bCs w:val="0"/>
        </w:rPr>
        <w:t xml:space="preserve"> </w:t>
      </w:r>
      <w:r w:rsidR="00C111C5" w:rsidRPr="00371DBE">
        <w:t>Pedido de Providências n° 1.00761/2019-24</w:t>
      </w:r>
      <w:r w:rsidR="00BA19A2">
        <w:t xml:space="preserve">, o Conselheiro </w:t>
      </w:r>
      <w:r w:rsidR="002A578B">
        <w:t xml:space="preserve">Luiz Fernando Bandeira ausentou-se, justificadamente, e o Conselheiro </w:t>
      </w:r>
      <w:r w:rsidR="00BA19A2">
        <w:t xml:space="preserve">Valter </w:t>
      </w:r>
      <w:proofErr w:type="spellStart"/>
      <w:r w:rsidR="00BA19A2">
        <w:t>Shuenquener</w:t>
      </w:r>
      <w:proofErr w:type="spellEnd"/>
      <w:r w:rsidR="00BA19A2">
        <w:t xml:space="preserve"> pediu vista dos autos. </w:t>
      </w:r>
      <w:r w:rsidR="002A578B">
        <w:t>A</w:t>
      </w:r>
      <w:r w:rsidR="002A578B" w:rsidRPr="003659B5">
        <w:t xml:space="preserve"> sessão foi</w:t>
      </w:r>
      <w:r w:rsidR="002A578B" w:rsidRPr="001C2B37">
        <w:t xml:space="preserve"> suspensa à</w:t>
      </w:r>
      <w:r w:rsidR="002A578B">
        <w:t xml:space="preserve">s dezesseis </w:t>
      </w:r>
      <w:r w:rsidR="002A578B" w:rsidRPr="001C2B37">
        <w:t>hora</w:t>
      </w:r>
      <w:r w:rsidR="002A578B">
        <w:t>s</w:t>
      </w:r>
      <w:r w:rsidR="002A578B" w:rsidRPr="001C2B37">
        <w:t xml:space="preserve"> e </w:t>
      </w:r>
      <w:r w:rsidR="002A578B">
        <w:t xml:space="preserve">dez </w:t>
      </w:r>
      <w:r w:rsidR="002A578B" w:rsidRPr="001C2B37">
        <w:t xml:space="preserve">minutos, sendo reiniciada às </w:t>
      </w:r>
      <w:r w:rsidR="002A578B">
        <w:t xml:space="preserve">dezesseis </w:t>
      </w:r>
      <w:r w:rsidR="002A578B" w:rsidRPr="001C2B37">
        <w:t>horas e</w:t>
      </w:r>
      <w:r w:rsidR="002A578B">
        <w:t xml:space="preserve"> </w:t>
      </w:r>
      <w:r w:rsidR="00FA2BD6">
        <w:t xml:space="preserve">trinta </w:t>
      </w:r>
      <w:r w:rsidR="002A578B" w:rsidRPr="001C2B37">
        <w:t xml:space="preserve">minutos, </w:t>
      </w:r>
      <w:r w:rsidR="002A578B" w:rsidRPr="00CD3BCA">
        <w:rPr>
          <w:rStyle w:val="StrongEmphasis"/>
          <w:b w:val="0"/>
          <w:color w:val="000000"/>
        </w:rPr>
        <w:t xml:space="preserve">sob a Presidência </w:t>
      </w:r>
      <w:r w:rsidR="002A578B" w:rsidRPr="00CD3BCA">
        <w:rPr>
          <w:rStyle w:val="nfase"/>
          <w:i w:val="0"/>
        </w:rPr>
        <w:t>d</w:t>
      </w:r>
      <w:r w:rsidR="002A578B">
        <w:rPr>
          <w:rStyle w:val="nfase"/>
          <w:i w:val="0"/>
        </w:rPr>
        <w:t>o</w:t>
      </w:r>
      <w:r w:rsidR="002A578B" w:rsidRPr="00CD3BCA">
        <w:rPr>
          <w:rStyle w:val="nfase"/>
          <w:i w:val="0"/>
        </w:rPr>
        <w:t xml:space="preserve"> </w:t>
      </w:r>
      <w:r w:rsidR="002A578B" w:rsidRPr="00CD3BCA">
        <w:rPr>
          <w:rStyle w:val="StrongEmphasis"/>
          <w:b w:val="0"/>
        </w:rPr>
        <w:t>Doutor</w:t>
      </w:r>
      <w:r w:rsidR="002A578B">
        <w:rPr>
          <w:rStyle w:val="StrongEmphasis"/>
          <w:b w:val="0"/>
        </w:rPr>
        <w:t xml:space="preserve"> </w:t>
      </w:r>
      <w:r w:rsidR="002A578B" w:rsidRPr="004324B5">
        <w:rPr>
          <w:rStyle w:val="StrongEmphasis"/>
          <w:b w:val="0"/>
          <w:color w:val="000000"/>
        </w:rPr>
        <w:t>José Bonifácio Borges de Andrada</w:t>
      </w:r>
      <w:r w:rsidR="002A578B" w:rsidRPr="004324B5">
        <w:rPr>
          <w:rStyle w:val="StrongEmphasis"/>
          <w:b w:val="0"/>
          <w:bCs w:val="0"/>
          <w:color w:val="000000"/>
        </w:rPr>
        <w:t xml:space="preserve">, </w:t>
      </w:r>
      <w:r w:rsidR="002A578B" w:rsidRPr="00D31CC9">
        <w:rPr>
          <w:rStyle w:val="StrongEmphasis"/>
          <w:b w:val="0"/>
        </w:rPr>
        <w:t>Vice-Procurador-Geral</w:t>
      </w:r>
      <w:r w:rsidR="002A578B">
        <w:rPr>
          <w:rStyle w:val="StrongEmphasis"/>
          <w:b w:val="0"/>
        </w:rPr>
        <w:t xml:space="preserve"> </w:t>
      </w:r>
      <w:r w:rsidR="002A578B" w:rsidRPr="00D31CC9">
        <w:rPr>
          <w:rStyle w:val="StrongEmphasis"/>
          <w:b w:val="0"/>
        </w:rPr>
        <w:t>da República, no exercício da Presidência do CNMP</w:t>
      </w:r>
      <w:r w:rsidR="002A578B" w:rsidRPr="007E339C">
        <w:rPr>
          <w:bCs/>
        </w:rPr>
        <w:t>.</w:t>
      </w:r>
      <w:r w:rsidR="002A578B">
        <w:rPr>
          <w:bCs/>
        </w:rPr>
        <w:t xml:space="preserve"> Ausentes, justificadamente, os Conselheiro</w:t>
      </w:r>
      <w:r w:rsidR="00FA2BD6">
        <w:rPr>
          <w:bCs/>
        </w:rPr>
        <w:t>s</w:t>
      </w:r>
      <w:r w:rsidR="002A578B">
        <w:rPr>
          <w:bCs/>
        </w:rPr>
        <w:t xml:space="preserve"> Luciano Maia, Luiz Fernando Bandeira e a Conselheira Fernanda </w:t>
      </w:r>
      <w:proofErr w:type="spellStart"/>
      <w:r w:rsidR="002A578B">
        <w:rPr>
          <w:bCs/>
        </w:rPr>
        <w:t>Marinela</w:t>
      </w:r>
      <w:proofErr w:type="spellEnd"/>
      <w:r w:rsidR="007F6377">
        <w:rPr>
          <w:bCs/>
        </w:rPr>
        <w:t xml:space="preserve">. Dando continuidade aos </w:t>
      </w:r>
      <w:r w:rsidR="007F6377" w:rsidRPr="007F6377">
        <w:t>trabalhos,</w:t>
      </w:r>
      <w:r w:rsidR="003F67F1">
        <w:t xml:space="preserve"> </w:t>
      </w:r>
      <w:r w:rsidR="00EF3D67" w:rsidRPr="007F6377">
        <w:t xml:space="preserve">o Presidente, em exercício, anunciou o julgamento em bloco do Recurso Interno na Reclamação Disciplinar n° 1.00625/2019-25 e dos Embargos de Declaração no </w:t>
      </w:r>
      <w:r w:rsidR="00EF3D67" w:rsidRPr="003F67F1">
        <w:t>Pedido de Providências</w:t>
      </w:r>
      <w:r w:rsidR="00EF3D67" w:rsidRPr="007F6377">
        <w:t xml:space="preserve"> n° 1.00299/2016-40</w:t>
      </w:r>
      <w:r w:rsidR="003F67F1">
        <w:t xml:space="preserve">. Após, foram levados a julgamento </w:t>
      </w:r>
      <w:r w:rsidR="00B86F3C">
        <w:t xml:space="preserve">a </w:t>
      </w:r>
      <w:r w:rsidR="00B86F3C" w:rsidRPr="00371DBE">
        <w:t>Proposição n° 1.00537/2018-51</w:t>
      </w:r>
      <w:r w:rsidR="00B86F3C">
        <w:t xml:space="preserve">; </w:t>
      </w:r>
      <w:r w:rsidR="00AD5AAE">
        <w:t xml:space="preserve">a </w:t>
      </w:r>
      <w:r w:rsidR="00AD5AAE" w:rsidRPr="00371DBE">
        <w:t>Proposição n° 1.00940/2017-72</w:t>
      </w:r>
      <w:r w:rsidR="00AD5AAE">
        <w:t xml:space="preserve">; o </w:t>
      </w:r>
      <w:r w:rsidR="00AD5AAE" w:rsidRPr="00371DBE">
        <w:t xml:space="preserve">Procedimento de Controle Administrativo n° </w:t>
      </w:r>
      <w:bookmarkStart w:id="3" w:name="_Hlk5634872"/>
      <w:r w:rsidR="00AD5AAE" w:rsidRPr="00371DBE">
        <w:t>1.01150/2018-40</w:t>
      </w:r>
      <w:bookmarkEnd w:id="3"/>
      <w:r w:rsidR="00AD5AAE">
        <w:t xml:space="preserve">; a </w:t>
      </w:r>
      <w:r w:rsidR="00AD5AAE" w:rsidRPr="00371DBE">
        <w:t>Proposição n° 1.01168/2017-33</w:t>
      </w:r>
      <w:r w:rsidR="00AD5AAE">
        <w:t xml:space="preserve">; o </w:t>
      </w:r>
      <w:r w:rsidR="00AD5AAE" w:rsidRPr="00371DBE">
        <w:t>Pedido de Providências n° 1.00854/2017-04</w:t>
      </w:r>
      <w:r w:rsidR="00AD5AAE">
        <w:t xml:space="preserve">; a </w:t>
      </w:r>
      <w:r w:rsidR="00AD5AAE" w:rsidRPr="00371DBE">
        <w:t>Proposição n° 1.00725/2017-80</w:t>
      </w:r>
      <w:r w:rsidR="00AD5AAE">
        <w:t xml:space="preserve">; o </w:t>
      </w:r>
      <w:r w:rsidR="00AD5AAE" w:rsidRPr="00371DBE">
        <w:t>Procedimento de Controle Administrativo n.º 1.00637/2017-05</w:t>
      </w:r>
      <w:r w:rsidR="00AD5AAE">
        <w:t>; a</w:t>
      </w:r>
      <w:r w:rsidR="00C048EF">
        <w:t>s</w:t>
      </w:r>
      <w:r w:rsidR="00AD5AAE">
        <w:t xml:space="preserve"> </w:t>
      </w:r>
      <w:r w:rsidR="00AD5AAE" w:rsidRPr="00371DBE">
        <w:t xml:space="preserve">Proposição </w:t>
      </w:r>
      <w:proofErr w:type="spellStart"/>
      <w:r w:rsidR="00AD5AAE" w:rsidRPr="00371DBE">
        <w:t>n°</w:t>
      </w:r>
      <w:r w:rsidR="00C048EF" w:rsidRPr="00C048EF">
        <w:rPr>
          <w:vertAlign w:val="superscript"/>
        </w:rPr>
        <w:t>s</w:t>
      </w:r>
      <w:proofErr w:type="spellEnd"/>
      <w:r w:rsidR="00AD5AAE" w:rsidRPr="00371DBE">
        <w:t xml:space="preserve"> 1.00954/2017-31</w:t>
      </w:r>
      <w:r w:rsidR="00C048EF">
        <w:t xml:space="preserve">; </w:t>
      </w:r>
      <w:r w:rsidR="00AD5AAE" w:rsidRPr="00371DBE">
        <w:t>1.00955/2017-95</w:t>
      </w:r>
      <w:r w:rsidR="00AD5AAE">
        <w:t xml:space="preserve">; </w:t>
      </w:r>
      <w:r w:rsidR="00AD5AAE" w:rsidRPr="00371DBE">
        <w:t>1.00962/2017-79</w:t>
      </w:r>
      <w:r w:rsidR="00AD5AAE">
        <w:t xml:space="preserve">; </w:t>
      </w:r>
      <w:r w:rsidR="00AD5AAE" w:rsidRPr="00371DBE">
        <w:t>1.00109/2018-83</w:t>
      </w:r>
      <w:r w:rsidR="00AD5AAE">
        <w:t xml:space="preserve">; </w:t>
      </w:r>
      <w:r w:rsidR="00AD5AAE" w:rsidRPr="00371DBE">
        <w:t>1.00794/2018-39</w:t>
      </w:r>
      <w:r w:rsidR="00AD5AAE">
        <w:t xml:space="preserve">; e a </w:t>
      </w:r>
      <w:r w:rsidR="00AD5AAE" w:rsidRPr="00371DBE">
        <w:t>Avocação n° 1.00466/2019-96</w:t>
      </w:r>
      <w:r w:rsidR="00AD5AAE">
        <w:t xml:space="preserve">. Em seguida, o Corregedor Nacional, Conselheiro Rinaldo Reis, apresentou </w:t>
      </w:r>
      <w:r w:rsidR="00AD5AAE" w:rsidRPr="00AD5AAE">
        <w:t xml:space="preserve">Proposta de Resolução que “Altera a Resolução nº 92/2013, que estabelece o Regimento Interno do Conselho Nacional do Ministério Público”. </w:t>
      </w:r>
      <w:r w:rsidR="00AD5AAE">
        <w:rPr>
          <w:rFonts w:eastAsia="Lucida Sans Unicode" w:cs="Times New Roman"/>
          <w:kern w:val="3"/>
        </w:rPr>
        <w:t xml:space="preserve">Na ocasião, o Presidente, em exercício, deu </w:t>
      </w:r>
      <w:r w:rsidR="00AD5AAE" w:rsidRPr="007F6366">
        <w:rPr>
          <w:rFonts w:eastAsia="Lucida Sans Unicode" w:cs="Times New Roman"/>
          <w:kern w:val="3"/>
        </w:rPr>
        <w:t>por apresentada a referida</w:t>
      </w:r>
      <w:r w:rsidR="00AD5AAE">
        <w:rPr>
          <w:rFonts w:eastAsia="Lucida Sans Unicode" w:cs="Times New Roman"/>
          <w:kern w:val="3"/>
        </w:rPr>
        <w:t xml:space="preserve"> Proposição e determinou o seu processamento regular.</w:t>
      </w:r>
      <w:r w:rsidR="0084535A">
        <w:rPr>
          <w:rFonts w:eastAsia="Lucida Sans Unicode" w:cs="Times New Roman"/>
          <w:kern w:val="3"/>
        </w:rPr>
        <w:t xml:space="preserve"> </w:t>
      </w:r>
      <w:r w:rsidR="0031485B">
        <w:rPr>
          <w:rFonts w:eastAsia="Lucida Sans Unicode" w:cs="Times New Roman"/>
          <w:kern w:val="3"/>
        </w:rPr>
        <w:t xml:space="preserve">Durante o </w:t>
      </w:r>
      <w:r w:rsidR="0031485B" w:rsidRPr="006060A8">
        <w:rPr>
          <w:rFonts w:eastAsia="Lucida Sans Unicode" w:cs="Times New Roman"/>
          <w:kern w:val="3"/>
        </w:rPr>
        <w:t>julgamento da</w:t>
      </w:r>
      <w:r w:rsidR="0084535A" w:rsidRPr="006060A8">
        <w:rPr>
          <w:rFonts w:eastAsia="Lucida Sans Unicode" w:cs="Times New Roman"/>
          <w:kern w:val="3"/>
        </w:rPr>
        <w:t xml:space="preserve"> </w:t>
      </w:r>
      <w:bookmarkStart w:id="4" w:name="_Hlk26270150"/>
      <w:r w:rsidR="0084535A" w:rsidRPr="006060A8">
        <w:rPr>
          <w:rFonts w:eastAsia="Times New Roman" w:cs="Arial"/>
          <w:color w:val="000000"/>
        </w:rPr>
        <w:t>Proposição n° 1.00059/2015-09</w:t>
      </w:r>
      <w:bookmarkEnd w:id="4"/>
      <w:r w:rsidR="0084535A" w:rsidRPr="006060A8">
        <w:rPr>
          <w:rFonts w:eastAsia="Times New Roman" w:cs="Arial"/>
          <w:color w:val="000000"/>
        </w:rPr>
        <w:t>,</w:t>
      </w:r>
      <w:r w:rsidR="0031485B" w:rsidRPr="006060A8">
        <w:rPr>
          <w:rFonts w:eastAsia="Times New Roman" w:cs="Arial"/>
          <w:color w:val="000000"/>
        </w:rPr>
        <w:t xml:space="preserve"> </w:t>
      </w:r>
      <w:r w:rsidR="006060A8" w:rsidRPr="006060A8">
        <w:rPr>
          <w:rFonts w:eastAsia="Times New Roman" w:cs="Arial"/>
          <w:color w:val="000000"/>
        </w:rPr>
        <w:t>o</w:t>
      </w:r>
      <w:r w:rsidR="0031485B" w:rsidRPr="006060A8">
        <w:rPr>
          <w:rFonts w:eastAsia="Times New Roman" w:cs="Arial"/>
          <w:color w:val="000000"/>
        </w:rPr>
        <w:t xml:space="preserve"> Conselheiro Otavio Rodrigues, </w:t>
      </w:r>
      <w:r w:rsidR="006060A8" w:rsidRPr="006060A8">
        <w:rPr>
          <w:rFonts w:eastAsia="Times New Roman" w:cs="Arial"/>
          <w:color w:val="000000"/>
        </w:rPr>
        <w:t>sucessor do então Relator, Conselheiro Gustavo Rocha, sugeriu</w:t>
      </w:r>
      <w:r w:rsidR="0031485B" w:rsidRPr="006060A8">
        <w:rPr>
          <w:rFonts w:eastAsia="Times New Roman" w:cs="Arial"/>
          <w:color w:val="000000"/>
        </w:rPr>
        <w:t xml:space="preserve"> a rejeição da </w:t>
      </w:r>
      <w:r w:rsidR="00C048EF" w:rsidRPr="006060A8">
        <w:rPr>
          <w:rFonts w:eastAsia="Times New Roman" w:cs="Arial"/>
          <w:color w:val="000000"/>
        </w:rPr>
        <w:t>mencionada</w:t>
      </w:r>
      <w:r w:rsidR="0031485B" w:rsidRPr="006060A8">
        <w:rPr>
          <w:rFonts w:eastAsia="Times New Roman" w:cs="Arial"/>
          <w:color w:val="000000"/>
        </w:rPr>
        <w:t xml:space="preserve"> Proposição, </w:t>
      </w:r>
      <w:r w:rsidR="0031485B" w:rsidRPr="006060A8">
        <w:rPr>
          <w:rFonts w:eastAsia="Times New Roman"/>
          <w:color w:val="000000"/>
        </w:rPr>
        <w:t xml:space="preserve">com o envio de cópia dos autos para eventual desenvolvimento de estudos acerca da matéria no âmbito da Comissão de Controle Administrativo e Financeiro, o que foi </w:t>
      </w:r>
      <w:r w:rsidR="008F563F" w:rsidRPr="006060A8">
        <w:rPr>
          <w:rFonts w:eastAsia="Times New Roman"/>
          <w:color w:val="000000"/>
        </w:rPr>
        <w:t xml:space="preserve">acolhido </w:t>
      </w:r>
      <w:r w:rsidR="0031485B" w:rsidRPr="006060A8">
        <w:rPr>
          <w:rFonts w:eastAsia="Times New Roman"/>
          <w:color w:val="000000"/>
        </w:rPr>
        <w:t>à unanimidade</w:t>
      </w:r>
      <w:r w:rsidR="0031485B">
        <w:rPr>
          <w:rFonts w:eastAsia="Times New Roman"/>
          <w:color w:val="000000"/>
        </w:rPr>
        <w:t>.</w:t>
      </w:r>
      <w:r w:rsidR="008F563F">
        <w:rPr>
          <w:rFonts w:eastAsia="Times New Roman"/>
          <w:color w:val="000000"/>
        </w:rPr>
        <w:t xml:space="preserve"> Na sequência, foram levados a julgamento os </w:t>
      </w:r>
      <w:r w:rsidR="008F563F" w:rsidRPr="00371DBE">
        <w:t>Embargos de Declaração</w:t>
      </w:r>
      <w:r w:rsidR="008F563F">
        <w:t xml:space="preserve"> na </w:t>
      </w:r>
      <w:r w:rsidR="008F563F" w:rsidRPr="00371DBE">
        <w:t>Reclamação Disciplinar n° 1.00543/2019-71</w:t>
      </w:r>
      <w:r w:rsidR="008F563F">
        <w:t xml:space="preserve">, e a </w:t>
      </w:r>
      <w:r w:rsidR="008F563F" w:rsidRPr="00371DBE">
        <w:t>Representação por Inércia ou Excesso de Prazo n° 1.00565/2019-78</w:t>
      </w:r>
      <w:r w:rsidR="008F563F">
        <w:t xml:space="preserve">. Por ocasião do julgamento da </w:t>
      </w:r>
      <w:r w:rsidR="008F563F" w:rsidRPr="00371DBE">
        <w:t>Proposição n° 1.00971/2018-50</w:t>
      </w:r>
      <w:r w:rsidR="008F563F">
        <w:t xml:space="preserve">, o Corregedor Nacional, Conselheiro Rinaldo Reis, pediu vista dos autos. Após, foi levada a julgamento a </w:t>
      </w:r>
      <w:r w:rsidR="008F563F" w:rsidRPr="00371DBE">
        <w:t>Proposição nº 1.00973/2017-77</w:t>
      </w:r>
      <w:r w:rsidR="008F563F">
        <w:t xml:space="preserve">. Durante o julgamento do </w:t>
      </w:r>
      <w:r w:rsidR="008F563F" w:rsidRPr="00371DBE">
        <w:t>Recurso Interno</w:t>
      </w:r>
      <w:r w:rsidR="008F563F">
        <w:t xml:space="preserve"> no </w:t>
      </w:r>
      <w:r w:rsidR="008F563F" w:rsidRPr="00371DBE">
        <w:t>Procedimento de Controle Administrativo n° 1.00574/2019-69</w:t>
      </w:r>
      <w:r w:rsidR="008F563F">
        <w:t xml:space="preserve">, </w:t>
      </w:r>
      <w:r w:rsidR="003F5200">
        <w:t xml:space="preserve">o Relator, Conselheiro Sebastião Caixeta, alterou seu voto, para retirar a determinação de </w:t>
      </w:r>
      <w:r w:rsidR="003F5200" w:rsidRPr="003F5200">
        <w:lastRenderedPageBreak/>
        <w:t xml:space="preserve">encaminhamento de cópia dos autos à Procuradoria Geral da República para análise de eventual inconstitucionalidade dos dispositivos da lei estadual questionados no presente feito, </w:t>
      </w:r>
      <w:r w:rsidR="003F5200">
        <w:t xml:space="preserve">o que foi deferido à unanimidade. </w:t>
      </w:r>
      <w:r w:rsidR="004F3C49">
        <w:t>Em seguida</w:t>
      </w:r>
      <w:r w:rsidR="00C34E6C" w:rsidRPr="00E63A78">
        <w:rPr>
          <w:rStyle w:val="StrongEmphasis"/>
          <w:b w:val="0"/>
          <w:bCs w:val="0"/>
        </w:rPr>
        <w:t xml:space="preserve">, </w:t>
      </w:r>
      <w:r w:rsidR="001571E3" w:rsidRPr="00E63A78">
        <w:rPr>
          <w:rStyle w:val="StrongEmphasis"/>
          <w:b w:val="0"/>
          <w:bCs w:val="0"/>
        </w:rPr>
        <w:t xml:space="preserve">o Presidente, em exercício, </w:t>
      </w:r>
      <w:r w:rsidR="00EF6C8C" w:rsidRPr="00E63A78">
        <w:rPr>
          <w:rStyle w:val="StrongEmphasis"/>
          <w:b w:val="0"/>
          <w:color w:val="000000"/>
        </w:rPr>
        <w:t>submeteu</w:t>
      </w:r>
      <w:r w:rsidR="00EF6C8C" w:rsidRPr="00CF14EB">
        <w:rPr>
          <w:rStyle w:val="StrongEmphasis"/>
          <w:b w:val="0"/>
          <w:color w:val="000000"/>
        </w:rPr>
        <w:t xml:space="preserve"> ao Plenário a Ata da 1</w:t>
      </w:r>
      <w:r w:rsidR="009C5B9E">
        <w:rPr>
          <w:rStyle w:val="StrongEmphasis"/>
          <w:b w:val="0"/>
          <w:color w:val="000000"/>
        </w:rPr>
        <w:t>7</w:t>
      </w:r>
      <w:r w:rsidR="00EF6C8C" w:rsidRPr="00CF14EB">
        <w:rPr>
          <w:rStyle w:val="StrongEmphasis"/>
          <w:b w:val="0"/>
          <w:color w:val="000000"/>
        </w:rPr>
        <w:t>ª Sessão Ordinária de 2019, que fo</w:t>
      </w:r>
      <w:r w:rsidR="009C5B9E">
        <w:rPr>
          <w:rStyle w:val="StrongEmphasis"/>
          <w:b w:val="0"/>
          <w:color w:val="000000"/>
        </w:rPr>
        <w:t>i</w:t>
      </w:r>
      <w:r w:rsidR="00EF6C8C" w:rsidRPr="00CF14EB">
        <w:rPr>
          <w:rStyle w:val="StrongEmphasis"/>
          <w:b w:val="0"/>
          <w:color w:val="000000"/>
        </w:rPr>
        <w:t xml:space="preserve"> aprovada à unanimidade, sem retificação. </w:t>
      </w:r>
      <w:r w:rsidR="004F3C49">
        <w:t>Na sequência</w:t>
      </w:r>
      <w:r w:rsidR="008A74F8">
        <w:t xml:space="preserve">, </w:t>
      </w:r>
      <w:r w:rsidR="008A74F8" w:rsidRPr="00CD3BCA">
        <w:rPr>
          <w:rStyle w:val="StrongEmphasis"/>
          <w:b w:val="0"/>
          <w:bCs w:val="0"/>
          <w:color w:val="000000"/>
        </w:rPr>
        <w:t xml:space="preserve">comunicou que a Secretaria Geral encaminhou correspondência eletrônica a todos os Conselheiros, com a relação dos processos em que foram proferidas decisões monocráticas de arquivamento, totalizando </w:t>
      </w:r>
      <w:r w:rsidR="00AD74DF">
        <w:rPr>
          <w:rStyle w:val="StrongEmphasis"/>
          <w:b w:val="0"/>
          <w:bCs w:val="0"/>
          <w:color w:val="000000"/>
        </w:rPr>
        <w:t>14</w:t>
      </w:r>
      <w:r w:rsidR="008A74F8" w:rsidRPr="00CD3BCA">
        <w:rPr>
          <w:rStyle w:val="StrongEmphasis"/>
          <w:b w:val="0"/>
          <w:bCs w:val="0"/>
          <w:color w:val="000000"/>
        </w:rPr>
        <w:t xml:space="preserve"> (</w:t>
      </w:r>
      <w:r w:rsidR="00AD74DF">
        <w:rPr>
          <w:rStyle w:val="StrongEmphasis"/>
          <w:b w:val="0"/>
          <w:bCs w:val="0"/>
          <w:color w:val="000000"/>
        </w:rPr>
        <w:t>quatorze</w:t>
      </w:r>
      <w:r w:rsidR="008A74F8" w:rsidRPr="00CD3BCA">
        <w:rPr>
          <w:rStyle w:val="StrongEmphasis"/>
          <w:b w:val="0"/>
          <w:bCs w:val="0"/>
          <w:color w:val="000000"/>
        </w:rPr>
        <w:t xml:space="preserve">) decisões, publicadas no período de </w:t>
      </w:r>
      <w:r w:rsidR="008A74F8">
        <w:t>12</w:t>
      </w:r>
      <w:r w:rsidR="008A74F8" w:rsidRPr="00CD3BCA">
        <w:t>/</w:t>
      </w:r>
      <w:r w:rsidR="008A74F8">
        <w:t>11</w:t>
      </w:r>
      <w:r w:rsidR="008A74F8" w:rsidRPr="00CD3BCA">
        <w:t xml:space="preserve">/2019 a </w:t>
      </w:r>
      <w:r w:rsidR="008A74F8">
        <w:t>25</w:t>
      </w:r>
      <w:r w:rsidR="008A74F8" w:rsidRPr="00CD3BCA">
        <w:t>/</w:t>
      </w:r>
      <w:r w:rsidR="008A74F8">
        <w:t>11</w:t>
      </w:r>
      <w:r w:rsidR="008A74F8" w:rsidRPr="00CD3BCA">
        <w:t>/2019,</w:t>
      </w:r>
      <w:r w:rsidR="008A74F8" w:rsidRPr="00CD3BCA">
        <w:rPr>
          <w:rStyle w:val="StrongEmphasis"/>
          <w:b w:val="0"/>
          <w:bCs w:val="0"/>
          <w:color w:val="000000"/>
        </w:rPr>
        <w:t xml:space="preserve"> em cumprimento ao disposto no artigo 43, §2º, do RICNMP. </w:t>
      </w:r>
      <w:r w:rsidR="008A74F8" w:rsidRPr="00CD3BCA">
        <w:rPr>
          <w:rStyle w:val="StrongEmphasis"/>
          <w:b w:val="0"/>
          <w:color w:val="000000"/>
        </w:rPr>
        <w:t xml:space="preserve">Informou, ainda, que, conforme deliberado na Vigésima Terceira Sessão Ordinária de 2014, a Corregedoria Nacional encaminhou o relatório de </w:t>
      </w:r>
      <w:r w:rsidR="00B72E98">
        <w:rPr>
          <w:rStyle w:val="StrongEmphasis"/>
          <w:b w:val="0"/>
          <w:color w:val="000000"/>
        </w:rPr>
        <w:t>17</w:t>
      </w:r>
      <w:r w:rsidR="008A74F8" w:rsidRPr="00CD3BCA">
        <w:rPr>
          <w:rStyle w:val="StrongEmphasis"/>
          <w:b w:val="0"/>
          <w:color w:val="000000"/>
        </w:rPr>
        <w:t xml:space="preserve"> (</w:t>
      </w:r>
      <w:r w:rsidR="006B5525">
        <w:rPr>
          <w:rStyle w:val="StrongEmphasis"/>
          <w:b w:val="0"/>
          <w:color w:val="000000"/>
        </w:rPr>
        <w:t>dezessete</w:t>
      </w:r>
      <w:r w:rsidR="008A74F8" w:rsidRPr="00CD3BCA">
        <w:rPr>
          <w:rStyle w:val="StrongEmphasis"/>
          <w:b w:val="0"/>
          <w:color w:val="000000"/>
        </w:rPr>
        <w:t>) decisões de arquivamento, publicadas no período de</w:t>
      </w:r>
      <w:r w:rsidR="008A74F8" w:rsidRPr="00CD3BCA">
        <w:rPr>
          <w:rStyle w:val="StrongEmphasis"/>
          <w:b w:val="0"/>
          <w:bCs w:val="0"/>
          <w:color w:val="000000"/>
        </w:rPr>
        <w:t xml:space="preserve"> </w:t>
      </w:r>
      <w:r w:rsidR="008A74F8">
        <w:t>12</w:t>
      </w:r>
      <w:r w:rsidR="008A74F8" w:rsidRPr="00CD3BCA">
        <w:t>/</w:t>
      </w:r>
      <w:r w:rsidR="008A74F8">
        <w:t>11</w:t>
      </w:r>
      <w:r w:rsidR="008A74F8" w:rsidRPr="00CD3BCA">
        <w:t xml:space="preserve">/2019 a </w:t>
      </w:r>
      <w:r w:rsidR="008A74F8">
        <w:t>25</w:t>
      </w:r>
      <w:r w:rsidR="008A74F8" w:rsidRPr="00CD3BCA">
        <w:t>/</w:t>
      </w:r>
      <w:r w:rsidR="008A74F8">
        <w:t>11</w:t>
      </w:r>
      <w:r w:rsidR="008A74F8" w:rsidRPr="00CD3BCA">
        <w:t>/2019.</w:t>
      </w:r>
      <w:r w:rsidR="008A74F8">
        <w:t xml:space="preserve"> </w:t>
      </w:r>
      <w:r w:rsidR="004F3C49">
        <w:rPr>
          <w:rStyle w:val="StrongEmphasis"/>
          <w:b w:val="0"/>
          <w:color w:val="000000"/>
        </w:rPr>
        <w:t>Após</w:t>
      </w:r>
      <w:r w:rsidR="008A74F8">
        <w:rPr>
          <w:rStyle w:val="StrongEmphasis"/>
          <w:b w:val="0"/>
          <w:color w:val="000000"/>
        </w:rPr>
        <w:t xml:space="preserve">, </w:t>
      </w:r>
      <w:r w:rsidR="008A74F8" w:rsidRPr="00CD3BCA">
        <w:rPr>
          <w:rStyle w:val="StrongEmphasis"/>
          <w:b w:val="0"/>
        </w:rPr>
        <w:t>anunciou, a pedido dos respectivos Relatores,</w:t>
      </w:r>
      <w:r w:rsidR="008A74F8" w:rsidRPr="00CD3BCA">
        <w:rPr>
          <w:rStyle w:val="StrongEmphasis"/>
          <w:b w:val="0"/>
          <w:color w:val="000000"/>
        </w:rPr>
        <w:t xml:space="preserve"> o adiamento dos Processos </w:t>
      </w:r>
      <w:proofErr w:type="spellStart"/>
      <w:r w:rsidR="008A74F8" w:rsidRPr="00CD3BCA">
        <w:rPr>
          <w:rStyle w:val="StrongEmphasis"/>
          <w:b w:val="0"/>
          <w:color w:val="000000"/>
        </w:rPr>
        <w:t>n°</w:t>
      </w:r>
      <w:r w:rsidR="008A74F8" w:rsidRPr="00CD3BCA">
        <w:rPr>
          <w:rStyle w:val="StrongEmphasis"/>
          <w:b w:val="0"/>
          <w:color w:val="000000"/>
          <w:vertAlign w:val="superscript"/>
        </w:rPr>
        <w:t>s</w:t>
      </w:r>
      <w:proofErr w:type="spellEnd"/>
      <w:r w:rsidR="008A74F8">
        <w:rPr>
          <w:rFonts w:eastAsia="Times-Roman"/>
          <w:lang w:eastAsia="ar-SA"/>
        </w:rPr>
        <w:t xml:space="preserve"> </w:t>
      </w:r>
      <w:r w:rsidR="008A74F8" w:rsidRPr="00371DBE">
        <w:t>1.00462/2019-71</w:t>
      </w:r>
      <w:r w:rsidR="008A74F8">
        <w:t xml:space="preserve">; </w:t>
      </w:r>
      <w:r w:rsidR="00C8481A" w:rsidRPr="00371DBE">
        <w:t>1.00145/2017-57</w:t>
      </w:r>
      <w:r w:rsidR="00C8481A">
        <w:t xml:space="preserve">; </w:t>
      </w:r>
      <w:r w:rsidR="00C8481A" w:rsidRPr="00371DBE">
        <w:t>1.00631/2017-75</w:t>
      </w:r>
      <w:r w:rsidR="00C8481A">
        <w:t xml:space="preserve">; </w:t>
      </w:r>
      <w:r w:rsidR="00C8481A" w:rsidRPr="00371DBE">
        <w:t>1.00553/2018-26</w:t>
      </w:r>
      <w:r w:rsidR="00C8481A">
        <w:t xml:space="preserve">; </w:t>
      </w:r>
      <w:r w:rsidR="00C8481A" w:rsidRPr="00371DBE">
        <w:t>1.00554/2018-80</w:t>
      </w:r>
      <w:r w:rsidR="00C8481A">
        <w:t xml:space="preserve">; </w:t>
      </w:r>
      <w:r w:rsidR="008A74F8" w:rsidRPr="00371DBE">
        <w:t>1.01134/2018-75</w:t>
      </w:r>
      <w:r w:rsidR="008A74F8">
        <w:t xml:space="preserve">; </w:t>
      </w:r>
      <w:r w:rsidR="008A74F8" w:rsidRPr="00371DBE">
        <w:t>1.00577/2019-20</w:t>
      </w:r>
      <w:r w:rsidR="008A74F8">
        <w:t>;</w:t>
      </w:r>
      <w:r w:rsidR="007F6377">
        <w:t xml:space="preserve"> e</w:t>
      </w:r>
      <w:r w:rsidR="008A74F8">
        <w:t xml:space="preserve"> </w:t>
      </w:r>
      <w:r w:rsidR="008A74F8" w:rsidRPr="00371DBE">
        <w:t>1.00632/2019-09</w:t>
      </w:r>
      <w:r w:rsidR="007F6377">
        <w:t xml:space="preserve">. </w:t>
      </w:r>
      <w:r w:rsidR="008A74F8" w:rsidRPr="003C18B8">
        <w:rPr>
          <w:rStyle w:val="StrongEmphasis"/>
          <w:b w:val="0"/>
          <w:color w:val="000000"/>
        </w:rPr>
        <w:t>Na oportunidade</w:t>
      </w:r>
      <w:r w:rsidR="008A74F8">
        <w:rPr>
          <w:rStyle w:val="StrongEmphasis"/>
          <w:b w:val="0"/>
          <w:color w:val="000000"/>
        </w:rPr>
        <w:t>,</w:t>
      </w:r>
      <w:r w:rsidR="008A74F8" w:rsidRPr="003C18B8">
        <w:rPr>
          <w:rStyle w:val="StrongEmphasis"/>
          <w:b w:val="0"/>
          <w:color w:val="000000"/>
        </w:rPr>
        <w:t xml:space="preserve"> comunico</w:t>
      </w:r>
      <w:r w:rsidR="008A74F8">
        <w:rPr>
          <w:rStyle w:val="StrongEmphasis"/>
          <w:b w:val="0"/>
          <w:color w:val="000000"/>
        </w:rPr>
        <w:t>u</w:t>
      </w:r>
      <w:r w:rsidR="008A74F8" w:rsidRPr="003C18B8">
        <w:rPr>
          <w:rStyle w:val="StrongEmphasis"/>
          <w:b w:val="0"/>
          <w:color w:val="000000"/>
        </w:rPr>
        <w:t xml:space="preserve"> </w:t>
      </w:r>
      <w:r w:rsidR="00AA3A0D">
        <w:rPr>
          <w:rStyle w:val="StrongEmphasis"/>
          <w:b w:val="0"/>
          <w:color w:val="000000"/>
        </w:rPr>
        <w:t>ainda</w:t>
      </w:r>
      <w:r w:rsidR="008A74F8" w:rsidRPr="003C18B8">
        <w:rPr>
          <w:rStyle w:val="StrongEmphasis"/>
          <w:b w:val="0"/>
          <w:color w:val="000000"/>
        </w:rPr>
        <w:t xml:space="preserve"> o adiamento dos Processos </w:t>
      </w:r>
      <w:proofErr w:type="spellStart"/>
      <w:r w:rsidR="008A74F8" w:rsidRPr="00CD3BCA">
        <w:rPr>
          <w:rStyle w:val="StrongEmphasis"/>
          <w:b w:val="0"/>
          <w:color w:val="000000"/>
        </w:rPr>
        <w:t>n°</w:t>
      </w:r>
      <w:r w:rsidR="008A74F8" w:rsidRPr="00CD3BCA">
        <w:rPr>
          <w:rStyle w:val="StrongEmphasis"/>
          <w:b w:val="0"/>
          <w:color w:val="000000"/>
          <w:vertAlign w:val="superscript"/>
        </w:rPr>
        <w:t>s</w:t>
      </w:r>
      <w:proofErr w:type="spellEnd"/>
      <w:r w:rsidR="008A74F8" w:rsidRPr="00CD3BCA">
        <w:rPr>
          <w:rStyle w:val="StrongEmphasis"/>
          <w:b w:val="0"/>
          <w:color w:val="000000"/>
        </w:rPr>
        <w:t xml:space="preserve"> </w:t>
      </w:r>
      <w:r w:rsidR="008A74F8">
        <w:rPr>
          <w:highlight w:val="white"/>
        </w:rPr>
        <w:t>0.00.000.000226/2014-14</w:t>
      </w:r>
      <w:r w:rsidR="008A74F8">
        <w:t xml:space="preserve">; 1.00513/2018-48; 1.00328/2018-90; 1.00435/2019-07; </w:t>
      </w:r>
      <w:r w:rsidR="008A74F8">
        <w:rPr>
          <w:lang w:eastAsia="ar-SA"/>
        </w:rPr>
        <w:t xml:space="preserve">1.00878/2018-08; </w:t>
      </w:r>
      <w:r w:rsidR="008A74F8">
        <w:t xml:space="preserve">1.00447/2017-70; </w:t>
      </w:r>
      <w:r w:rsidR="008A74F8">
        <w:rPr>
          <w:color w:val="000000"/>
          <w:lang w:eastAsia="ar-SA"/>
        </w:rPr>
        <w:t xml:space="preserve">1.00722/2016-20; </w:t>
      </w:r>
      <w:r w:rsidR="008A74F8">
        <w:t>1.00178/2018-41; 1.00476/2018-40; 1.01083/2018-09; 1.00622/2017-84; 1.00946/2017-02; 1.00947/2017-58; 1.00394/2019-87; 1.00193/2019-52; e 1.00715/2018-26</w:t>
      </w:r>
      <w:r w:rsidR="008A74F8" w:rsidRPr="00C8481A">
        <w:t xml:space="preserve">, </w:t>
      </w:r>
      <w:r w:rsidR="00C8481A" w:rsidRPr="00C8481A">
        <w:rPr>
          <w:rFonts w:cs="Times New Roman"/>
          <w:sz w:val="23"/>
          <w:szCs w:val="23"/>
        </w:rPr>
        <w:t xml:space="preserve">em virtude de ainda não terem sido concluídos os procedimentos necessários à recondução do Conselheiro Marcelo </w:t>
      </w:r>
      <w:proofErr w:type="spellStart"/>
      <w:r w:rsidR="00C8481A" w:rsidRPr="00C8481A">
        <w:rPr>
          <w:rFonts w:cs="Times New Roman"/>
          <w:sz w:val="23"/>
          <w:szCs w:val="23"/>
        </w:rPr>
        <w:t>Weitzel</w:t>
      </w:r>
      <w:proofErr w:type="spellEnd"/>
      <w:r w:rsidR="008A74F8" w:rsidRPr="005B6F59">
        <w:rPr>
          <w:rFonts w:cs="Times New Roman"/>
        </w:rPr>
        <w:t>.</w:t>
      </w:r>
      <w:r w:rsidR="008A74F8">
        <w:rPr>
          <w:bCs/>
          <w:color w:val="000000"/>
        </w:rPr>
        <w:t xml:space="preserve"> </w:t>
      </w:r>
      <w:r w:rsidR="00AA3A0D">
        <w:rPr>
          <w:bCs/>
          <w:color w:val="000000"/>
        </w:rPr>
        <w:t>Em seguida,</w:t>
      </w:r>
      <w:r w:rsidR="00AA3A0D" w:rsidRPr="0047071F">
        <w:rPr>
          <w:rStyle w:val="nfase"/>
          <w:i w:val="0"/>
          <w:iCs w:val="0"/>
          <w:color w:val="000000" w:themeColor="text1"/>
        </w:rPr>
        <w:t xml:space="preserve"> anunciou a retirada de pauta dos Processos </w:t>
      </w:r>
      <w:proofErr w:type="spellStart"/>
      <w:r w:rsidR="00AA3A0D" w:rsidRPr="0047071F">
        <w:rPr>
          <w:rStyle w:val="nfase"/>
          <w:i w:val="0"/>
          <w:iCs w:val="0"/>
          <w:color w:val="000000" w:themeColor="text1"/>
        </w:rPr>
        <w:t>n°</w:t>
      </w:r>
      <w:r w:rsidR="00AA3A0D" w:rsidRPr="00AA3A0D">
        <w:rPr>
          <w:vertAlign w:val="superscript"/>
        </w:rPr>
        <w:t>s</w:t>
      </w:r>
      <w:proofErr w:type="spellEnd"/>
      <w:r w:rsidR="00AA3A0D" w:rsidRPr="00AA3A0D">
        <w:rPr>
          <w:vertAlign w:val="superscript"/>
        </w:rPr>
        <w:t xml:space="preserve"> </w:t>
      </w:r>
      <w:r w:rsidR="00AA3A0D" w:rsidRPr="00371DBE">
        <w:t>1.00704/2019-18</w:t>
      </w:r>
      <w:r w:rsidR="00AA3A0D">
        <w:t xml:space="preserve"> e </w:t>
      </w:r>
      <w:r w:rsidR="00AA3A0D" w:rsidRPr="00371DBE">
        <w:t>1.00709/2019-96</w:t>
      </w:r>
      <w:r w:rsidR="0095722B">
        <w:t>.</w:t>
      </w:r>
      <w:r w:rsidR="0095722B">
        <w:rPr>
          <w:rStyle w:val="nfase"/>
          <w:i w:val="0"/>
          <w:iCs w:val="0"/>
          <w:color w:val="000000" w:themeColor="text1"/>
        </w:rPr>
        <w:t xml:space="preserve"> </w:t>
      </w:r>
      <w:r w:rsidR="0095722B">
        <w:rPr>
          <w:rStyle w:val="StrongEmphasis"/>
          <w:b w:val="0"/>
          <w:bCs w:val="0"/>
        </w:rPr>
        <w:t>Na sequência</w:t>
      </w:r>
      <w:r w:rsidR="00DA7C31">
        <w:rPr>
          <w:rStyle w:val="StrongEmphasis"/>
          <w:b w:val="0"/>
          <w:bCs w:val="0"/>
        </w:rPr>
        <w:t xml:space="preserve">, </w:t>
      </w:r>
      <w:r w:rsidR="00DA7C31" w:rsidRPr="00DA7C31">
        <w:rPr>
          <w:rStyle w:val="StrongEmphasis"/>
          <w:b w:val="0"/>
          <w:bCs w:val="0"/>
        </w:rPr>
        <w:t xml:space="preserve">a </w:t>
      </w:r>
      <w:r w:rsidR="00C430E9" w:rsidRPr="00DA7C31">
        <w:rPr>
          <w:rStyle w:val="StrongEmphasis"/>
          <w:b w:val="0"/>
          <w:color w:val="000000"/>
        </w:rPr>
        <w:t>Conselheir</w:t>
      </w:r>
      <w:r w:rsidR="007F6377" w:rsidRPr="00DA7C31">
        <w:rPr>
          <w:rStyle w:val="StrongEmphasis"/>
          <w:b w:val="0"/>
          <w:color w:val="000000"/>
        </w:rPr>
        <w:t xml:space="preserve">a Sandra </w:t>
      </w:r>
      <w:proofErr w:type="spellStart"/>
      <w:r w:rsidR="007F6377" w:rsidRPr="00DA7C31">
        <w:rPr>
          <w:rStyle w:val="StrongEmphasis"/>
          <w:b w:val="0"/>
          <w:color w:val="000000"/>
        </w:rPr>
        <w:t>Krieger</w:t>
      </w:r>
      <w:proofErr w:type="spellEnd"/>
      <w:r w:rsidR="007F6377" w:rsidRPr="00DA7C31">
        <w:rPr>
          <w:rStyle w:val="StrongEmphasis"/>
          <w:b w:val="0"/>
          <w:color w:val="000000"/>
        </w:rPr>
        <w:t xml:space="preserve"> </w:t>
      </w:r>
      <w:r w:rsidR="00C430E9" w:rsidRPr="00DA7C31">
        <w:rPr>
          <w:rStyle w:val="StrongEmphasis"/>
          <w:b w:val="0"/>
          <w:color w:val="000000"/>
        </w:rPr>
        <w:t xml:space="preserve">apresentou Proposta de </w:t>
      </w:r>
      <w:r w:rsidR="003672A9">
        <w:rPr>
          <w:rStyle w:val="StrongEmphasis"/>
          <w:b w:val="0"/>
          <w:color w:val="000000"/>
        </w:rPr>
        <w:t>Emenda Regimental</w:t>
      </w:r>
      <w:r w:rsidR="009F4A41">
        <w:rPr>
          <w:rStyle w:val="StrongEmphasis"/>
          <w:b w:val="0"/>
          <w:color w:val="000000"/>
        </w:rPr>
        <w:t xml:space="preserve"> que “</w:t>
      </w:r>
      <w:r w:rsidR="009F4A41" w:rsidRPr="009F4A41">
        <w:rPr>
          <w:bCs/>
        </w:rPr>
        <w:t>Acrescenta o inciso IX ao artigo 31 do Regimento Interno do Conselho Nacional do Ministério Público, aprovado pela Resolução nº 92, de 13 de março de 2013, a fim de tornar permanente a Comissão de Aperfeiçoamento e Fomento da Atuação do Ministério Público na Área da Saúde, instituída por meio da Resolução nº 186, de 5 de março de 2018</w:t>
      </w:r>
      <w:r w:rsidR="009F4A41">
        <w:rPr>
          <w:bCs/>
        </w:rPr>
        <w:t>”. Na oportunidade, solicitou a redução dos prazos regimentais para que a mencionada Prop</w:t>
      </w:r>
      <w:r w:rsidR="00EA7F7E">
        <w:rPr>
          <w:bCs/>
        </w:rPr>
        <w:t xml:space="preserve">osição </w:t>
      </w:r>
      <w:r w:rsidR="009F4A41">
        <w:rPr>
          <w:bCs/>
        </w:rPr>
        <w:t>seja</w:t>
      </w:r>
      <w:r w:rsidR="00C048EF">
        <w:rPr>
          <w:bCs/>
        </w:rPr>
        <w:t xml:space="preserve"> levada a julgamento</w:t>
      </w:r>
      <w:r w:rsidR="009F4A41">
        <w:rPr>
          <w:bCs/>
        </w:rPr>
        <w:t xml:space="preserve"> na próxima sessão, </w:t>
      </w:r>
      <w:r w:rsidR="009F4A41" w:rsidRPr="009F4A41">
        <w:rPr>
          <w:bCs/>
        </w:rPr>
        <w:t xml:space="preserve">nos termos do art. 149, §2º do </w:t>
      </w:r>
      <w:r w:rsidR="009F4A41">
        <w:rPr>
          <w:bCs/>
        </w:rPr>
        <w:t>Regimento Interno do CNMP</w:t>
      </w:r>
      <w:r w:rsidR="00C048EF">
        <w:rPr>
          <w:bCs/>
        </w:rPr>
        <w:t xml:space="preserve"> </w:t>
      </w:r>
      <w:r w:rsidR="009F4A41">
        <w:rPr>
          <w:bCs/>
        </w:rPr>
        <w:t xml:space="preserve">- </w:t>
      </w:r>
      <w:r w:rsidR="009F4A41" w:rsidRPr="009F4A41">
        <w:rPr>
          <w:bCs/>
        </w:rPr>
        <w:t>RICNMP,</w:t>
      </w:r>
      <w:r w:rsidR="009F4A41">
        <w:rPr>
          <w:bCs/>
        </w:rPr>
        <w:t xml:space="preserve"> o que foi deferido à unanimidade. </w:t>
      </w:r>
      <w:proofErr w:type="gramStart"/>
      <w:r w:rsidR="00EA7F7E">
        <w:rPr>
          <w:bCs/>
        </w:rPr>
        <w:t>Após, o</w:t>
      </w:r>
      <w:proofErr w:type="gramEnd"/>
      <w:r w:rsidR="00EA7F7E">
        <w:rPr>
          <w:bCs/>
        </w:rPr>
        <w:t xml:space="preserve"> Conselheiro Sebastião Caixeta </w:t>
      </w:r>
      <w:r w:rsidR="00EA7F7E" w:rsidRPr="00EA7F7E">
        <w:rPr>
          <w:bCs/>
        </w:rPr>
        <w:t>apresentou Proposta de Emenda Regimental que “Altera o art. 7º, §1º, do Regimento Interno do Conselho Nacional do Ministério Público, para suprimir a necessidade de realização de sessões ordinárias nos meses de janeiro e julho”.</w:t>
      </w:r>
      <w:r w:rsidR="00EA7F7E">
        <w:rPr>
          <w:bCs/>
        </w:rPr>
        <w:t xml:space="preserve"> Na ocasião, requereu a redução dos prazos </w:t>
      </w:r>
      <w:r w:rsidR="00EA7F7E">
        <w:rPr>
          <w:bCs/>
        </w:rPr>
        <w:lastRenderedPageBreak/>
        <w:t xml:space="preserve">regimentais para que a </w:t>
      </w:r>
      <w:r w:rsidR="00FE289D">
        <w:rPr>
          <w:bCs/>
        </w:rPr>
        <w:t>referida</w:t>
      </w:r>
      <w:r w:rsidR="00EA7F7E">
        <w:rPr>
          <w:bCs/>
        </w:rPr>
        <w:t xml:space="preserve"> Proposição seja julgada na próxima sessão, </w:t>
      </w:r>
      <w:r w:rsidR="00EA7F7E" w:rsidRPr="009F4A41">
        <w:rPr>
          <w:bCs/>
        </w:rPr>
        <w:t>nos termos do art. 149, §2º do RICNMP,</w:t>
      </w:r>
      <w:r w:rsidR="00EA7F7E">
        <w:rPr>
          <w:bCs/>
        </w:rPr>
        <w:t xml:space="preserve"> o que foi deferido à unanimidade. Em seguida, </w:t>
      </w:r>
      <w:r w:rsidR="00C430E9" w:rsidRPr="00EA7F7E">
        <w:t>o Presidente, em exercício,</w:t>
      </w:r>
      <w:r w:rsidR="00EA7F7E">
        <w:t xml:space="preserve"> comunicou</w:t>
      </w:r>
      <w:r w:rsidR="00C430E9" w:rsidRPr="00EA7F7E">
        <w:t xml:space="preserve"> </w:t>
      </w:r>
      <w:r w:rsidR="007F6377" w:rsidRPr="00EA7F7E">
        <w:t>que</w:t>
      </w:r>
      <w:r w:rsidR="00EA7F7E">
        <w:t>, em deliberação com os Conselheiros,</w:t>
      </w:r>
      <w:r w:rsidR="007F6377" w:rsidRPr="00EA7F7E">
        <w:t xml:space="preserve"> </w:t>
      </w:r>
      <w:r w:rsidR="00C430E9" w:rsidRPr="00EA7F7E">
        <w:rPr>
          <w:bCs/>
        </w:rPr>
        <w:t>a atuação no plantão do CNMP</w:t>
      </w:r>
      <w:r w:rsidR="00EA7F7E">
        <w:rPr>
          <w:bCs/>
        </w:rPr>
        <w:t xml:space="preserve">, </w:t>
      </w:r>
      <w:r w:rsidR="00EA7F7E" w:rsidRPr="00EA7F7E">
        <w:rPr>
          <w:bCs/>
        </w:rPr>
        <w:t>durante o período de 20/12/2019 a 6/01/2020</w:t>
      </w:r>
      <w:r w:rsidR="00FE289D">
        <w:rPr>
          <w:bCs/>
        </w:rPr>
        <w:t>,</w:t>
      </w:r>
      <w:r w:rsidR="00EA7F7E" w:rsidRPr="00EA7F7E">
        <w:rPr>
          <w:bCs/>
        </w:rPr>
        <w:t xml:space="preserve"> será da seguinte forma:</w:t>
      </w:r>
      <w:r w:rsidR="00EA7F7E">
        <w:rPr>
          <w:bCs/>
        </w:rPr>
        <w:t xml:space="preserve"> </w:t>
      </w:r>
      <w:r w:rsidR="00C430E9" w:rsidRPr="00EA7F7E">
        <w:rPr>
          <w:bCs/>
        </w:rPr>
        <w:t xml:space="preserve">o Conselheiro </w:t>
      </w:r>
      <w:r w:rsidR="00905171" w:rsidRPr="00EA7F7E">
        <w:rPr>
          <w:bCs/>
        </w:rPr>
        <w:t>Sebastião Caixeta</w:t>
      </w:r>
      <w:r w:rsidR="00C430E9" w:rsidRPr="00EA7F7E">
        <w:rPr>
          <w:bCs/>
        </w:rPr>
        <w:t xml:space="preserve">, nos dias 20 e 23 de dezembro de 2019; o Conselheiro </w:t>
      </w:r>
      <w:r w:rsidR="00905171" w:rsidRPr="00EA7F7E">
        <w:rPr>
          <w:bCs/>
        </w:rPr>
        <w:t>Otavio Rodrigues</w:t>
      </w:r>
      <w:r w:rsidR="00C430E9" w:rsidRPr="00EA7F7E">
        <w:rPr>
          <w:bCs/>
        </w:rPr>
        <w:t>, n</w:t>
      </w:r>
      <w:r w:rsidR="00905171" w:rsidRPr="00EA7F7E">
        <w:rPr>
          <w:bCs/>
        </w:rPr>
        <w:t>os</w:t>
      </w:r>
      <w:r w:rsidR="00C430E9" w:rsidRPr="00EA7F7E">
        <w:rPr>
          <w:bCs/>
        </w:rPr>
        <w:t xml:space="preserve"> </w:t>
      </w:r>
      <w:r w:rsidR="00905171" w:rsidRPr="00EA7F7E">
        <w:rPr>
          <w:bCs/>
        </w:rPr>
        <w:t>dias</w:t>
      </w:r>
      <w:r w:rsidR="00C430E9" w:rsidRPr="00EA7F7E">
        <w:rPr>
          <w:bCs/>
        </w:rPr>
        <w:t xml:space="preserve"> 26 </w:t>
      </w:r>
      <w:r w:rsidR="00905171" w:rsidRPr="00EA7F7E">
        <w:rPr>
          <w:bCs/>
        </w:rPr>
        <w:t xml:space="preserve">e </w:t>
      </w:r>
      <w:r w:rsidR="00C430E9" w:rsidRPr="00EA7F7E">
        <w:rPr>
          <w:bCs/>
        </w:rPr>
        <w:t>2</w:t>
      </w:r>
      <w:r w:rsidR="00905171" w:rsidRPr="00EA7F7E">
        <w:rPr>
          <w:bCs/>
        </w:rPr>
        <w:t>7</w:t>
      </w:r>
      <w:r w:rsidR="00C430E9" w:rsidRPr="00EA7F7E">
        <w:rPr>
          <w:bCs/>
        </w:rPr>
        <w:t xml:space="preserve"> de dezembro de 201</w:t>
      </w:r>
      <w:r w:rsidR="00905171" w:rsidRPr="00EA7F7E">
        <w:rPr>
          <w:bCs/>
        </w:rPr>
        <w:t>9</w:t>
      </w:r>
      <w:r w:rsidR="00C430E9" w:rsidRPr="00EA7F7E">
        <w:rPr>
          <w:bCs/>
        </w:rPr>
        <w:t xml:space="preserve">; o Conselheiro </w:t>
      </w:r>
      <w:r w:rsidR="00905171" w:rsidRPr="00EA7F7E">
        <w:rPr>
          <w:bCs/>
        </w:rPr>
        <w:t>Silvio Amorim</w:t>
      </w:r>
      <w:r w:rsidR="00C430E9" w:rsidRPr="00EA7F7E">
        <w:rPr>
          <w:bCs/>
        </w:rPr>
        <w:t>, no</w:t>
      </w:r>
      <w:r w:rsidR="00905171" w:rsidRPr="00EA7F7E">
        <w:rPr>
          <w:bCs/>
        </w:rPr>
        <w:t>s</w:t>
      </w:r>
      <w:r w:rsidR="00C430E9" w:rsidRPr="00EA7F7E">
        <w:rPr>
          <w:bCs/>
        </w:rPr>
        <w:t xml:space="preserve"> dia</w:t>
      </w:r>
      <w:r w:rsidR="00905171" w:rsidRPr="00EA7F7E">
        <w:rPr>
          <w:bCs/>
        </w:rPr>
        <w:t>s</w:t>
      </w:r>
      <w:r w:rsidR="00C430E9" w:rsidRPr="00EA7F7E">
        <w:rPr>
          <w:bCs/>
        </w:rPr>
        <w:t xml:space="preserve"> </w:t>
      </w:r>
      <w:r w:rsidR="00905171" w:rsidRPr="00EA7F7E">
        <w:rPr>
          <w:bCs/>
        </w:rPr>
        <w:t>30</w:t>
      </w:r>
      <w:r w:rsidR="00C430E9" w:rsidRPr="00EA7F7E">
        <w:rPr>
          <w:bCs/>
        </w:rPr>
        <w:t xml:space="preserve"> de</w:t>
      </w:r>
      <w:r w:rsidR="00905171" w:rsidRPr="00EA7F7E">
        <w:rPr>
          <w:bCs/>
        </w:rPr>
        <w:t xml:space="preserve"> dezembro</w:t>
      </w:r>
      <w:r w:rsidR="00C430E9" w:rsidRPr="00EA7F7E">
        <w:rPr>
          <w:bCs/>
        </w:rPr>
        <w:t xml:space="preserve"> de 2019</w:t>
      </w:r>
      <w:r w:rsidR="00905171" w:rsidRPr="00EA7F7E">
        <w:rPr>
          <w:bCs/>
        </w:rPr>
        <w:t xml:space="preserve"> e 2 de janeiro de 2020</w:t>
      </w:r>
      <w:r w:rsidR="00C430E9" w:rsidRPr="00EA7F7E">
        <w:rPr>
          <w:bCs/>
        </w:rPr>
        <w:t xml:space="preserve">; </w:t>
      </w:r>
      <w:r w:rsidR="00905171" w:rsidRPr="00EA7F7E">
        <w:rPr>
          <w:bCs/>
        </w:rPr>
        <w:t>a</w:t>
      </w:r>
      <w:r w:rsidR="00C430E9" w:rsidRPr="00EA7F7E">
        <w:rPr>
          <w:bCs/>
        </w:rPr>
        <w:t xml:space="preserve"> Conselheir</w:t>
      </w:r>
      <w:r w:rsidR="00905171" w:rsidRPr="00EA7F7E">
        <w:rPr>
          <w:bCs/>
        </w:rPr>
        <w:t>a</w:t>
      </w:r>
      <w:r w:rsidR="00C430E9" w:rsidRPr="00EA7F7E">
        <w:rPr>
          <w:bCs/>
        </w:rPr>
        <w:t xml:space="preserve"> </w:t>
      </w:r>
      <w:r w:rsidR="00905171" w:rsidRPr="00EA7F7E">
        <w:rPr>
          <w:bCs/>
        </w:rPr>
        <w:t xml:space="preserve">Fernanda </w:t>
      </w:r>
      <w:proofErr w:type="spellStart"/>
      <w:r w:rsidR="00905171" w:rsidRPr="00EA7F7E">
        <w:rPr>
          <w:bCs/>
        </w:rPr>
        <w:t>Marinela</w:t>
      </w:r>
      <w:proofErr w:type="spellEnd"/>
      <w:r w:rsidR="00C430E9" w:rsidRPr="00EA7F7E">
        <w:rPr>
          <w:bCs/>
        </w:rPr>
        <w:t>, no dia 3</w:t>
      </w:r>
      <w:r w:rsidR="00905171" w:rsidRPr="00EA7F7E">
        <w:rPr>
          <w:bCs/>
        </w:rPr>
        <w:t xml:space="preserve"> </w:t>
      </w:r>
      <w:r w:rsidR="00C430E9" w:rsidRPr="00EA7F7E">
        <w:rPr>
          <w:bCs/>
        </w:rPr>
        <w:t>de janeiro de 20</w:t>
      </w:r>
      <w:r w:rsidR="00905171" w:rsidRPr="00EA7F7E">
        <w:rPr>
          <w:bCs/>
        </w:rPr>
        <w:t>20; e o Conselheiro Oswaldo D’ Albuquerque, no dia 6 de janeiro de 2020</w:t>
      </w:r>
      <w:r w:rsidR="00A61D44" w:rsidRPr="00EA7F7E">
        <w:rPr>
          <w:bCs/>
        </w:rPr>
        <w:t>.</w:t>
      </w:r>
      <w:r w:rsidR="007F6377" w:rsidRPr="00EA7F7E">
        <w:rPr>
          <w:bCs/>
        </w:rPr>
        <w:t xml:space="preserve"> A </w:t>
      </w:r>
      <w:r w:rsidR="001B6F6C" w:rsidRPr="00EA7F7E">
        <w:rPr>
          <w:bCs/>
        </w:rPr>
        <w:t xml:space="preserve">sessão foi encerrada às </w:t>
      </w:r>
      <w:r w:rsidR="007F6377" w:rsidRPr="00EA7F7E">
        <w:rPr>
          <w:bCs/>
        </w:rPr>
        <w:t xml:space="preserve">dezessete </w:t>
      </w:r>
      <w:r w:rsidR="001B6F6C" w:rsidRPr="00EA7F7E">
        <w:rPr>
          <w:bCs/>
        </w:rPr>
        <w:t xml:space="preserve">horas e </w:t>
      </w:r>
      <w:r w:rsidR="007F6377" w:rsidRPr="00EA7F7E">
        <w:rPr>
          <w:bCs/>
        </w:rPr>
        <w:t>três</w:t>
      </w:r>
      <w:r w:rsidR="001B6F6C" w:rsidRPr="00EA7F7E">
        <w:rPr>
          <w:bCs/>
        </w:rPr>
        <w:t xml:space="preserve"> minutos, lavrando </w:t>
      </w:r>
      <w:r w:rsidR="001E2D92" w:rsidRPr="00EA7F7E">
        <w:rPr>
          <w:bCs/>
        </w:rPr>
        <w:t>o</w:t>
      </w:r>
      <w:r w:rsidR="001B6F6C" w:rsidRPr="00EA7F7E">
        <w:rPr>
          <w:bCs/>
        </w:rPr>
        <w:t xml:space="preserve"> Secretári</w:t>
      </w:r>
      <w:r w:rsidR="001E2D92" w:rsidRPr="00EA7F7E">
        <w:rPr>
          <w:bCs/>
        </w:rPr>
        <w:t>o</w:t>
      </w:r>
      <w:r w:rsidR="001B6F6C" w:rsidRPr="00EA7F7E">
        <w:rPr>
          <w:bCs/>
        </w:rPr>
        <w:t>-Geral a presente ata, que vai assinada por el</w:t>
      </w:r>
      <w:r w:rsidR="001E2D92" w:rsidRPr="00EA7F7E">
        <w:rPr>
          <w:bCs/>
        </w:rPr>
        <w:t>e</w:t>
      </w:r>
      <w:r w:rsidR="00D62F00" w:rsidRPr="00EA7F7E">
        <w:rPr>
          <w:bCs/>
        </w:rPr>
        <w:t xml:space="preserve"> e pelo Presidente do CNMP, em exercício.</w:t>
      </w:r>
    </w:p>
    <w:p w:rsidR="00815888" w:rsidRDefault="00815888" w:rsidP="00230BA7">
      <w:pPr>
        <w:pStyle w:val="NormalWeb"/>
        <w:shd w:val="clear" w:color="auto" w:fill="FFFFFF" w:themeFill="background1"/>
        <w:tabs>
          <w:tab w:val="left" w:pos="4082"/>
        </w:tabs>
        <w:spacing w:before="0" w:after="0"/>
        <w:jc w:val="center"/>
        <w:rPr>
          <w:rStyle w:val="StrongEmphasis"/>
          <w:b w:val="0"/>
          <w:color w:val="000000"/>
          <w:shd w:val="clear" w:color="auto" w:fill="FFFFFF"/>
        </w:rPr>
      </w:pPr>
    </w:p>
    <w:p w:rsidR="00D62F00" w:rsidRDefault="00D62F00" w:rsidP="00230BA7">
      <w:pPr>
        <w:pStyle w:val="NormalWeb"/>
        <w:shd w:val="clear" w:color="auto" w:fill="FFFFFF" w:themeFill="background1"/>
        <w:tabs>
          <w:tab w:val="left" w:pos="4082"/>
        </w:tabs>
        <w:spacing w:before="0" w:after="0"/>
        <w:jc w:val="center"/>
        <w:rPr>
          <w:rStyle w:val="StrongEmphasis"/>
          <w:b w:val="0"/>
          <w:color w:val="000000"/>
          <w:shd w:val="clear" w:color="auto" w:fill="FFFFFF"/>
        </w:rPr>
      </w:pPr>
    </w:p>
    <w:p w:rsidR="00230BA7" w:rsidRDefault="00230BA7" w:rsidP="00D62F00">
      <w:pPr>
        <w:pStyle w:val="NormalWeb"/>
        <w:shd w:val="clear" w:color="auto" w:fill="FFFFFF" w:themeFill="background1"/>
        <w:tabs>
          <w:tab w:val="left" w:pos="4082"/>
        </w:tabs>
        <w:spacing w:before="0" w:after="0"/>
        <w:jc w:val="center"/>
        <w:rPr>
          <w:rStyle w:val="StrongEmphasis"/>
          <w:b w:val="0"/>
          <w:color w:val="000000"/>
          <w:shd w:val="clear" w:color="auto" w:fill="FFFFFF"/>
        </w:rPr>
      </w:pPr>
      <w:r>
        <w:rPr>
          <w:rStyle w:val="StrongEmphasis"/>
          <w:b w:val="0"/>
          <w:color w:val="000000"/>
          <w:shd w:val="clear" w:color="auto" w:fill="FFFFFF"/>
        </w:rPr>
        <w:t>MAURÍCIO ANDREIUOLO RODRIGUES</w:t>
      </w:r>
    </w:p>
    <w:p w:rsidR="00BE1AB0" w:rsidRDefault="00BE1AB0" w:rsidP="00D62F00">
      <w:pPr>
        <w:pStyle w:val="NormalWeb"/>
        <w:shd w:val="clear" w:color="auto" w:fill="FFFFFF" w:themeFill="background1"/>
        <w:tabs>
          <w:tab w:val="left" w:pos="4082"/>
        </w:tabs>
        <w:spacing w:before="0" w:after="0"/>
        <w:jc w:val="center"/>
      </w:pPr>
      <w:r w:rsidRPr="00CD3BCA">
        <w:t>Secretári</w:t>
      </w:r>
      <w:r w:rsidR="00A7623B">
        <w:t>o</w:t>
      </w:r>
      <w:r w:rsidRPr="00CD3BCA">
        <w:t>-Geral</w:t>
      </w:r>
      <w:r w:rsidR="00230BA7">
        <w:t xml:space="preserve"> </w:t>
      </w:r>
      <w:r w:rsidRPr="00CD3BCA">
        <w:t>do CNMP</w:t>
      </w:r>
    </w:p>
    <w:p w:rsidR="00A8690C" w:rsidRDefault="00A8690C" w:rsidP="00D62F00">
      <w:pPr>
        <w:pStyle w:val="NormalWeb"/>
        <w:shd w:val="clear" w:color="auto" w:fill="FFFFFF" w:themeFill="background1"/>
        <w:tabs>
          <w:tab w:val="left" w:pos="4082"/>
        </w:tabs>
        <w:spacing w:before="0" w:after="0"/>
        <w:jc w:val="center"/>
      </w:pPr>
    </w:p>
    <w:p w:rsidR="00A8690C" w:rsidRDefault="00A8690C" w:rsidP="00D62F00">
      <w:pPr>
        <w:pStyle w:val="NormalWeb"/>
        <w:shd w:val="clear" w:color="auto" w:fill="FFFFFF" w:themeFill="background1"/>
        <w:tabs>
          <w:tab w:val="left" w:pos="4082"/>
        </w:tabs>
        <w:spacing w:before="0" w:after="0"/>
        <w:jc w:val="center"/>
      </w:pPr>
    </w:p>
    <w:p w:rsidR="00D62F00" w:rsidRDefault="00D62F00" w:rsidP="00D62F00">
      <w:pPr>
        <w:pStyle w:val="NormalWeb"/>
        <w:shd w:val="clear" w:color="auto" w:fill="FFFFFF" w:themeFill="background1"/>
        <w:tabs>
          <w:tab w:val="left" w:pos="4082"/>
        </w:tabs>
        <w:spacing w:before="0" w:after="0"/>
        <w:jc w:val="center"/>
      </w:pPr>
    </w:p>
    <w:p w:rsidR="00230BA7" w:rsidRPr="00CD3BCA" w:rsidRDefault="00D62F00" w:rsidP="00D62F00">
      <w:pPr>
        <w:tabs>
          <w:tab w:val="left" w:pos="0"/>
        </w:tabs>
        <w:autoSpaceDE w:val="0"/>
        <w:jc w:val="center"/>
        <w:rPr>
          <w:rFonts w:cs="Times New Roman"/>
        </w:rPr>
      </w:pPr>
      <w:r>
        <w:rPr>
          <w:rFonts w:cs="Times New Roman"/>
        </w:rPr>
        <w:t>JOSÉ BONIFÁCIO BORGES DE ANDRADA</w:t>
      </w:r>
    </w:p>
    <w:p w:rsidR="00D62F00" w:rsidRPr="00D62F00" w:rsidRDefault="00D62F00" w:rsidP="00D62F00">
      <w:pPr>
        <w:tabs>
          <w:tab w:val="left" w:pos="0"/>
        </w:tabs>
        <w:autoSpaceDE w:val="0"/>
        <w:jc w:val="center"/>
        <w:rPr>
          <w:rStyle w:val="StrongEmphasis"/>
          <w:rFonts w:eastAsia="Times New Roman" w:cs="Times New Roman"/>
          <w:b w:val="0"/>
          <w:bCs w:val="0"/>
        </w:rPr>
      </w:pPr>
      <w:r w:rsidRPr="00D31CC9">
        <w:rPr>
          <w:rStyle w:val="StrongEmphasis"/>
          <w:b w:val="0"/>
        </w:rPr>
        <w:t>Vice-Procurador-Geral</w:t>
      </w:r>
      <w:r>
        <w:rPr>
          <w:rStyle w:val="StrongEmphasis"/>
          <w:b w:val="0"/>
        </w:rPr>
        <w:t xml:space="preserve"> </w:t>
      </w:r>
      <w:r w:rsidRPr="00D31CC9">
        <w:rPr>
          <w:rStyle w:val="StrongEmphasis"/>
          <w:b w:val="0"/>
        </w:rPr>
        <w:t>da República, no e</w:t>
      </w:r>
      <w:r>
        <w:rPr>
          <w:rStyle w:val="StrongEmphasis"/>
          <w:b w:val="0"/>
        </w:rPr>
        <w:t>xercício da Presidência do CNMP</w:t>
      </w:r>
    </w:p>
    <w:p w:rsidR="00D62F00" w:rsidRDefault="00D62F00" w:rsidP="00D62F00">
      <w:pPr>
        <w:tabs>
          <w:tab w:val="left" w:pos="0"/>
        </w:tabs>
        <w:autoSpaceDE w:val="0"/>
        <w:jc w:val="center"/>
        <w:rPr>
          <w:rStyle w:val="StrongEmphasis"/>
          <w:rFonts w:cs="Times New Roman"/>
          <w:color w:val="000000"/>
        </w:rPr>
      </w:pPr>
    </w:p>
    <w:p w:rsidR="00D62F00" w:rsidRDefault="00D62F00" w:rsidP="00D62F00">
      <w:pPr>
        <w:tabs>
          <w:tab w:val="left" w:pos="0"/>
        </w:tabs>
        <w:autoSpaceDE w:val="0"/>
        <w:jc w:val="center"/>
        <w:rPr>
          <w:rStyle w:val="StrongEmphasis"/>
          <w:rFonts w:cs="Times New Roman"/>
          <w:color w:val="000000"/>
        </w:rPr>
      </w:pPr>
    </w:p>
    <w:p w:rsidR="00A31F48" w:rsidRDefault="00A31F48" w:rsidP="00D62F00">
      <w:pPr>
        <w:tabs>
          <w:tab w:val="left" w:pos="0"/>
        </w:tabs>
        <w:autoSpaceDE w:val="0"/>
        <w:jc w:val="center"/>
        <w:rPr>
          <w:rStyle w:val="StrongEmphasis"/>
          <w:rFonts w:cs="Times New Roman"/>
          <w:color w:val="000000"/>
        </w:rPr>
      </w:pPr>
    </w:p>
    <w:p w:rsidR="00A31F48" w:rsidRDefault="00A31F48" w:rsidP="00D62F00">
      <w:pPr>
        <w:tabs>
          <w:tab w:val="left" w:pos="0"/>
        </w:tabs>
        <w:autoSpaceDE w:val="0"/>
        <w:jc w:val="center"/>
        <w:rPr>
          <w:rStyle w:val="StrongEmphasis"/>
          <w:rFonts w:cs="Times New Roman"/>
          <w:color w:val="000000"/>
        </w:rPr>
      </w:pPr>
    </w:p>
    <w:p w:rsidR="00FE289D" w:rsidRDefault="00FE289D" w:rsidP="00D62F00">
      <w:pPr>
        <w:tabs>
          <w:tab w:val="left" w:pos="0"/>
        </w:tabs>
        <w:autoSpaceDE w:val="0"/>
        <w:jc w:val="center"/>
        <w:rPr>
          <w:rStyle w:val="StrongEmphasis"/>
          <w:rFonts w:cs="Times New Roman"/>
          <w:color w:val="000000"/>
        </w:rPr>
      </w:pPr>
    </w:p>
    <w:p w:rsidR="00A31F48" w:rsidRDefault="00A31F48" w:rsidP="00D62F00">
      <w:pPr>
        <w:tabs>
          <w:tab w:val="left" w:pos="0"/>
        </w:tabs>
        <w:autoSpaceDE w:val="0"/>
        <w:jc w:val="center"/>
        <w:rPr>
          <w:rStyle w:val="StrongEmphasis"/>
          <w:rFonts w:cs="Times New Roman"/>
          <w:color w:val="000000"/>
        </w:rPr>
      </w:pPr>
    </w:p>
    <w:p w:rsidR="003672A9" w:rsidRDefault="003672A9" w:rsidP="00D62F00">
      <w:pPr>
        <w:tabs>
          <w:tab w:val="left" w:pos="0"/>
        </w:tabs>
        <w:autoSpaceDE w:val="0"/>
        <w:jc w:val="center"/>
        <w:rPr>
          <w:rStyle w:val="StrongEmphasis"/>
          <w:rFonts w:cs="Times New Roman"/>
          <w:color w:val="000000"/>
        </w:rPr>
      </w:pPr>
    </w:p>
    <w:p w:rsidR="003672A9" w:rsidRDefault="003672A9" w:rsidP="00D62F00">
      <w:pPr>
        <w:tabs>
          <w:tab w:val="left" w:pos="0"/>
        </w:tabs>
        <w:autoSpaceDE w:val="0"/>
        <w:jc w:val="center"/>
        <w:rPr>
          <w:rStyle w:val="StrongEmphasis"/>
          <w:rFonts w:cs="Times New Roman"/>
          <w:color w:val="000000"/>
        </w:rPr>
      </w:pPr>
    </w:p>
    <w:p w:rsidR="003672A9" w:rsidRDefault="003672A9" w:rsidP="00D62F00">
      <w:pPr>
        <w:tabs>
          <w:tab w:val="left" w:pos="0"/>
        </w:tabs>
        <w:autoSpaceDE w:val="0"/>
        <w:jc w:val="center"/>
        <w:rPr>
          <w:rStyle w:val="StrongEmphasis"/>
          <w:rFonts w:cs="Times New Roman"/>
          <w:color w:val="000000"/>
        </w:rPr>
      </w:pPr>
    </w:p>
    <w:p w:rsidR="003672A9" w:rsidRDefault="003672A9" w:rsidP="00D62F00">
      <w:pPr>
        <w:tabs>
          <w:tab w:val="left" w:pos="0"/>
        </w:tabs>
        <w:autoSpaceDE w:val="0"/>
        <w:jc w:val="center"/>
        <w:rPr>
          <w:rStyle w:val="StrongEmphasis"/>
          <w:rFonts w:cs="Times New Roman"/>
          <w:color w:val="000000"/>
        </w:rPr>
      </w:pPr>
    </w:p>
    <w:p w:rsidR="003672A9" w:rsidRDefault="003672A9" w:rsidP="00D62F00">
      <w:pPr>
        <w:tabs>
          <w:tab w:val="left" w:pos="0"/>
        </w:tabs>
        <w:autoSpaceDE w:val="0"/>
        <w:jc w:val="center"/>
        <w:rPr>
          <w:rStyle w:val="StrongEmphasis"/>
          <w:rFonts w:cs="Times New Roman"/>
          <w:color w:val="000000"/>
        </w:rPr>
      </w:pPr>
    </w:p>
    <w:p w:rsidR="003672A9" w:rsidRDefault="003672A9" w:rsidP="00D62F00">
      <w:pPr>
        <w:tabs>
          <w:tab w:val="left" w:pos="0"/>
        </w:tabs>
        <w:autoSpaceDE w:val="0"/>
        <w:jc w:val="center"/>
        <w:rPr>
          <w:rStyle w:val="StrongEmphasis"/>
          <w:rFonts w:cs="Times New Roman"/>
          <w:color w:val="000000"/>
        </w:rPr>
      </w:pPr>
    </w:p>
    <w:p w:rsidR="003672A9" w:rsidRDefault="003672A9" w:rsidP="00D62F00">
      <w:pPr>
        <w:tabs>
          <w:tab w:val="left" w:pos="0"/>
        </w:tabs>
        <w:autoSpaceDE w:val="0"/>
        <w:jc w:val="center"/>
        <w:rPr>
          <w:rStyle w:val="StrongEmphasis"/>
          <w:rFonts w:cs="Times New Roman"/>
          <w:color w:val="000000"/>
        </w:rPr>
      </w:pPr>
    </w:p>
    <w:p w:rsidR="003672A9" w:rsidRDefault="003672A9" w:rsidP="00D62F00">
      <w:pPr>
        <w:tabs>
          <w:tab w:val="left" w:pos="0"/>
        </w:tabs>
        <w:autoSpaceDE w:val="0"/>
        <w:jc w:val="center"/>
        <w:rPr>
          <w:rStyle w:val="StrongEmphasis"/>
          <w:rFonts w:cs="Times New Roman"/>
          <w:color w:val="000000"/>
        </w:rPr>
      </w:pPr>
    </w:p>
    <w:p w:rsidR="003672A9" w:rsidRDefault="003672A9" w:rsidP="00D62F00">
      <w:pPr>
        <w:tabs>
          <w:tab w:val="left" w:pos="0"/>
        </w:tabs>
        <w:autoSpaceDE w:val="0"/>
        <w:jc w:val="center"/>
        <w:rPr>
          <w:rStyle w:val="StrongEmphasis"/>
          <w:rFonts w:cs="Times New Roman"/>
          <w:color w:val="000000"/>
        </w:rPr>
      </w:pPr>
    </w:p>
    <w:p w:rsidR="003672A9" w:rsidRDefault="003672A9" w:rsidP="00D62F00">
      <w:pPr>
        <w:tabs>
          <w:tab w:val="left" w:pos="0"/>
        </w:tabs>
        <w:autoSpaceDE w:val="0"/>
        <w:jc w:val="center"/>
        <w:rPr>
          <w:rStyle w:val="StrongEmphasis"/>
          <w:rFonts w:cs="Times New Roman"/>
          <w:color w:val="000000"/>
        </w:rPr>
      </w:pPr>
    </w:p>
    <w:p w:rsidR="003672A9" w:rsidRDefault="003672A9" w:rsidP="00D62F00">
      <w:pPr>
        <w:tabs>
          <w:tab w:val="left" w:pos="0"/>
        </w:tabs>
        <w:autoSpaceDE w:val="0"/>
        <w:jc w:val="center"/>
        <w:rPr>
          <w:rStyle w:val="StrongEmphasis"/>
          <w:rFonts w:cs="Times New Roman"/>
          <w:color w:val="000000"/>
        </w:rPr>
      </w:pPr>
    </w:p>
    <w:p w:rsidR="00C168E7" w:rsidRDefault="00C168E7" w:rsidP="00D62F00">
      <w:pPr>
        <w:tabs>
          <w:tab w:val="left" w:pos="0"/>
        </w:tabs>
        <w:autoSpaceDE w:val="0"/>
        <w:jc w:val="center"/>
        <w:rPr>
          <w:rStyle w:val="StrongEmphasis"/>
          <w:rFonts w:cs="Times New Roman"/>
          <w:color w:val="000000"/>
        </w:rPr>
      </w:pPr>
    </w:p>
    <w:p w:rsidR="00A31F48" w:rsidRDefault="00A31F48" w:rsidP="00D62F00">
      <w:pPr>
        <w:tabs>
          <w:tab w:val="left" w:pos="0"/>
        </w:tabs>
        <w:autoSpaceDE w:val="0"/>
        <w:jc w:val="center"/>
        <w:rPr>
          <w:rStyle w:val="StrongEmphasis"/>
          <w:rFonts w:cs="Times New Roman"/>
          <w:color w:val="000000"/>
        </w:rPr>
      </w:pPr>
    </w:p>
    <w:p w:rsidR="00A31F48" w:rsidRDefault="00A31F48" w:rsidP="00D62F00">
      <w:pPr>
        <w:tabs>
          <w:tab w:val="left" w:pos="0"/>
        </w:tabs>
        <w:autoSpaceDE w:val="0"/>
        <w:jc w:val="center"/>
        <w:rPr>
          <w:rStyle w:val="StrongEmphasis"/>
          <w:rFonts w:cs="Times New Roman"/>
          <w:color w:val="000000"/>
        </w:rPr>
      </w:pPr>
    </w:p>
    <w:p w:rsidR="003A7B9A" w:rsidRPr="00F27195" w:rsidRDefault="00014A09" w:rsidP="00073949">
      <w:pPr>
        <w:tabs>
          <w:tab w:val="left" w:pos="0"/>
        </w:tabs>
        <w:autoSpaceDE w:val="0"/>
        <w:jc w:val="center"/>
        <w:rPr>
          <w:rFonts w:eastAsia="Times New Roman" w:cs="Times New Roman"/>
        </w:rPr>
      </w:pPr>
      <w:r>
        <w:rPr>
          <w:rStyle w:val="StrongEmphasis"/>
          <w:rFonts w:cs="Times New Roman"/>
          <w:color w:val="000000"/>
        </w:rPr>
        <w:lastRenderedPageBreak/>
        <w:t>C</w:t>
      </w:r>
      <w:r w:rsidR="003A7B9A" w:rsidRPr="00CD3BCA">
        <w:rPr>
          <w:rStyle w:val="StrongEmphasis"/>
          <w:rFonts w:cs="Times New Roman"/>
          <w:color w:val="000000"/>
        </w:rPr>
        <w:t>ERTID</w:t>
      </w:r>
      <w:r>
        <w:rPr>
          <w:rStyle w:val="StrongEmphasis"/>
          <w:rFonts w:cs="Times New Roman"/>
          <w:color w:val="000000"/>
        </w:rPr>
        <w:t>ÕES</w:t>
      </w:r>
      <w:r w:rsidR="003A7B9A" w:rsidRPr="00CD3BCA">
        <w:rPr>
          <w:rStyle w:val="StrongEmphasis"/>
          <w:rFonts w:cs="Times New Roman"/>
          <w:color w:val="000000"/>
        </w:rPr>
        <w:t xml:space="preserve"> DE JULGAM</w:t>
      </w:r>
      <w:bookmarkStart w:id="5" w:name="_GoBack"/>
      <w:bookmarkEnd w:id="5"/>
      <w:r w:rsidR="003A7B9A" w:rsidRPr="00CD3BCA">
        <w:rPr>
          <w:rStyle w:val="StrongEmphasis"/>
          <w:rFonts w:cs="Times New Roman"/>
          <w:color w:val="000000"/>
        </w:rPr>
        <w:t>ENTO</w:t>
      </w:r>
    </w:p>
    <w:p w:rsidR="00942809" w:rsidRDefault="003A7B9A" w:rsidP="00942809">
      <w:pPr>
        <w:tabs>
          <w:tab w:val="left" w:pos="0"/>
        </w:tabs>
        <w:autoSpaceDE w:val="0"/>
        <w:jc w:val="center"/>
        <w:rPr>
          <w:rStyle w:val="StrongEmphasis"/>
          <w:rFonts w:cs="Times New Roman"/>
          <w:color w:val="000000"/>
        </w:rPr>
      </w:pPr>
      <w:r w:rsidRPr="00CD3BCA">
        <w:rPr>
          <w:rStyle w:val="StrongEmphasis"/>
          <w:rFonts w:cs="Times New Roman"/>
          <w:color w:val="000000"/>
        </w:rPr>
        <w:t>1</w:t>
      </w:r>
      <w:r w:rsidR="009C5B9E">
        <w:rPr>
          <w:rStyle w:val="StrongEmphasis"/>
          <w:rFonts w:cs="Times New Roman"/>
          <w:color w:val="000000"/>
        </w:rPr>
        <w:t>8</w:t>
      </w:r>
      <w:r w:rsidR="00EF6C8C">
        <w:rPr>
          <w:rStyle w:val="StrongEmphasis"/>
          <w:rFonts w:cs="Times New Roman"/>
          <w:color w:val="000000"/>
        </w:rPr>
        <w:t>ª</w:t>
      </w:r>
      <w:r w:rsidRPr="00CD3BCA">
        <w:rPr>
          <w:rStyle w:val="StrongEmphasis"/>
          <w:rFonts w:cs="Times New Roman"/>
          <w:color w:val="000000"/>
        </w:rPr>
        <w:t xml:space="preserve"> SESSÃO </w:t>
      </w:r>
      <w:r w:rsidR="00EF6C8C">
        <w:rPr>
          <w:rStyle w:val="StrongEmphasis"/>
          <w:rFonts w:cs="Times New Roman"/>
          <w:color w:val="000000"/>
        </w:rPr>
        <w:t>O</w:t>
      </w:r>
      <w:r w:rsidRPr="00CD3BCA">
        <w:rPr>
          <w:rStyle w:val="StrongEmphasis"/>
          <w:rFonts w:cs="Times New Roman"/>
          <w:color w:val="000000"/>
        </w:rPr>
        <w:t xml:space="preserve">RDINÁRIA – </w:t>
      </w:r>
      <w:r w:rsidR="009C5B9E">
        <w:rPr>
          <w:rStyle w:val="StrongEmphasis"/>
          <w:rFonts w:cs="Times New Roman"/>
          <w:color w:val="000000"/>
        </w:rPr>
        <w:t>26</w:t>
      </w:r>
      <w:r w:rsidRPr="00CD3BCA">
        <w:rPr>
          <w:rStyle w:val="StrongEmphasis"/>
          <w:rFonts w:cs="Times New Roman"/>
          <w:color w:val="000000"/>
        </w:rPr>
        <w:t>/</w:t>
      </w:r>
      <w:r w:rsidR="001E2D92">
        <w:rPr>
          <w:rStyle w:val="StrongEmphasis"/>
          <w:rFonts w:cs="Times New Roman"/>
          <w:color w:val="000000"/>
        </w:rPr>
        <w:t>1</w:t>
      </w:r>
      <w:r w:rsidR="00EF6C8C">
        <w:rPr>
          <w:rStyle w:val="StrongEmphasis"/>
          <w:rFonts w:cs="Times New Roman"/>
          <w:color w:val="000000"/>
        </w:rPr>
        <w:t>1</w:t>
      </w:r>
      <w:r w:rsidRPr="00CD3BCA">
        <w:rPr>
          <w:rStyle w:val="StrongEmphasis"/>
          <w:rFonts w:cs="Times New Roman"/>
          <w:color w:val="000000"/>
        </w:rPr>
        <w:t>/2019</w:t>
      </w:r>
    </w:p>
    <w:p w:rsidR="00EC5154" w:rsidRDefault="00EC5154" w:rsidP="00942809">
      <w:pPr>
        <w:tabs>
          <w:tab w:val="left" w:pos="0"/>
        </w:tabs>
        <w:autoSpaceDE w:val="0"/>
        <w:jc w:val="center"/>
        <w:rPr>
          <w:rStyle w:val="StrongEmphasis"/>
          <w:rFonts w:cs="Times New Roman"/>
          <w:color w:val="000000"/>
        </w:rPr>
      </w:pPr>
    </w:p>
    <w:p w:rsidR="00EC5154" w:rsidRDefault="00EC5154" w:rsidP="00EC5154">
      <w:pPr>
        <w:tabs>
          <w:tab w:val="left" w:pos="0"/>
        </w:tabs>
        <w:autoSpaceDE w:val="0"/>
        <w:rPr>
          <w:rStyle w:val="StrongEmphasis"/>
          <w:rFonts w:cs="Times New Roman"/>
          <w:color w:val="000000"/>
        </w:rPr>
      </w:pPr>
    </w:p>
    <w:p w:rsidR="00EC5154" w:rsidRPr="00EC5154" w:rsidRDefault="00EC5154" w:rsidP="00EC5154">
      <w:pPr>
        <w:pStyle w:val="Padro"/>
        <w:numPr>
          <w:ilvl w:val="0"/>
          <w:numId w:val="14"/>
        </w:numPr>
        <w:snapToGrid w:val="0"/>
        <w:spacing w:line="200" w:lineRule="atLeast"/>
        <w:ind w:left="0" w:firstLine="0"/>
        <w:jc w:val="both"/>
        <w:rPr>
          <w:rFonts w:ascii="Times New Roman" w:eastAsia="Times New Roman" w:hAnsi="Times New Roman" w:cs="Times New Roman"/>
          <w:b/>
          <w:color w:val="000000"/>
          <w:szCs w:val="24"/>
        </w:rPr>
      </w:pPr>
      <w:r w:rsidRPr="00EC5154">
        <w:rPr>
          <w:rFonts w:ascii="Times New Roman" w:eastAsia="Times New Roman" w:hAnsi="Times New Roman" w:cs="Times New Roman"/>
          <w:b/>
          <w:color w:val="000000"/>
          <w:szCs w:val="24"/>
        </w:rPr>
        <w:t>Processo Administrativo Disciplinar n° 1.00898/2018-99</w:t>
      </w:r>
    </w:p>
    <w:p w:rsidR="00EC5154" w:rsidRPr="00EC5154" w:rsidRDefault="00EC5154" w:rsidP="00EC5154">
      <w:pPr>
        <w:pStyle w:val="Padro"/>
        <w:snapToGrid w:val="0"/>
        <w:spacing w:line="200" w:lineRule="atLeast"/>
        <w:jc w:val="both"/>
        <w:rPr>
          <w:rFonts w:ascii="Times New Roman" w:eastAsia="Times New Roman" w:hAnsi="Times New Roman" w:cs="Times New Roman"/>
          <w:color w:val="000000"/>
          <w:szCs w:val="24"/>
        </w:rPr>
      </w:pPr>
      <w:r w:rsidRPr="00EC5154">
        <w:rPr>
          <w:rFonts w:ascii="Times New Roman" w:eastAsia="Times New Roman" w:hAnsi="Times New Roman" w:cs="Times New Roman"/>
          <w:color w:val="000000"/>
          <w:szCs w:val="24"/>
        </w:rPr>
        <w:t>Relator: Conselheiro Luiz Fernando Bandeira de Mello Filho</w:t>
      </w:r>
    </w:p>
    <w:p w:rsidR="00EC5154" w:rsidRPr="00EC5154" w:rsidRDefault="00EC5154" w:rsidP="00EC5154">
      <w:pPr>
        <w:pStyle w:val="Padro"/>
        <w:snapToGrid w:val="0"/>
        <w:spacing w:line="200" w:lineRule="atLeast"/>
        <w:jc w:val="both"/>
        <w:rPr>
          <w:rFonts w:ascii="Times New Roman" w:eastAsia="Times New Roman" w:hAnsi="Times New Roman" w:cs="Times New Roman"/>
          <w:color w:val="000000"/>
          <w:szCs w:val="24"/>
        </w:rPr>
      </w:pPr>
      <w:r w:rsidRPr="00EC5154">
        <w:rPr>
          <w:rFonts w:ascii="Times New Roman" w:eastAsia="Times New Roman" w:hAnsi="Times New Roman" w:cs="Times New Roman"/>
          <w:color w:val="000000"/>
          <w:szCs w:val="24"/>
        </w:rPr>
        <w:t>Requerente: Corregedoria Nacional do Ministério Público</w:t>
      </w:r>
    </w:p>
    <w:p w:rsidR="00EC5154" w:rsidRPr="00EC5154" w:rsidRDefault="00EC5154" w:rsidP="00EC5154">
      <w:pPr>
        <w:pStyle w:val="Padro"/>
        <w:snapToGrid w:val="0"/>
        <w:spacing w:line="200" w:lineRule="atLeast"/>
        <w:jc w:val="both"/>
        <w:rPr>
          <w:rFonts w:ascii="Times New Roman" w:eastAsia="Times New Roman" w:hAnsi="Times New Roman" w:cs="Times New Roman"/>
          <w:color w:val="000000"/>
          <w:szCs w:val="24"/>
        </w:rPr>
      </w:pPr>
      <w:r w:rsidRPr="00EC5154">
        <w:rPr>
          <w:rFonts w:ascii="Times New Roman" w:eastAsia="Times New Roman" w:hAnsi="Times New Roman" w:cs="Times New Roman"/>
          <w:color w:val="000000"/>
          <w:szCs w:val="24"/>
        </w:rPr>
        <w:t>Requerido: Membro do Ministério Público Federal</w:t>
      </w:r>
    </w:p>
    <w:p w:rsidR="00EC5154" w:rsidRPr="00EC5154" w:rsidRDefault="00EC5154" w:rsidP="00EC5154">
      <w:pPr>
        <w:pStyle w:val="Padro"/>
        <w:snapToGrid w:val="0"/>
        <w:spacing w:line="200" w:lineRule="atLeast"/>
        <w:jc w:val="both"/>
        <w:rPr>
          <w:rFonts w:ascii="Times New Roman" w:hAnsi="Times New Roman" w:cs="Times New Roman"/>
        </w:rPr>
      </w:pPr>
      <w:r w:rsidRPr="00EC5154">
        <w:rPr>
          <w:rFonts w:ascii="Times New Roman" w:eastAsia="Times New Roman" w:hAnsi="Times New Roman" w:cs="Times New Roman"/>
          <w:color w:val="000000"/>
          <w:szCs w:val="24"/>
        </w:rPr>
        <w:t xml:space="preserve">Advogados: </w:t>
      </w:r>
      <w:r w:rsidRPr="00EC5154">
        <w:rPr>
          <w:rFonts w:ascii="Times New Roman" w:hAnsi="Times New Roman" w:cs="Times New Roman"/>
          <w:szCs w:val="24"/>
        </w:rPr>
        <w:t>Alexandre Vitorino Silva - OAB/DF n°15.774; José Francisco Rezek -OAB/MG n° 10.083 e OAB/SP n° 249.131</w:t>
      </w:r>
    </w:p>
    <w:p w:rsidR="00EC5154" w:rsidRPr="00EC5154" w:rsidRDefault="00EC5154" w:rsidP="00EC5154">
      <w:pPr>
        <w:pStyle w:val="Padro"/>
        <w:snapToGrid w:val="0"/>
        <w:spacing w:line="200" w:lineRule="atLeast"/>
        <w:jc w:val="both"/>
        <w:rPr>
          <w:rFonts w:ascii="Times New Roman" w:eastAsia="Times New Roman" w:hAnsi="Times New Roman" w:cs="Times New Roman"/>
          <w:color w:val="000000"/>
          <w:szCs w:val="24"/>
        </w:rPr>
      </w:pPr>
      <w:r w:rsidRPr="00EC5154">
        <w:rPr>
          <w:rFonts w:ascii="Times New Roman" w:eastAsia="Times New Roman" w:hAnsi="Times New Roman" w:cs="Times New Roman"/>
          <w:color w:val="000000"/>
          <w:szCs w:val="24"/>
        </w:rPr>
        <w:t>Objeto: Membro do Ministério Público Federal no Estado do Paraná. Manifestação pública indevida. Conduta do Supremo Tribunal Federal. Entrevista concedida ao Jornal da CBN da Rádio CBN. Informações colhidas na Reclamação Disciplinar CNMP n° 1.00762/2018-98. Portaria CNMP-CN n° 201/2018.</w:t>
      </w:r>
    </w:p>
    <w:p w:rsidR="00EC5154" w:rsidRDefault="00EC5154" w:rsidP="00EC5154">
      <w:pPr>
        <w:pStyle w:val="Padro"/>
        <w:snapToGrid w:val="0"/>
        <w:spacing w:line="200" w:lineRule="atLeast"/>
        <w:jc w:val="both"/>
        <w:rPr>
          <w:rFonts w:ascii="Times New Roman" w:eastAsia="Times New Roman" w:hAnsi="Times New Roman" w:cs="Times New Roman"/>
          <w:color w:val="000000"/>
          <w:szCs w:val="24"/>
        </w:rPr>
      </w:pPr>
      <w:r w:rsidRPr="00EC5154">
        <w:rPr>
          <w:rFonts w:ascii="Times New Roman" w:eastAsia="Times New Roman" w:hAnsi="Times New Roman" w:cs="Times New Roman"/>
          <w:color w:val="000000"/>
          <w:szCs w:val="24"/>
        </w:rPr>
        <w:t>Sustentação Oral: Alexandre Vitorino Silva – Advogado do Requerido; José Francisco Rezek – Advogado do Requerido; Fábio George Cruz da Nóbrega – Presidente da ANPR</w:t>
      </w:r>
    </w:p>
    <w:p w:rsidR="006D7A85" w:rsidRDefault="006D7A85" w:rsidP="006D7A85">
      <w:pPr>
        <w:pStyle w:val="Padro"/>
        <w:snapToGrid w:val="0"/>
        <w:spacing w:line="200" w:lineRule="atLeast"/>
        <w:jc w:val="both"/>
        <w:rPr>
          <w:rFonts w:ascii="Times New Roman" w:eastAsia="Times New Roman" w:hAnsi="Times New Roman" w:cs="Times New Roman"/>
          <w:bCs/>
          <w:color w:val="000000"/>
          <w:szCs w:val="24"/>
        </w:rPr>
      </w:pPr>
      <w:r w:rsidRPr="006D7A85">
        <w:rPr>
          <w:rFonts w:ascii="Times New Roman" w:eastAsia="Times New Roman" w:hAnsi="Times New Roman" w:cs="Times New Roman"/>
          <w:b/>
          <w:bCs/>
          <w:color w:val="000000"/>
          <w:szCs w:val="24"/>
        </w:rPr>
        <w:t xml:space="preserve">Decisão: </w:t>
      </w:r>
      <w:r w:rsidRPr="006D7A85">
        <w:rPr>
          <w:rFonts w:ascii="Times New Roman" w:eastAsia="Times New Roman" w:hAnsi="Times New Roman" w:cs="Times New Roman"/>
          <w:bCs/>
          <w:color w:val="000000"/>
          <w:szCs w:val="24"/>
        </w:rPr>
        <w:t xml:space="preserve">O Conselho, por maioria, rejeitou a preliminar de violação ao princípio do </w:t>
      </w:r>
      <w:r w:rsidRPr="006D7A85">
        <w:rPr>
          <w:rFonts w:ascii="Times New Roman" w:eastAsia="Times New Roman" w:hAnsi="Times New Roman" w:cs="Times New Roman"/>
          <w:bCs/>
          <w:i/>
          <w:color w:val="000000"/>
          <w:szCs w:val="24"/>
        </w:rPr>
        <w:t>ne bis in idem</w:t>
      </w:r>
      <w:r w:rsidRPr="006D7A85">
        <w:rPr>
          <w:rFonts w:ascii="Times New Roman" w:eastAsia="Times New Roman" w:hAnsi="Times New Roman" w:cs="Times New Roman"/>
          <w:bCs/>
          <w:color w:val="000000"/>
          <w:szCs w:val="24"/>
        </w:rPr>
        <w:t>, nos termos do voto do Relator, vencidos os Conselheiros Oswaldo D’Albuquerque, Silvio Amorim e o Presidente, em exercício, José Bonifácio Borges de Andrada, que a acolhiam. Ainda, por unanimidade, rejeitou a preliminar de prescrição, nos termos do voto do Relator. No mérito, por maioria, julgou procedente o pedido para aplicar a penalidade de advertência a membro do Ministério Público Federal, nos termos do voto do Relator, vencidos os Conselheiros Oswaldo D’Albuquerque, Silvio Amorim e o Presidente, em exercício, que votavam pela improcedência do pedido. Ausente, justificadamente, o Presidente do CNMP, Antônio Augusto Brandão de Aras. Ausentes, também, em razão da vacância do cargo, um dos representantes do Ministério Público Estadual, e os representantes do Ministério Público Militar e do Ministério Público do Distrito Federal e Territórios.</w:t>
      </w:r>
    </w:p>
    <w:p w:rsidR="006D7A85" w:rsidRDefault="006D7A85" w:rsidP="006D7A85">
      <w:pPr>
        <w:pStyle w:val="Padro"/>
        <w:snapToGrid w:val="0"/>
        <w:spacing w:line="200" w:lineRule="atLeast"/>
        <w:jc w:val="both"/>
        <w:rPr>
          <w:rFonts w:ascii="Times New Roman" w:eastAsia="Times New Roman" w:hAnsi="Times New Roman" w:cs="Times New Roman"/>
          <w:bCs/>
          <w:color w:val="000000"/>
          <w:szCs w:val="24"/>
        </w:rPr>
      </w:pPr>
    </w:p>
    <w:p w:rsidR="006D7A85" w:rsidRPr="006D7A85" w:rsidRDefault="006D7A85" w:rsidP="006D7A85">
      <w:pPr>
        <w:tabs>
          <w:tab w:val="left" w:pos="7308"/>
        </w:tabs>
        <w:snapToGrid w:val="0"/>
        <w:spacing w:line="100" w:lineRule="atLeast"/>
        <w:jc w:val="both"/>
        <w:rPr>
          <w:rFonts w:eastAsia="Times New Roman" w:cs="Times New Roman"/>
          <w:b/>
          <w:color w:val="000000"/>
        </w:rPr>
      </w:pPr>
      <w:r w:rsidRPr="006D7A85">
        <w:rPr>
          <w:rFonts w:eastAsia="Times New Roman" w:cs="Times New Roman"/>
          <w:b/>
          <w:color w:val="000000"/>
        </w:rPr>
        <w:t>2) Processo Administrativo Disciplinar n° 1.00272/2019-45</w:t>
      </w:r>
    </w:p>
    <w:p w:rsidR="006D7A85" w:rsidRPr="006D7A85" w:rsidRDefault="006D7A85" w:rsidP="006D7A85">
      <w:pPr>
        <w:tabs>
          <w:tab w:val="left" w:pos="7308"/>
        </w:tabs>
        <w:snapToGrid w:val="0"/>
        <w:spacing w:line="100" w:lineRule="atLeast"/>
        <w:jc w:val="both"/>
        <w:rPr>
          <w:rFonts w:eastAsia="Times New Roman" w:cs="Times New Roman"/>
          <w:color w:val="000000"/>
        </w:rPr>
      </w:pPr>
      <w:r w:rsidRPr="006D7A85">
        <w:rPr>
          <w:rFonts w:eastAsia="Times New Roman" w:cs="Times New Roman"/>
          <w:color w:val="000000"/>
        </w:rPr>
        <w:t>Relator: Conselheiro Luciano Nunes Maia Freire</w:t>
      </w:r>
    </w:p>
    <w:p w:rsidR="006D7A85" w:rsidRPr="006D7A85" w:rsidRDefault="006D7A85" w:rsidP="006D7A85">
      <w:pPr>
        <w:tabs>
          <w:tab w:val="left" w:pos="7308"/>
        </w:tabs>
        <w:snapToGrid w:val="0"/>
        <w:spacing w:line="100" w:lineRule="atLeast"/>
        <w:jc w:val="both"/>
        <w:rPr>
          <w:rFonts w:eastAsia="Times New Roman" w:cs="Times New Roman"/>
          <w:color w:val="000000"/>
        </w:rPr>
      </w:pPr>
      <w:r w:rsidRPr="006D7A85">
        <w:rPr>
          <w:rFonts w:eastAsia="Times New Roman" w:cs="Times New Roman"/>
          <w:color w:val="000000"/>
        </w:rPr>
        <w:t>Requerente: Corregedoria Nacional do Ministério Público</w:t>
      </w:r>
    </w:p>
    <w:p w:rsidR="006D7A85" w:rsidRPr="006D7A85" w:rsidRDefault="006D7A85" w:rsidP="006D7A85">
      <w:pPr>
        <w:tabs>
          <w:tab w:val="left" w:pos="7308"/>
        </w:tabs>
        <w:snapToGrid w:val="0"/>
        <w:spacing w:line="100" w:lineRule="atLeast"/>
        <w:jc w:val="both"/>
        <w:rPr>
          <w:rFonts w:eastAsia="Times New Roman" w:cs="Times New Roman"/>
          <w:color w:val="000000"/>
        </w:rPr>
      </w:pPr>
      <w:r w:rsidRPr="006D7A85">
        <w:rPr>
          <w:rFonts w:eastAsia="Times New Roman" w:cs="Times New Roman"/>
          <w:color w:val="000000"/>
        </w:rPr>
        <w:t>Requerido: Membro do Ministério Público do Estado da Bahia</w:t>
      </w:r>
    </w:p>
    <w:p w:rsidR="006D7A85" w:rsidRPr="006D7A85" w:rsidRDefault="006D7A85" w:rsidP="006D7A85">
      <w:pPr>
        <w:tabs>
          <w:tab w:val="left" w:pos="7308"/>
        </w:tabs>
        <w:snapToGrid w:val="0"/>
        <w:spacing w:line="100" w:lineRule="atLeast"/>
        <w:jc w:val="both"/>
        <w:rPr>
          <w:rFonts w:eastAsia="Times New Roman" w:cs="Times New Roman"/>
          <w:color w:val="000000"/>
        </w:rPr>
      </w:pPr>
      <w:r w:rsidRPr="006D7A85">
        <w:rPr>
          <w:rFonts w:eastAsia="Times New Roman" w:cs="Times New Roman"/>
          <w:color w:val="000000"/>
        </w:rPr>
        <w:t>Advogado: Manoel Joaquim Pinto Rodrigues da Costa – OAB/BA n.º 11.024</w:t>
      </w:r>
    </w:p>
    <w:p w:rsidR="006D7A85" w:rsidRPr="006D7A85" w:rsidRDefault="006D7A85" w:rsidP="006D7A85">
      <w:pPr>
        <w:tabs>
          <w:tab w:val="left" w:pos="7308"/>
        </w:tabs>
        <w:snapToGrid w:val="0"/>
        <w:spacing w:line="100" w:lineRule="atLeast"/>
        <w:jc w:val="both"/>
        <w:rPr>
          <w:rFonts w:eastAsia="Times New Roman" w:cs="Times New Roman"/>
          <w:color w:val="000000"/>
        </w:rPr>
      </w:pPr>
      <w:r w:rsidRPr="006D7A85">
        <w:rPr>
          <w:rFonts w:eastAsia="Times New Roman" w:cs="Times New Roman"/>
          <w:color w:val="000000"/>
        </w:rPr>
        <w:t>Objeto: Membro do Ministério Público do Estado da Bahia. Reclamação Disciplinar nº 1.01148/2018-34. Tratamento reiterado, desrespeitoso e constrangedor à servidora.</w:t>
      </w:r>
    </w:p>
    <w:p w:rsidR="006D7A85" w:rsidRPr="006D7A85" w:rsidRDefault="006D7A85" w:rsidP="006D7A85">
      <w:pPr>
        <w:tabs>
          <w:tab w:val="left" w:pos="7308"/>
        </w:tabs>
        <w:snapToGrid w:val="0"/>
        <w:spacing w:line="100" w:lineRule="atLeast"/>
        <w:jc w:val="both"/>
        <w:rPr>
          <w:rFonts w:cs="Times New Roman"/>
        </w:rPr>
      </w:pPr>
      <w:r w:rsidRPr="006D7A85">
        <w:rPr>
          <w:rFonts w:cs="Times New Roman"/>
        </w:rPr>
        <w:t>Sustentação Oral: Manoel Joaquim Pinto Rodrigues da Costa – Advogado do Requerido</w:t>
      </w:r>
    </w:p>
    <w:p w:rsidR="006D7A85" w:rsidRDefault="006D7A85" w:rsidP="006D7A85">
      <w:pPr>
        <w:pStyle w:val="Padro"/>
        <w:snapToGrid w:val="0"/>
        <w:spacing w:line="200" w:lineRule="atLeast"/>
        <w:jc w:val="both"/>
        <w:rPr>
          <w:rFonts w:ascii="Times New Roman" w:eastAsia="Times New Roman" w:hAnsi="Times New Roman" w:cs="Times New Roman"/>
          <w:bCs/>
          <w:color w:val="000000"/>
          <w:szCs w:val="24"/>
        </w:rPr>
      </w:pPr>
      <w:r w:rsidRPr="006D7A85">
        <w:rPr>
          <w:rFonts w:ascii="Times New Roman" w:eastAsia="Times New Roman" w:hAnsi="Times New Roman" w:cs="Times New Roman"/>
          <w:b/>
          <w:bCs/>
          <w:color w:val="000000"/>
          <w:szCs w:val="24"/>
        </w:rPr>
        <w:t xml:space="preserve">Decisão: </w:t>
      </w:r>
      <w:r w:rsidRPr="006D7A85">
        <w:rPr>
          <w:rFonts w:ascii="Times New Roman" w:eastAsia="Times New Roman" w:hAnsi="Times New Roman" w:cs="Times New Roman"/>
          <w:bCs/>
          <w:color w:val="000000"/>
          <w:szCs w:val="24"/>
        </w:rPr>
        <w:t>O Conselho, por unanimidade, julgou procedente o pedido, para aplicar a membro do Ministério Público do Estado da Bahia a pena de suspensão por 90 (noventa) dias, determinando, ainda, o encaminhamento de cópia dos autos à Procuradoria Geral de Justiça do mencionado Estado para análise quanto à propositura, ou não, da correspondente ação de improbidade administrativa em face do membro requerido, nos termos do voto do Relator. Ausente, justificadamente, o Presidente do CNMP, Antônio Augusto Brandão de Aras. Ausentes, também, em razão da vacância do cargo, um dos representantes do Ministério Público</w:t>
      </w:r>
      <w:r>
        <w:rPr>
          <w:rFonts w:ascii="Times New Roman" w:eastAsia="Times New Roman" w:hAnsi="Times New Roman" w:cs="Times New Roman"/>
          <w:bCs/>
          <w:color w:val="000000"/>
          <w:szCs w:val="24"/>
        </w:rPr>
        <w:t xml:space="preserve"> </w:t>
      </w:r>
      <w:r w:rsidRPr="006D7A85">
        <w:rPr>
          <w:rFonts w:ascii="Times New Roman" w:eastAsia="Times New Roman" w:hAnsi="Times New Roman" w:cs="Times New Roman"/>
          <w:bCs/>
          <w:color w:val="000000"/>
          <w:szCs w:val="24"/>
        </w:rPr>
        <w:lastRenderedPageBreak/>
        <w:t>Estadual, e os representantes do Ministério Público Militar e do Ministério Público do Distrito Federal e Territórios.</w:t>
      </w:r>
    </w:p>
    <w:p w:rsidR="006D7A85" w:rsidRDefault="006D7A85" w:rsidP="006D7A85">
      <w:pPr>
        <w:pStyle w:val="Padro"/>
        <w:snapToGrid w:val="0"/>
        <w:spacing w:line="200" w:lineRule="atLeast"/>
        <w:jc w:val="both"/>
        <w:rPr>
          <w:rFonts w:ascii="Times New Roman" w:eastAsia="Times New Roman" w:hAnsi="Times New Roman" w:cs="Times New Roman"/>
          <w:bCs/>
          <w:color w:val="000000"/>
          <w:szCs w:val="24"/>
        </w:rPr>
      </w:pPr>
    </w:p>
    <w:p w:rsidR="006D7A85" w:rsidRPr="006D7A85" w:rsidRDefault="006D7A85" w:rsidP="006D7A85">
      <w:pPr>
        <w:tabs>
          <w:tab w:val="left" w:pos="7308"/>
        </w:tabs>
        <w:snapToGrid w:val="0"/>
        <w:spacing w:line="100" w:lineRule="atLeast"/>
        <w:ind w:left="567" w:hanging="567"/>
        <w:jc w:val="both"/>
        <w:rPr>
          <w:rFonts w:eastAsia="Times New Roman" w:cs="Times New Roman"/>
          <w:b/>
          <w:color w:val="000000"/>
        </w:rPr>
      </w:pPr>
      <w:r w:rsidRPr="006D7A85">
        <w:rPr>
          <w:rFonts w:eastAsia="Times New Roman" w:cs="Times New Roman"/>
          <w:b/>
          <w:bCs/>
          <w:color w:val="000000"/>
        </w:rPr>
        <w:t xml:space="preserve">3) </w:t>
      </w:r>
      <w:r w:rsidRPr="006D7A85">
        <w:rPr>
          <w:rFonts w:eastAsia="Times New Roman" w:cs="Times New Roman"/>
          <w:b/>
          <w:color w:val="000000"/>
        </w:rPr>
        <w:t>Processo Administrativo Disciplinar n° 1.01149/2018-98</w:t>
      </w:r>
    </w:p>
    <w:p w:rsidR="006D7A85" w:rsidRPr="006D7A85" w:rsidRDefault="006D7A85" w:rsidP="006D7A85">
      <w:pPr>
        <w:tabs>
          <w:tab w:val="left" w:pos="7308"/>
        </w:tabs>
        <w:snapToGrid w:val="0"/>
        <w:spacing w:line="100" w:lineRule="atLeast"/>
        <w:ind w:left="567" w:hanging="567"/>
        <w:jc w:val="both"/>
        <w:rPr>
          <w:rFonts w:eastAsia="Times New Roman" w:cs="Times New Roman"/>
          <w:color w:val="000000"/>
        </w:rPr>
      </w:pPr>
      <w:r w:rsidRPr="006D7A85">
        <w:rPr>
          <w:rFonts w:eastAsia="Times New Roman" w:cs="Times New Roman"/>
          <w:color w:val="000000"/>
        </w:rPr>
        <w:t xml:space="preserve">Relator: Conselheiro Valter </w:t>
      </w:r>
      <w:proofErr w:type="spellStart"/>
      <w:r w:rsidRPr="006D7A85">
        <w:rPr>
          <w:rFonts w:eastAsia="Times New Roman" w:cs="Times New Roman"/>
          <w:color w:val="000000"/>
        </w:rPr>
        <w:t>Shuenquener</w:t>
      </w:r>
      <w:proofErr w:type="spellEnd"/>
      <w:r w:rsidRPr="006D7A85">
        <w:rPr>
          <w:rFonts w:eastAsia="Times New Roman" w:cs="Times New Roman"/>
          <w:color w:val="000000"/>
        </w:rPr>
        <w:t xml:space="preserve"> de Araújo</w:t>
      </w:r>
    </w:p>
    <w:p w:rsidR="006D7A85" w:rsidRPr="006D7A85" w:rsidRDefault="006D7A85" w:rsidP="006D7A85">
      <w:pPr>
        <w:tabs>
          <w:tab w:val="left" w:pos="7308"/>
        </w:tabs>
        <w:snapToGrid w:val="0"/>
        <w:spacing w:line="100" w:lineRule="atLeast"/>
        <w:ind w:left="567" w:hanging="567"/>
        <w:jc w:val="both"/>
        <w:rPr>
          <w:rFonts w:eastAsia="Times New Roman" w:cs="Times New Roman"/>
          <w:color w:val="000000"/>
        </w:rPr>
      </w:pPr>
      <w:r w:rsidRPr="006D7A85">
        <w:rPr>
          <w:rFonts w:eastAsia="Times New Roman" w:cs="Times New Roman"/>
          <w:color w:val="000000"/>
        </w:rPr>
        <w:t>Requerente: Corregedoria Nacional do Ministério Público</w:t>
      </w:r>
    </w:p>
    <w:p w:rsidR="006D7A85" w:rsidRPr="006D7A85" w:rsidRDefault="006D7A85" w:rsidP="006D7A85">
      <w:pPr>
        <w:tabs>
          <w:tab w:val="left" w:pos="7308"/>
        </w:tabs>
        <w:snapToGrid w:val="0"/>
        <w:spacing w:line="100" w:lineRule="atLeast"/>
        <w:ind w:left="567" w:hanging="567"/>
        <w:jc w:val="both"/>
        <w:rPr>
          <w:rFonts w:eastAsia="Times New Roman" w:cs="Times New Roman"/>
          <w:color w:val="000000"/>
        </w:rPr>
      </w:pPr>
      <w:r w:rsidRPr="006D7A85">
        <w:rPr>
          <w:rFonts w:eastAsia="Times New Roman" w:cs="Times New Roman"/>
          <w:color w:val="000000"/>
        </w:rPr>
        <w:t>Requerido: Membro do Ministério Público do Estado do Rio de Janeiro</w:t>
      </w:r>
    </w:p>
    <w:p w:rsidR="006D7A85" w:rsidRPr="006D7A85" w:rsidRDefault="006D7A85" w:rsidP="006D7A85">
      <w:pPr>
        <w:tabs>
          <w:tab w:val="left" w:pos="7308"/>
        </w:tabs>
        <w:snapToGrid w:val="0"/>
        <w:spacing w:line="100" w:lineRule="atLeast"/>
        <w:jc w:val="both"/>
        <w:rPr>
          <w:rFonts w:eastAsia="Times New Roman" w:cs="Times New Roman"/>
          <w:color w:val="000000"/>
        </w:rPr>
      </w:pPr>
      <w:r w:rsidRPr="006D7A85">
        <w:rPr>
          <w:rFonts w:eastAsia="Times New Roman" w:cs="Times New Roman"/>
          <w:color w:val="000000"/>
        </w:rPr>
        <w:t>Objeto: Membro do Ministério Público do Estado do Rio de Janeiro. Reclamação Disciplinar n.º 1.00571/2018-08. Manifestação em rede social. Ofensa e desrespeito aos membros do Ministério Público do Trabalho.</w:t>
      </w:r>
    </w:p>
    <w:p w:rsidR="006D7A85" w:rsidRPr="006D7A85" w:rsidRDefault="006D7A85" w:rsidP="006D7A85">
      <w:pPr>
        <w:pStyle w:val="Padro"/>
        <w:tabs>
          <w:tab w:val="left" w:pos="5955"/>
        </w:tabs>
        <w:snapToGrid w:val="0"/>
        <w:spacing w:line="200" w:lineRule="atLeast"/>
        <w:ind w:left="-11"/>
        <w:jc w:val="both"/>
        <w:rPr>
          <w:rFonts w:ascii="Times New Roman" w:eastAsia="SimSun" w:hAnsi="Times New Roman" w:cs="Times New Roman"/>
          <w:szCs w:val="24"/>
        </w:rPr>
      </w:pPr>
      <w:r w:rsidRPr="006D7A85">
        <w:rPr>
          <w:rFonts w:ascii="Times New Roman" w:eastAsia="SimSun" w:hAnsi="Times New Roman" w:cs="Times New Roman"/>
          <w:szCs w:val="24"/>
        </w:rPr>
        <w:t>Sustentação Oral: Helder Santos Amorim – Vice-Presidente da Associação Nacional dos Procuradores do Trabalho</w:t>
      </w:r>
    </w:p>
    <w:p w:rsidR="006D7A85" w:rsidRDefault="006D7A85" w:rsidP="006D7A85">
      <w:pPr>
        <w:pStyle w:val="Padro"/>
        <w:snapToGrid w:val="0"/>
        <w:spacing w:line="200" w:lineRule="atLeast"/>
        <w:ind w:left="-11"/>
        <w:jc w:val="both"/>
        <w:rPr>
          <w:rFonts w:ascii="Times New Roman" w:eastAsia="Times New Roman" w:hAnsi="Times New Roman" w:cs="Times New Roman"/>
          <w:bCs/>
          <w:color w:val="000000"/>
          <w:szCs w:val="24"/>
        </w:rPr>
      </w:pPr>
      <w:r w:rsidRPr="006D7A85">
        <w:rPr>
          <w:rFonts w:ascii="Times New Roman" w:eastAsia="Times New Roman" w:hAnsi="Times New Roman" w:cs="Times New Roman"/>
          <w:b/>
          <w:bCs/>
          <w:color w:val="000000"/>
          <w:szCs w:val="24"/>
        </w:rPr>
        <w:t xml:space="preserve">Decisão: </w:t>
      </w:r>
      <w:r w:rsidRPr="006D7A85">
        <w:rPr>
          <w:rFonts w:ascii="Times New Roman" w:eastAsia="Times New Roman" w:hAnsi="Times New Roman" w:cs="Times New Roman"/>
          <w:bCs/>
          <w:color w:val="000000"/>
          <w:szCs w:val="24"/>
        </w:rPr>
        <w:t xml:space="preserve">Após o voto do Relator, no sentido de julgar improcedente o presente Processo Administrativo Disciplinar, pediu vista o Corregedor Nacional, Conselheiro Rinaldo Reis. Antecipou o seu voto, inaugurando a divergência, o Conselheiro Sebastião Caixeta, no sentido de julgar procedente o pedido, aplicando a pena de censura a membro do Ministério Público do Estado do Rio de Janeiro. Ausentes, justificadamente, os Conselheiros Luciano Maia, Fernanda </w:t>
      </w:r>
      <w:proofErr w:type="spellStart"/>
      <w:r w:rsidRPr="006D7A85">
        <w:rPr>
          <w:rFonts w:ascii="Times New Roman" w:eastAsia="Times New Roman" w:hAnsi="Times New Roman" w:cs="Times New Roman"/>
          <w:bCs/>
          <w:color w:val="000000"/>
          <w:szCs w:val="24"/>
        </w:rPr>
        <w:t>Marinela</w:t>
      </w:r>
      <w:proofErr w:type="spellEnd"/>
      <w:r w:rsidRPr="006D7A85">
        <w:rPr>
          <w:rFonts w:ascii="Times New Roman" w:eastAsia="Times New Roman" w:hAnsi="Times New Roman" w:cs="Times New Roman"/>
          <w:bCs/>
          <w:color w:val="000000"/>
          <w:szCs w:val="24"/>
        </w:rPr>
        <w:t xml:space="preserve"> e o Presidente do CNMP, Antônio Augusto Brandão de Aras. Ausentes, também, em razão da vacância do cargo, um dos representantes do Ministério Público Estadual, e os representantes do Ministério Público Militar e do Ministério Público do Distrito Federal e Territórios. Aguardam os demais.</w:t>
      </w:r>
    </w:p>
    <w:p w:rsidR="006D7A85" w:rsidRDefault="006D7A85" w:rsidP="006D7A85">
      <w:pPr>
        <w:pStyle w:val="Padro"/>
        <w:snapToGrid w:val="0"/>
        <w:spacing w:line="200" w:lineRule="atLeast"/>
        <w:ind w:left="-11"/>
        <w:jc w:val="both"/>
        <w:rPr>
          <w:rFonts w:ascii="Times New Roman" w:eastAsia="Times New Roman" w:hAnsi="Times New Roman" w:cs="Times New Roman"/>
          <w:bCs/>
          <w:color w:val="000000"/>
          <w:szCs w:val="24"/>
        </w:rPr>
      </w:pPr>
    </w:p>
    <w:p w:rsidR="006D7A85" w:rsidRPr="006D7A85" w:rsidRDefault="006D7A85" w:rsidP="006D7A85">
      <w:pPr>
        <w:tabs>
          <w:tab w:val="left" w:pos="7308"/>
        </w:tabs>
        <w:snapToGrid w:val="0"/>
        <w:spacing w:line="100" w:lineRule="atLeast"/>
        <w:ind w:left="567" w:hanging="567"/>
        <w:jc w:val="both"/>
        <w:rPr>
          <w:rFonts w:cs="Times New Roman"/>
          <w:b/>
        </w:rPr>
      </w:pPr>
      <w:r w:rsidRPr="006D7A85">
        <w:rPr>
          <w:rFonts w:eastAsia="Times New Roman" w:cs="Times New Roman"/>
          <w:b/>
          <w:bCs/>
          <w:color w:val="000000"/>
        </w:rPr>
        <w:t xml:space="preserve">4) </w:t>
      </w:r>
      <w:r w:rsidRPr="006D7A85">
        <w:rPr>
          <w:rFonts w:cs="Times New Roman"/>
          <w:b/>
        </w:rPr>
        <w:t>Pedido de Providências n° 1.00761/2019-24</w:t>
      </w:r>
    </w:p>
    <w:p w:rsidR="006D7A85" w:rsidRDefault="006D7A85" w:rsidP="006D7A85">
      <w:pPr>
        <w:tabs>
          <w:tab w:val="left" w:pos="7308"/>
        </w:tabs>
        <w:snapToGrid w:val="0"/>
        <w:spacing w:line="100" w:lineRule="atLeast"/>
        <w:ind w:left="567" w:hanging="567"/>
        <w:jc w:val="both"/>
        <w:rPr>
          <w:rFonts w:cs="Times New Roman"/>
        </w:rPr>
      </w:pPr>
      <w:r w:rsidRPr="009B1A45">
        <w:rPr>
          <w:rFonts w:cs="Times New Roman"/>
        </w:rPr>
        <w:t>Relator:</w:t>
      </w:r>
      <w:r>
        <w:rPr>
          <w:rFonts w:cs="Times New Roman"/>
        </w:rPr>
        <w:t xml:space="preserve"> </w:t>
      </w:r>
      <w:r w:rsidRPr="009B1A45">
        <w:rPr>
          <w:rFonts w:cs="Times New Roman"/>
        </w:rPr>
        <w:t>Cons</w:t>
      </w:r>
      <w:r>
        <w:rPr>
          <w:rFonts w:cs="Times New Roman"/>
        </w:rPr>
        <w:t>elheiro</w:t>
      </w:r>
      <w:r w:rsidRPr="009B1A45">
        <w:rPr>
          <w:rFonts w:cs="Times New Roman"/>
        </w:rPr>
        <w:t xml:space="preserve"> Otavio Luiz Rodrigues Junior</w:t>
      </w:r>
    </w:p>
    <w:p w:rsidR="006D7A85" w:rsidRPr="009B1A45" w:rsidRDefault="006D7A85" w:rsidP="006D7A85">
      <w:pPr>
        <w:tabs>
          <w:tab w:val="left" w:pos="7308"/>
        </w:tabs>
        <w:snapToGrid w:val="0"/>
        <w:spacing w:line="100" w:lineRule="atLeast"/>
        <w:ind w:left="567" w:hanging="567"/>
        <w:jc w:val="both"/>
        <w:rPr>
          <w:rFonts w:cs="Times New Roman"/>
        </w:rPr>
      </w:pPr>
      <w:r w:rsidRPr="009B1A45">
        <w:rPr>
          <w:rFonts w:cs="Times New Roman"/>
        </w:rPr>
        <w:t>Requerente:</w:t>
      </w:r>
      <w:r>
        <w:rPr>
          <w:rFonts w:cs="Times New Roman"/>
        </w:rPr>
        <w:t xml:space="preserve"> </w:t>
      </w:r>
      <w:r w:rsidRPr="009B1A45">
        <w:rPr>
          <w:rFonts w:cs="Times New Roman"/>
        </w:rPr>
        <w:t>Associação Sergipana do Ministério Público</w:t>
      </w:r>
    </w:p>
    <w:p w:rsidR="006D7A85" w:rsidRPr="009B1A45" w:rsidRDefault="006D7A85" w:rsidP="006D7A85">
      <w:pPr>
        <w:tabs>
          <w:tab w:val="left" w:pos="7308"/>
        </w:tabs>
        <w:snapToGrid w:val="0"/>
        <w:spacing w:line="100" w:lineRule="atLeast"/>
        <w:jc w:val="both"/>
        <w:rPr>
          <w:rFonts w:cs="Times New Roman"/>
        </w:rPr>
      </w:pPr>
      <w:r w:rsidRPr="009B1A45">
        <w:rPr>
          <w:rFonts w:cs="Times New Roman"/>
        </w:rPr>
        <w:t>Advogados:</w:t>
      </w:r>
      <w:r>
        <w:rPr>
          <w:rFonts w:cs="Times New Roman"/>
        </w:rPr>
        <w:t xml:space="preserve"> </w:t>
      </w:r>
      <w:r w:rsidRPr="009B1A45">
        <w:rPr>
          <w:rFonts w:cs="Times New Roman"/>
        </w:rPr>
        <w:t>Edson Luiz Campos Melo – OAB/SE n.º 5644; Alessandro de Araújo Guimarães – OAB/SE n.º 7.300</w:t>
      </w:r>
    </w:p>
    <w:p w:rsidR="006D7A85" w:rsidRPr="009B1A45" w:rsidRDefault="006D7A85" w:rsidP="006D7A85">
      <w:pPr>
        <w:tabs>
          <w:tab w:val="left" w:pos="7308"/>
        </w:tabs>
        <w:snapToGrid w:val="0"/>
        <w:spacing w:line="100" w:lineRule="atLeast"/>
        <w:ind w:left="567" w:hanging="567"/>
        <w:jc w:val="both"/>
        <w:rPr>
          <w:rFonts w:cs="Times New Roman"/>
        </w:rPr>
      </w:pPr>
      <w:r w:rsidRPr="009B1A45">
        <w:rPr>
          <w:rFonts w:cs="Times New Roman"/>
        </w:rPr>
        <w:t>Requerido:</w:t>
      </w:r>
      <w:r>
        <w:rPr>
          <w:rFonts w:cs="Times New Roman"/>
        </w:rPr>
        <w:t xml:space="preserve"> </w:t>
      </w:r>
      <w:r w:rsidRPr="009B1A45">
        <w:rPr>
          <w:rFonts w:cs="Times New Roman"/>
        </w:rPr>
        <w:t>Ministério Público do Estado de Sergipe</w:t>
      </w:r>
    </w:p>
    <w:p w:rsidR="006D7A85" w:rsidRDefault="006D7A85" w:rsidP="006D7A85">
      <w:pPr>
        <w:tabs>
          <w:tab w:val="left" w:pos="7308"/>
        </w:tabs>
        <w:snapToGrid w:val="0"/>
        <w:spacing w:line="100" w:lineRule="atLeast"/>
        <w:jc w:val="both"/>
        <w:rPr>
          <w:rFonts w:cs="Times New Roman"/>
        </w:rPr>
      </w:pPr>
      <w:r w:rsidRPr="009B1A45">
        <w:rPr>
          <w:rFonts w:cs="Times New Roman"/>
        </w:rPr>
        <w:t>Objeto:</w:t>
      </w:r>
      <w:r>
        <w:rPr>
          <w:rFonts w:cs="Times New Roman"/>
        </w:rPr>
        <w:t xml:space="preserve"> </w:t>
      </w:r>
      <w:r w:rsidRPr="009B1A45">
        <w:rPr>
          <w:rFonts w:cs="Times New Roman"/>
        </w:rPr>
        <w:t>Ministério Público do Estado de Sergipe. Desconstituição de ato do Procurador-Geral de Justiça. Procedimento n° 017/2019-CPAI. Alteração na Lei Complementar Estadual n° 02/2019. Restrição da capacidade eleitoral passiva dos membros do Ministério Público do Estado de Sergipe. Pedido liminar.</w:t>
      </w:r>
    </w:p>
    <w:p w:rsidR="006D7A85" w:rsidRDefault="006D7A85" w:rsidP="006D7A85">
      <w:pPr>
        <w:tabs>
          <w:tab w:val="left" w:pos="5805"/>
        </w:tabs>
        <w:snapToGrid w:val="0"/>
        <w:spacing w:line="100" w:lineRule="atLeast"/>
        <w:jc w:val="both"/>
        <w:rPr>
          <w:rFonts w:cs="Times New Roman"/>
        </w:rPr>
      </w:pPr>
      <w:r w:rsidRPr="001A6BE9">
        <w:rPr>
          <w:rFonts w:cs="Times New Roman"/>
        </w:rPr>
        <w:t>Sustentação Oral: Edson Luiz Campos Melo – Advogado do Requerente; Eduardo Barreto D’</w:t>
      </w:r>
      <w:proofErr w:type="spellStart"/>
      <w:r w:rsidRPr="001A6BE9">
        <w:rPr>
          <w:rFonts w:cs="Times New Roman"/>
        </w:rPr>
        <w:t>Avila</w:t>
      </w:r>
      <w:proofErr w:type="spellEnd"/>
      <w:r w:rsidRPr="001A6BE9">
        <w:rPr>
          <w:rFonts w:cs="Times New Roman"/>
        </w:rPr>
        <w:t xml:space="preserve"> Fontes – Procurador-Geral de Justiça (Pelo Requerido)</w:t>
      </w:r>
    </w:p>
    <w:p w:rsidR="006D7A85" w:rsidRDefault="006D7A85" w:rsidP="006D7A85">
      <w:pPr>
        <w:pStyle w:val="Padro"/>
        <w:snapToGrid w:val="0"/>
        <w:spacing w:line="200" w:lineRule="atLeast"/>
        <w:jc w:val="both"/>
        <w:rPr>
          <w:rFonts w:ascii="Times New Roman" w:eastAsia="Times New Roman" w:hAnsi="Times New Roman" w:cs="Times New Roman"/>
          <w:bCs/>
          <w:color w:val="000000"/>
          <w:szCs w:val="24"/>
        </w:rPr>
      </w:pPr>
      <w:r w:rsidRPr="006D7A85">
        <w:rPr>
          <w:rFonts w:ascii="Times New Roman" w:eastAsia="Times New Roman" w:hAnsi="Times New Roman" w:cs="Times New Roman"/>
          <w:b/>
          <w:bCs/>
          <w:color w:val="000000"/>
          <w:szCs w:val="24"/>
        </w:rPr>
        <w:t xml:space="preserve">Decisão: </w:t>
      </w:r>
      <w:r w:rsidRPr="006D7A85">
        <w:rPr>
          <w:rFonts w:ascii="Times New Roman" w:eastAsia="Times New Roman" w:hAnsi="Times New Roman" w:cs="Times New Roman"/>
          <w:bCs/>
          <w:color w:val="000000"/>
          <w:szCs w:val="24"/>
        </w:rPr>
        <w:t xml:space="preserve">Após o voto do Relator, no sentido de julgar os pedidos improcedentes, por ter havido a perda do objeto dos autos com a remessa do anteprojeto de lei à Assembleia Legislativa do Estado de Sergipe, com a consequente promulgação da Lei Complementar Estadual nº 332, de 31 de outubro de 2019, e de determinar, ainda, o envio de cópia dos autos à Corregedoria Nacional do Ministério Público para ciência e avaliação de eventual abertura de reclamação disciplinar, além de remessa à douta Procuradoria Geral da República para apreciação de eventual inconstitucionalidade da lei local, a fim de instruir procedimento cabível no âmbito do Supremo Tribunal Federal, pediu vista o Conselheiro Valter </w:t>
      </w:r>
      <w:proofErr w:type="spellStart"/>
      <w:r w:rsidRPr="006D7A85">
        <w:rPr>
          <w:rFonts w:ascii="Times New Roman" w:eastAsia="Times New Roman" w:hAnsi="Times New Roman" w:cs="Times New Roman"/>
          <w:bCs/>
          <w:color w:val="000000"/>
          <w:szCs w:val="24"/>
        </w:rPr>
        <w:t>Shuenquener</w:t>
      </w:r>
      <w:proofErr w:type="spellEnd"/>
      <w:r w:rsidRPr="006D7A85">
        <w:rPr>
          <w:rFonts w:ascii="Times New Roman" w:eastAsia="Times New Roman" w:hAnsi="Times New Roman" w:cs="Times New Roman"/>
          <w:bCs/>
          <w:color w:val="000000"/>
          <w:szCs w:val="24"/>
        </w:rPr>
        <w:t xml:space="preserve">. Ausentes, justificadamente, os Conselheiros Luciano Maia, Luiz Fernando Bandeira, Fernanda </w:t>
      </w:r>
      <w:proofErr w:type="spellStart"/>
      <w:r w:rsidRPr="006D7A85">
        <w:rPr>
          <w:rFonts w:ascii="Times New Roman" w:eastAsia="Times New Roman" w:hAnsi="Times New Roman" w:cs="Times New Roman"/>
          <w:bCs/>
          <w:color w:val="000000"/>
          <w:szCs w:val="24"/>
        </w:rPr>
        <w:t>Marinela</w:t>
      </w:r>
      <w:proofErr w:type="spellEnd"/>
      <w:r w:rsidRPr="006D7A85">
        <w:rPr>
          <w:rFonts w:ascii="Times New Roman" w:eastAsia="Times New Roman" w:hAnsi="Times New Roman" w:cs="Times New Roman"/>
          <w:bCs/>
          <w:color w:val="000000"/>
          <w:szCs w:val="24"/>
        </w:rPr>
        <w:t xml:space="preserve"> e o Presidente do CNMP, Antônio Augusto Brandão de Aras. Ausentes, também, em razão da </w:t>
      </w:r>
      <w:r w:rsidRPr="006D7A85">
        <w:rPr>
          <w:rFonts w:ascii="Times New Roman" w:eastAsia="Times New Roman" w:hAnsi="Times New Roman" w:cs="Times New Roman"/>
          <w:bCs/>
          <w:color w:val="000000"/>
          <w:szCs w:val="24"/>
        </w:rPr>
        <w:lastRenderedPageBreak/>
        <w:t>vacância do cargo, um dos representantes do Ministério Público Estadual, e os representantes do Ministério Público Militar e do Ministério Público do Distrito Federal e Territórios. Aguardam os demais.</w:t>
      </w:r>
    </w:p>
    <w:p w:rsidR="006D7A85" w:rsidRDefault="006D7A85" w:rsidP="006D7A85">
      <w:pPr>
        <w:pStyle w:val="Padro"/>
        <w:snapToGrid w:val="0"/>
        <w:spacing w:line="200" w:lineRule="atLeast"/>
        <w:jc w:val="both"/>
        <w:rPr>
          <w:rFonts w:ascii="Times New Roman" w:eastAsia="Times New Roman" w:hAnsi="Times New Roman" w:cs="Times New Roman"/>
          <w:bCs/>
          <w:color w:val="000000"/>
          <w:szCs w:val="24"/>
        </w:rPr>
      </w:pPr>
    </w:p>
    <w:p w:rsidR="006D7A85" w:rsidRPr="006D7A85" w:rsidRDefault="006D7A85" w:rsidP="006D7A85">
      <w:pPr>
        <w:tabs>
          <w:tab w:val="left" w:pos="7308"/>
        </w:tabs>
        <w:snapToGrid w:val="0"/>
        <w:spacing w:line="100" w:lineRule="atLeast"/>
        <w:ind w:left="567" w:hanging="567"/>
        <w:jc w:val="both"/>
        <w:rPr>
          <w:rFonts w:eastAsia="Times New Roman" w:cs="Arial"/>
          <w:b/>
          <w:color w:val="000000"/>
        </w:rPr>
      </w:pPr>
      <w:r w:rsidRPr="006D7A85">
        <w:rPr>
          <w:rFonts w:eastAsia="Times New Roman" w:cs="Times New Roman"/>
          <w:b/>
          <w:bCs/>
          <w:color w:val="000000"/>
        </w:rPr>
        <w:t xml:space="preserve">5) </w:t>
      </w:r>
      <w:r w:rsidRPr="006D7A85">
        <w:rPr>
          <w:rFonts w:eastAsia="Times New Roman" w:cs="Arial"/>
          <w:b/>
          <w:color w:val="000000"/>
        </w:rPr>
        <w:t>Reclamação Disciplinar n° 1.00625/2019-25 (Recurso Interno)</w:t>
      </w:r>
    </w:p>
    <w:p w:rsidR="006D7A85" w:rsidRDefault="006D7A85" w:rsidP="006D7A85">
      <w:pPr>
        <w:tabs>
          <w:tab w:val="left" w:pos="7308"/>
        </w:tabs>
        <w:snapToGrid w:val="0"/>
        <w:spacing w:line="100" w:lineRule="atLeast"/>
        <w:ind w:left="567" w:hanging="567"/>
        <w:jc w:val="both"/>
        <w:rPr>
          <w:rFonts w:eastAsia="Times New Roman" w:cs="Arial"/>
          <w:color w:val="000000"/>
        </w:rPr>
      </w:pPr>
      <w:r w:rsidRPr="00941790">
        <w:rPr>
          <w:rFonts w:eastAsia="Times New Roman" w:cs="Arial"/>
          <w:color w:val="000000"/>
        </w:rPr>
        <w:t>Relator:</w:t>
      </w:r>
      <w:r>
        <w:rPr>
          <w:rFonts w:eastAsia="Times New Roman" w:cs="Arial"/>
          <w:color w:val="000000"/>
        </w:rPr>
        <w:t xml:space="preserve"> </w:t>
      </w:r>
      <w:r w:rsidRPr="00941790">
        <w:rPr>
          <w:rFonts w:eastAsia="Times New Roman" w:cs="Arial"/>
          <w:color w:val="000000"/>
        </w:rPr>
        <w:t>Cons</w:t>
      </w:r>
      <w:r>
        <w:rPr>
          <w:rFonts w:eastAsia="Times New Roman" w:cs="Arial"/>
          <w:color w:val="000000"/>
        </w:rPr>
        <w:t>elheiro</w:t>
      </w:r>
      <w:r w:rsidRPr="00941790">
        <w:rPr>
          <w:rFonts w:eastAsia="Times New Roman" w:cs="Arial"/>
          <w:color w:val="000000"/>
        </w:rPr>
        <w:t xml:space="preserve"> Otavio Luiz Rodrigues Junior</w:t>
      </w:r>
    </w:p>
    <w:p w:rsidR="006D7A85" w:rsidRPr="00941790" w:rsidRDefault="006D7A85" w:rsidP="006D7A85">
      <w:pPr>
        <w:tabs>
          <w:tab w:val="left" w:pos="7308"/>
        </w:tabs>
        <w:snapToGrid w:val="0"/>
        <w:spacing w:line="100" w:lineRule="atLeast"/>
        <w:ind w:left="567" w:hanging="567"/>
        <w:jc w:val="both"/>
        <w:rPr>
          <w:rFonts w:eastAsia="Times New Roman" w:cs="Arial"/>
          <w:color w:val="000000"/>
        </w:rPr>
      </w:pPr>
      <w:r w:rsidRPr="00941790">
        <w:rPr>
          <w:rFonts w:eastAsia="Times New Roman" w:cs="Arial"/>
          <w:color w:val="000000"/>
        </w:rPr>
        <w:t>Recorrente:</w:t>
      </w:r>
      <w:r>
        <w:rPr>
          <w:rFonts w:eastAsia="Times New Roman" w:cs="Arial"/>
          <w:color w:val="000000"/>
        </w:rPr>
        <w:t xml:space="preserve"> </w:t>
      </w:r>
      <w:r w:rsidRPr="00941790">
        <w:rPr>
          <w:rFonts w:eastAsia="Times New Roman" w:cs="Arial"/>
          <w:color w:val="000000"/>
        </w:rPr>
        <w:t>Ordem dos Advogados do Brasil – Seccional Minas Gerais</w:t>
      </w:r>
    </w:p>
    <w:p w:rsidR="006D7A85" w:rsidRPr="00941790" w:rsidRDefault="006D7A85" w:rsidP="006D7A85">
      <w:pPr>
        <w:tabs>
          <w:tab w:val="left" w:pos="7308"/>
        </w:tabs>
        <w:snapToGrid w:val="0"/>
        <w:spacing w:line="100" w:lineRule="atLeast"/>
        <w:ind w:left="567" w:hanging="567"/>
        <w:jc w:val="both"/>
        <w:rPr>
          <w:rFonts w:eastAsia="Times New Roman" w:cs="Arial"/>
          <w:color w:val="000000"/>
        </w:rPr>
      </w:pPr>
      <w:r w:rsidRPr="00941790">
        <w:rPr>
          <w:rFonts w:eastAsia="Times New Roman" w:cs="Arial"/>
          <w:color w:val="000000"/>
        </w:rPr>
        <w:t>Recorrido:</w:t>
      </w:r>
      <w:r>
        <w:rPr>
          <w:rFonts w:eastAsia="Times New Roman" w:cs="Arial"/>
          <w:color w:val="000000"/>
        </w:rPr>
        <w:t xml:space="preserve"> </w:t>
      </w:r>
      <w:r w:rsidRPr="00941790">
        <w:rPr>
          <w:rFonts w:eastAsia="Times New Roman" w:cs="Arial"/>
          <w:color w:val="000000"/>
        </w:rPr>
        <w:t>Membro do Ministério Público Federal</w:t>
      </w:r>
    </w:p>
    <w:p w:rsidR="006D7A85" w:rsidRDefault="006D7A85" w:rsidP="006D7A85">
      <w:pPr>
        <w:tabs>
          <w:tab w:val="left" w:pos="7308"/>
        </w:tabs>
        <w:snapToGrid w:val="0"/>
        <w:spacing w:line="100" w:lineRule="atLeast"/>
        <w:jc w:val="both"/>
        <w:rPr>
          <w:rFonts w:eastAsia="Times New Roman" w:cs="Arial"/>
          <w:color w:val="000000"/>
        </w:rPr>
      </w:pPr>
      <w:r w:rsidRPr="00941790">
        <w:rPr>
          <w:rFonts w:eastAsia="Times New Roman" w:cs="Arial"/>
          <w:color w:val="000000"/>
        </w:rPr>
        <w:t>Objeto:</w:t>
      </w:r>
      <w:r>
        <w:rPr>
          <w:rFonts w:eastAsia="Times New Roman" w:cs="Arial"/>
          <w:color w:val="000000"/>
        </w:rPr>
        <w:t xml:space="preserve"> </w:t>
      </w:r>
      <w:r w:rsidRPr="00941790">
        <w:rPr>
          <w:rFonts w:eastAsia="Times New Roman" w:cs="Arial"/>
          <w:color w:val="000000"/>
        </w:rPr>
        <w:t>Reclamação Disciplinar instaurada em desfavor de membro do Ministério Público Federal.</w:t>
      </w:r>
    </w:p>
    <w:p w:rsidR="006D7A85" w:rsidRPr="006D7A85" w:rsidRDefault="006D7A85" w:rsidP="006D7A85">
      <w:pPr>
        <w:pStyle w:val="Padro"/>
        <w:snapToGrid w:val="0"/>
        <w:spacing w:line="200" w:lineRule="atLeast"/>
        <w:jc w:val="both"/>
        <w:rPr>
          <w:rFonts w:ascii="Times New Roman" w:eastAsia="Times New Roman" w:hAnsi="Times New Roman" w:cs="Times New Roman"/>
          <w:bCs/>
          <w:color w:val="000000"/>
          <w:szCs w:val="24"/>
        </w:rPr>
      </w:pPr>
      <w:r w:rsidRPr="006D7A85">
        <w:rPr>
          <w:rFonts w:ascii="Times New Roman" w:eastAsia="Times New Roman" w:hAnsi="Times New Roman" w:cs="Times New Roman"/>
          <w:b/>
          <w:bCs/>
          <w:color w:val="000000"/>
          <w:szCs w:val="24"/>
        </w:rPr>
        <w:t>Decisão</w:t>
      </w:r>
      <w:r w:rsidRPr="006D7A85">
        <w:rPr>
          <w:rFonts w:ascii="Times New Roman" w:eastAsia="Times New Roman" w:hAnsi="Times New Roman" w:cs="Times New Roman"/>
          <w:bCs/>
          <w:color w:val="000000"/>
          <w:szCs w:val="24"/>
        </w:rPr>
        <w:t xml:space="preserve">: O Conselho, por unanimidade, negou provimento ao Recurso Interno, nos termos do voto do Relator. Ausentes, justificadamente, os Conselheiros Luciano Maia, Luiz Fernando Bandeira, Fernanda </w:t>
      </w:r>
      <w:proofErr w:type="spellStart"/>
      <w:r w:rsidRPr="006D7A85">
        <w:rPr>
          <w:rFonts w:ascii="Times New Roman" w:eastAsia="Times New Roman" w:hAnsi="Times New Roman" w:cs="Times New Roman"/>
          <w:bCs/>
          <w:color w:val="000000"/>
          <w:szCs w:val="24"/>
        </w:rPr>
        <w:t>Marinela</w:t>
      </w:r>
      <w:proofErr w:type="spellEnd"/>
      <w:r w:rsidRPr="006D7A85">
        <w:rPr>
          <w:rFonts w:ascii="Times New Roman" w:eastAsia="Times New Roman" w:hAnsi="Times New Roman" w:cs="Times New Roman"/>
          <w:bCs/>
          <w:color w:val="000000"/>
          <w:szCs w:val="24"/>
        </w:rPr>
        <w:t xml:space="preserve"> e o Presidente do CNMP, Antônio Augusto Brandão de Aras. Ausentes, também, em razão da vacância do cargo, um dos representantes do Ministério Público Estadual, e os representantes do Ministério Público Militar e do Ministério Público do Distrito Federal e Territórios.</w:t>
      </w:r>
    </w:p>
    <w:p w:rsidR="006D7A85" w:rsidRDefault="006D7A85" w:rsidP="006D7A85">
      <w:pPr>
        <w:pStyle w:val="western"/>
        <w:spacing w:before="0" w:after="0" w:line="198" w:lineRule="atLeast"/>
        <w:ind w:right="-170"/>
        <w:jc w:val="both"/>
        <w:rPr>
          <w:color w:val="000000"/>
        </w:rPr>
      </w:pPr>
    </w:p>
    <w:p w:rsidR="006D7A85" w:rsidRPr="006D7A85" w:rsidRDefault="006D7A85" w:rsidP="006D7A85">
      <w:pPr>
        <w:pStyle w:val="western"/>
        <w:spacing w:before="0" w:after="0" w:line="198" w:lineRule="atLeast"/>
        <w:ind w:right="-170"/>
        <w:jc w:val="both"/>
        <w:rPr>
          <w:b/>
        </w:rPr>
      </w:pPr>
      <w:r w:rsidRPr="006D7A85">
        <w:rPr>
          <w:b/>
          <w:color w:val="000000"/>
        </w:rPr>
        <w:t xml:space="preserve">6) </w:t>
      </w:r>
      <w:r w:rsidRPr="006D7A85">
        <w:rPr>
          <w:b/>
        </w:rPr>
        <w:t xml:space="preserve">Pedido de Providências nº </w:t>
      </w:r>
      <w:r w:rsidRPr="006D7A85">
        <w:rPr>
          <w:b/>
          <w:bCs/>
          <w:color w:val="000000"/>
          <w:lang w:eastAsia="ar-SA"/>
        </w:rPr>
        <w:t xml:space="preserve">1.00299/2016-40 </w:t>
      </w:r>
      <w:r w:rsidRPr="006D7A85">
        <w:rPr>
          <w:b/>
        </w:rPr>
        <w:t>(Embargos de Declaração)</w:t>
      </w:r>
    </w:p>
    <w:p w:rsidR="006D7A85" w:rsidRPr="006D7A85" w:rsidRDefault="006D7A85" w:rsidP="006D7A85">
      <w:pPr>
        <w:pStyle w:val="western"/>
        <w:spacing w:before="0" w:after="0" w:line="198" w:lineRule="atLeast"/>
        <w:jc w:val="both"/>
        <w:rPr>
          <w:color w:val="000000"/>
          <w:lang w:eastAsia="ar-SA"/>
        </w:rPr>
      </w:pPr>
      <w:r w:rsidRPr="006D7A85">
        <w:rPr>
          <w:rFonts w:cs="Arial"/>
          <w:color w:val="000000"/>
        </w:rPr>
        <w:t>Relatora:</w:t>
      </w:r>
      <w:r w:rsidRPr="006D7A85">
        <w:rPr>
          <w:rFonts w:cs="Arial"/>
          <w:color w:val="000000"/>
          <w:lang w:eastAsia="ar-SA"/>
        </w:rPr>
        <w:t xml:space="preserve"> Conselheira Sandra </w:t>
      </w:r>
      <w:proofErr w:type="spellStart"/>
      <w:r w:rsidRPr="006D7A85">
        <w:rPr>
          <w:rFonts w:cs="Arial"/>
          <w:color w:val="000000"/>
          <w:lang w:eastAsia="ar-SA"/>
        </w:rPr>
        <w:t>Krieger</w:t>
      </w:r>
      <w:proofErr w:type="spellEnd"/>
      <w:r w:rsidRPr="006D7A85">
        <w:rPr>
          <w:rFonts w:cs="Arial"/>
          <w:color w:val="000000"/>
          <w:lang w:eastAsia="ar-SA"/>
        </w:rPr>
        <w:t xml:space="preserve"> Gonçalves</w:t>
      </w:r>
    </w:p>
    <w:p w:rsidR="006D7A85" w:rsidRPr="006D7A85" w:rsidRDefault="006D7A85" w:rsidP="006D7A85">
      <w:pPr>
        <w:pStyle w:val="Standard"/>
        <w:overflowPunct w:val="0"/>
        <w:snapToGrid w:val="0"/>
        <w:jc w:val="both"/>
        <w:rPr>
          <w:sz w:val="24"/>
          <w:szCs w:val="24"/>
        </w:rPr>
      </w:pPr>
      <w:r w:rsidRPr="006D7A85">
        <w:rPr>
          <w:color w:val="000000"/>
          <w:sz w:val="24"/>
          <w:szCs w:val="24"/>
        </w:rPr>
        <w:t>Embargante</w:t>
      </w:r>
      <w:r w:rsidRPr="006D7A85">
        <w:rPr>
          <w:rFonts w:cs="Arial"/>
          <w:color w:val="000000"/>
          <w:sz w:val="24"/>
          <w:szCs w:val="24"/>
        </w:rPr>
        <w:t xml:space="preserve">: </w:t>
      </w:r>
      <w:r w:rsidRPr="006D7A85">
        <w:rPr>
          <w:color w:val="000000"/>
          <w:sz w:val="24"/>
          <w:szCs w:val="24"/>
          <w:lang w:eastAsia="ar-SA"/>
        </w:rPr>
        <w:t>Ministério Público do Estado de São Paulo</w:t>
      </w:r>
    </w:p>
    <w:p w:rsidR="006D7A85" w:rsidRPr="006D7A85" w:rsidRDefault="006D7A85" w:rsidP="006D7A85">
      <w:pPr>
        <w:pStyle w:val="western"/>
        <w:spacing w:before="0" w:after="0" w:line="198" w:lineRule="atLeast"/>
        <w:jc w:val="both"/>
        <w:rPr>
          <w:rFonts w:cs="Arial"/>
          <w:color w:val="000000"/>
        </w:rPr>
      </w:pPr>
      <w:r w:rsidRPr="006D7A85">
        <w:t xml:space="preserve">Embargado: </w:t>
      </w:r>
      <w:r w:rsidRPr="006D7A85">
        <w:rPr>
          <w:color w:val="000000"/>
          <w:lang w:eastAsia="ar-SA"/>
        </w:rPr>
        <w:t>José Carlos Cruz</w:t>
      </w:r>
      <w:r w:rsidRPr="006D7A85">
        <w:rPr>
          <w:rFonts w:cs="Arial"/>
          <w:color w:val="000000"/>
        </w:rPr>
        <w:t xml:space="preserve"> </w:t>
      </w:r>
    </w:p>
    <w:p w:rsidR="006D7A85" w:rsidRDefault="006D7A85" w:rsidP="006D7A85">
      <w:pPr>
        <w:pStyle w:val="Standard"/>
        <w:overflowPunct w:val="0"/>
        <w:snapToGrid w:val="0"/>
        <w:jc w:val="both"/>
        <w:rPr>
          <w:color w:val="000000"/>
          <w:sz w:val="24"/>
          <w:szCs w:val="24"/>
          <w:lang w:eastAsia="ar-SA"/>
        </w:rPr>
      </w:pPr>
      <w:r w:rsidRPr="006D7A85">
        <w:rPr>
          <w:rFonts w:cs="Arial"/>
          <w:color w:val="000000"/>
          <w:sz w:val="24"/>
          <w:szCs w:val="24"/>
        </w:rPr>
        <w:t xml:space="preserve">Objeto: </w:t>
      </w:r>
      <w:r w:rsidRPr="006D7A85">
        <w:rPr>
          <w:color w:val="000000"/>
          <w:sz w:val="24"/>
          <w:szCs w:val="24"/>
          <w:lang w:eastAsia="ar-SA"/>
        </w:rPr>
        <w:t>Ministério Público do Estado de São Paulo. Promotoria de Justiça do 1º Ofício de Cajamar. Acesso a Inquérito Civil fora de Cartório para extrair cópias e fazer apontamentos. Negativa de liberação de vista dos autos a advogado para retirá-los em carga. Cobrança de taxas altas para extração de cópias. Pedido de liminar.</w:t>
      </w:r>
    </w:p>
    <w:p w:rsidR="006D7A85" w:rsidRDefault="006D7A85" w:rsidP="006D7A85">
      <w:pPr>
        <w:pStyle w:val="Padro"/>
        <w:snapToGrid w:val="0"/>
        <w:spacing w:line="200" w:lineRule="atLeast"/>
        <w:jc w:val="both"/>
        <w:rPr>
          <w:rFonts w:ascii="Times New Roman" w:eastAsia="Times New Roman" w:hAnsi="Times New Roman"/>
          <w:color w:val="000000"/>
          <w:szCs w:val="24"/>
        </w:rPr>
      </w:pPr>
      <w:r w:rsidRPr="006D7A85">
        <w:rPr>
          <w:rFonts w:ascii="Times New Roman" w:eastAsia="Times New Roman" w:hAnsi="Times New Roman"/>
          <w:b/>
          <w:color w:val="000000"/>
          <w:szCs w:val="24"/>
        </w:rPr>
        <w:t>Decisão:</w:t>
      </w:r>
      <w:r w:rsidRPr="006D7A85">
        <w:rPr>
          <w:rFonts w:ascii="Times New Roman" w:eastAsia="Times New Roman" w:hAnsi="Times New Roman"/>
          <w:color w:val="000000"/>
          <w:szCs w:val="24"/>
        </w:rPr>
        <w:t xml:space="preserve"> O Conselho, por unanimidade, </w:t>
      </w:r>
      <w:bookmarkStart w:id="6" w:name="_Hlk25766584"/>
      <w:r w:rsidRPr="006D7A85">
        <w:rPr>
          <w:rFonts w:ascii="Times New Roman" w:eastAsia="Times New Roman" w:hAnsi="Times New Roman"/>
          <w:color w:val="000000"/>
          <w:szCs w:val="24"/>
        </w:rPr>
        <w:t xml:space="preserve">negou provimento aos Embargos de Declaração, nos termos do voto do Relator. Ausentes, justificadamente, os Conselheiros Luciano Maia, Luiz Fernando Bandeira, Fernanda </w:t>
      </w:r>
      <w:proofErr w:type="spellStart"/>
      <w:r w:rsidRPr="006D7A85">
        <w:rPr>
          <w:rFonts w:ascii="Times New Roman" w:eastAsia="Times New Roman" w:hAnsi="Times New Roman"/>
          <w:color w:val="000000"/>
          <w:szCs w:val="24"/>
        </w:rPr>
        <w:t>Marinela</w:t>
      </w:r>
      <w:proofErr w:type="spellEnd"/>
      <w:r w:rsidRPr="006D7A85">
        <w:rPr>
          <w:rFonts w:ascii="Times New Roman" w:eastAsia="Times New Roman" w:hAnsi="Times New Roman"/>
          <w:color w:val="000000"/>
          <w:szCs w:val="24"/>
        </w:rPr>
        <w:t xml:space="preserve"> e o Presidente do CNMP, Antônio Augusto Brandão de Aras. Ausentes, também, em razão da vacância do cargo, um dos representantes do Ministério Público Estadual, e os representantes do Ministério Público Militar e do Ministério Público do Distrito Federal e Territórios.</w:t>
      </w:r>
    </w:p>
    <w:p w:rsidR="00B7623E" w:rsidRDefault="00B7623E" w:rsidP="006D7A85">
      <w:pPr>
        <w:pStyle w:val="Padro"/>
        <w:snapToGrid w:val="0"/>
        <w:spacing w:line="200" w:lineRule="atLeast"/>
        <w:jc w:val="both"/>
        <w:rPr>
          <w:rFonts w:ascii="Times New Roman" w:eastAsia="Times New Roman" w:hAnsi="Times New Roman"/>
          <w:color w:val="000000"/>
          <w:szCs w:val="24"/>
        </w:rPr>
      </w:pPr>
    </w:p>
    <w:p w:rsidR="00B7623E" w:rsidRPr="00B7623E" w:rsidRDefault="00B7623E" w:rsidP="00B7623E">
      <w:pPr>
        <w:snapToGrid w:val="0"/>
        <w:spacing w:line="198" w:lineRule="atLeast"/>
        <w:ind w:left="567" w:hanging="567"/>
        <w:jc w:val="both"/>
        <w:rPr>
          <w:rFonts w:eastAsia="Times New Roman" w:cs="Arial"/>
          <w:b/>
          <w:color w:val="000000"/>
        </w:rPr>
      </w:pPr>
      <w:r w:rsidRPr="00B7623E">
        <w:rPr>
          <w:rFonts w:eastAsia="Times New Roman"/>
          <w:b/>
          <w:color w:val="000000"/>
        </w:rPr>
        <w:t xml:space="preserve">7) </w:t>
      </w:r>
      <w:r w:rsidRPr="00B7623E">
        <w:rPr>
          <w:rFonts w:eastAsia="Times New Roman" w:cs="Arial"/>
          <w:b/>
          <w:color w:val="000000"/>
        </w:rPr>
        <w:t>Proposição n° 1.00537/2018-51</w:t>
      </w:r>
    </w:p>
    <w:p w:rsidR="00B7623E" w:rsidRPr="0017375A" w:rsidRDefault="00B7623E" w:rsidP="00B7623E">
      <w:pPr>
        <w:snapToGrid w:val="0"/>
        <w:spacing w:line="198" w:lineRule="atLeast"/>
        <w:ind w:left="567" w:hanging="567"/>
        <w:jc w:val="both"/>
        <w:rPr>
          <w:rFonts w:eastAsia="Times New Roman" w:cs="Arial"/>
          <w:color w:val="000000"/>
        </w:rPr>
      </w:pPr>
      <w:r w:rsidRPr="0017375A">
        <w:rPr>
          <w:rFonts w:eastAsia="Times New Roman" w:cs="Arial"/>
          <w:color w:val="000000"/>
        </w:rPr>
        <w:t>Relator: Cons</w:t>
      </w:r>
      <w:r>
        <w:rPr>
          <w:rFonts w:eastAsia="Times New Roman" w:cs="Arial"/>
          <w:color w:val="000000"/>
        </w:rPr>
        <w:t>elheiro</w:t>
      </w:r>
      <w:r w:rsidRPr="0017375A">
        <w:rPr>
          <w:rFonts w:eastAsia="Times New Roman" w:cs="Arial"/>
          <w:color w:val="000000"/>
        </w:rPr>
        <w:t xml:space="preserve"> </w:t>
      </w:r>
      <w:r>
        <w:rPr>
          <w:rFonts w:eastAsia="Times New Roman" w:cs="Arial"/>
          <w:color w:val="000000"/>
        </w:rPr>
        <w:t>Otavio Luiz Rodrigues Junior</w:t>
      </w:r>
    </w:p>
    <w:p w:rsidR="00B7623E" w:rsidRPr="0017375A" w:rsidRDefault="00B7623E" w:rsidP="00B7623E">
      <w:pPr>
        <w:snapToGrid w:val="0"/>
        <w:spacing w:line="198" w:lineRule="atLeast"/>
        <w:ind w:left="567" w:hanging="567"/>
        <w:jc w:val="both"/>
        <w:rPr>
          <w:rFonts w:eastAsia="Times New Roman" w:cs="Arial"/>
          <w:color w:val="000000"/>
        </w:rPr>
      </w:pPr>
      <w:r w:rsidRPr="0017375A">
        <w:rPr>
          <w:rFonts w:eastAsia="Times New Roman" w:cs="Arial"/>
          <w:color w:val="000000"/>
        </w:rPr>
        <w:t xml:space="preserve">Requerente: Valter </w:t>
      </w:r>
      <w:proofErr w:type="spellStart"/>
      <w:r w:rsidRPr="0017375A">
        <w:rPr>
          <w:rFonts w:eastAsia="Times New Roman" w:cs="Arial"/>
          <w:color w:val="000000"/>
        </w:rPr>
        <w:t>Shuenquener</w:t>
      </w:r>
      <w:proofErr w:type="spellEnd"/>
      <w:r w:rsidRPr="0017375A">
        <w:rPr>
          <w:rFonts w:eastAsia="Times New Roman" w:cs="Arial"/>
          <w:color w:val="000000"/>
        </w:rPr>
        <w:t xml:space="preserve"> de Araújo</w:t>
      </w:r>
    </w:p>
    <w:p w:rsidR="00B7623E" w:rsidRDefault="00B7623E" w:rsidP="00B7623E">
      <w:pPr>
        <w:snapToGrid w:val="0"/>
        <w:spacing w:line="198" w:lineRule="atLeast"/>
        <w:jc w:val="both"/>
        <w:rPr>
          <w:rFonts w:eastAsia="Times New Roman" w:cs="Arial"/>
          <w:color w:val="000000"/>
        </w:rPr>
      </w:pPr>
      <w:r w:rsidRPr="0017375A">
        <w:rPr>
          <w:rFonts w:eastAsia="Times New Roman" w:cs="Arial"/>
          <w:color w:val="000000"/>
        </w:rPr>
        <w:t>Objeto: Conselho Nacional do Ministério Público. Proposta de Resolução. Acréscimo do inciso IV ao art. 1º da Resolução n.º 40, de 26 de maio de 2009. Cômputo de serviço voluntário que exija a prática reiterada de atos que demandem a utilização preponderante de conhecimentos jurídicos. Comprovação de atividade jurídica em concursos públicos de ingresso nas carreiras do Ministério Público.</w:t>
      </w:r>
    </w:p>
    <w:p w:rsidR="00B7623E" w:rsidRPr="00B7623E" w:rsidRDefault="00B7623E" w:rsidP="00B7623E">
      <w:pPr>
        <w:pStyle w:val="Padro"/>
        <w:snapToGrid w:val="0"/>
        <w:spacing w:line="200" w:lineRule="atLeast"/>
        <w:jc w:val="both"/>
        <w:rPr>
          <w:rFonts w:ascii="Times New Roman" w:eastAsia="Times New Roman" w:hAnsi="Times New Roman" w:cs="Times New Roman"/>
          <w:color w:val="000000"/>
          <w:szCs w:val="24"/>
        </w:rPr>
      </w:pPr>
      <w:r w:rsidRPr="00B7623E">
        <w:rPr>
          <w:rFonts w:ascii="Times New Roman" w:eastAsia="Times New Roman" w:hAnsi="Times New Roman" w:cs="Times New Roman"/>
          <w:b/>
          <w:bCs/>
          <w:color w:val="000000"/>
          <w:szCs w:val="24"/>
        </w:rPr>
        <w:t xml:space="preserve">Decisão: </w:t>
      </w:r>
      <w:r w:rsidRPr="00B7623E">
        <w:rPr>
          <w:rFonts w:ascii="Times New Roman" w:hAnsi="Times New Roman" w:cs="Times New Roman"/>
          <w:szCs w:val="24"/>
        </w:rPr>
        <w:t xml:space="preserve">O Conselho, por unanimidade, aprovou a presente Proposição, nos termos do voto do Relator. Ausentes, justificadamente, os Conselheiros Luciano Maia, Luiz Fernando Bandeira, Fernanda </w:t>
      </w:r>
      <w:proofErr w:type="spellStart"/>
      <w:r w:rsidRPr="00B7623E">
        <w:rPr>
          <w:rFonts w:ascii="Times New Roman" w:hAnsi="Times New Roman" w:cs="Times New Roman"/>
          <w:szCs w:val="24"/>
        </w:rPr>
        <w:t>Marinela</w:t>
      </w:r>
      <w:proofErr w:type="spellEnd"/>
      <w:r w:rsidRPr="00B7623E">
        <w:rPr>
          <w:rFonts w:ascii="Times New Roman" w:hAnsi="Times New Roman" w:cs="Times New Roman"/>
          <w:szCs w:val="24"/>
        </w:rPr>
        <w:t xml:space="preserve"> e o Presidente do CNMP, Antônio Augusto Brandão de Aras. Ausentes, também, em razão da vacância do cargo, um dos representantes do Ministério Público Estadual, </w:t>
      </w:r>
      <w:r w:rsidRPr="00B7623E">
        <w:rPr>
          <w:rFonts w:ascii="Times New Roman" w:hAnsi="Times New Roman" w:cs="Times New Roman"/>
          <w:szCs w:val="24"/>
        </w:rPr>
        <w:lastRenderedPageBreak/>
        <w:t>e os representantes do Ministério Público Militar e do Ministério Público do Distrito Federal e Territórios.</w:t>
      </w:r>
    </w:p>
    <w:p w:rsidR="00B7623E" w:rsidRDefault="00B7623E" w:rsidP="00B7623E">
      <w:pPr>
        <w:snapToGrid w:val="0"/>
        <w:spacing w:line="198" w:lineRule="atLeast"/>
        <w:jc w:val="both"/>
        <w:rPr>
          <w:rFonts w:eastAsia="Times New Roman" w:cs="Times New Roman"/>
          <w:color w:val="000000"/>
        </w:rPr>
      </w:pPr>
    </w:p>
    <w:p w:rsidR="001B1E22" w:rsidRPr="001B1E22" w:rsidRDefault="001B1E22" w:rsidP="001B1E22">
      <w:pPr>
        <w:pStyle w:val="Standard"/>
        <w:tabs>
          <w:tab w:val="left" w:pos="7308"/>
        </w:tabs>
        <w:snapToGrid w:val="0"/>
        <w:spacing w:line="100" w:lineRule="atLeast"/>
        <w:ind w:left="570" w:hanging="570"/>
        <w:jc w:val="both"/>
        <w:rPr>
          <w:b/>
          <w:sz w:val="24"/>
          <w:szCs w:val="24"/>
        </w:rPr>
      </w:pPr>
      <w:r w:rsidRPr="001B1E22">
        <w:rPr>
          <w:b/>
          <w:color w:val="000000"/>
          <w:sz w:val="24"/>
          <w:szCs w:val="24"/>
        </w:rPr>
        <w:t xml:space="preserve">8) </w:t>
      </w:r>
      <w:r w:rsidRPr="001B1E22">
        <w:rPr>
          <w:b/>
          <w:bCs/>
          <w:color w:val="000000"/>
          <w:sz w:val="24"/>
          <w:szCs w:val="24"/>
          <w:lang w:eastAsia="ar-SA"/>
        </w:rPr>
        <w:t>Proposição n° 1.00940/2017-72</w:t>
      </w:r>
    </w:p>
    <w:p w:rsidR="001B1E22" w:rsidRPr="001B1E22" w:rsidRDefault="001B1E22" w:rsidP="001B1E22">
      <w:pPr>
        <w:pStyle w:val="Standard"/>
        <w:tabs>
          <w:tab w:val="left" w:pos="7308"/>
        </w:tabs>
        <w:snapToGrid w:val="0"/>
        <w:spacing w:line="100" w:lineRule="atLeast"/>
        <w:ind w:left="570" w:hanging="570"/>
        <w:jc w:val="both"/>
        <w:rPr>
          <w:sz w:val="24"/>
          <w:szCs w:val="24"/>
        </w:rPr>
      </w:pPr>
      <w:r w:rsidRPr="001B1E22">
        <w:rPr>
          <w:color w:val="000000"/>
          <w:sz w:val="24"/>
          <w:szCs w:val="24"/>
          <w:lang w:eastAsia="ar-SA"/>
        </w:rPr>
        <w:t>Relator: Conselheiro Sebastião Vieira Caixeta</w:t>
      </w:r>
    </w:p>
    <w:p w:rsidR="001B1E22" w:rsidRPr="001B1E22" w:rsidRDefault="001B1E22" w:rsidP="001B1E22">
      <w:pPr>
        <w:pStyle w:val="Standard"/>
        <w:tabs>
          <w:tab w:val="left" w:pos="7308"/>
        </w:tabs>
        <w:snapToGrid w:val="0"/>
        <w:spacing w:line="100" w:lineRule="atLeast"/>
        <w:ind w:left="570" w:hanging="570"/>
        <w:jc w:val="both"/>
        <w:rPr>
          <w:sz w:val="24"/>
          <w:szCs w:val="24"/>
        </w:rPr>
      </w:pPr>
      <w:r w:rsidRPr="001B1E22">
        <w:rPr>
          <w:color w:val="000000"/>
          <w:sz w:val="24"/>
          <w:szCs w:val="24"/>
          <w:lang w:eastAsia="ar-SA"/>
        </w:rPr>
        <w:t>Requerente: Conselheiro Gustavo do Vale Rocha</w:t>
      </w:r>
    </w:p>
    <w:p w:rsidR="001B1E22" w:rsidRDefault="001B1E22" w:rsidP="001B1E22">
      <w:pPr>
        <w:pStyle w:val="Standard"/>
        <w:tabs>
          <w:tab w:val="left" w:pos="7308"/>
        </w:tabs>
        <w:snapToGrid w:val="0"/>
        <w:spacing w:line="100" w:lineRule="atLeast"/>
        <w:jc w:val="both"/>
        <w:rPr>
          <w:color w:val="000000"/>
          <w:sz w:val="24"/>
          <w:szCs w:val="24"/>
          <w:lang w:eastAsia="ar-SA"/>
        </w:rPr>
      </w:pPr>
      <w:r w:rsidRPr="001B1E22">
        <w:rPr>
          <w:color w:val="000000"/>
          <w:sz w:val="24"/>
          <w:szCs w:val="24"/>
          <w:lang w:eastAsia="ar-SA"/>
        </w:rPr>
        <w:t>Objeto: Conselho Nacional do Ministério Público. Enunciado. A criação, extinção ou fusão de órgãos de execução do Ministério Público são medidas afetas à discricionariedade administrativa, e o Conselho Nacional não deve invalidá-las quando não se constatar violação ao interesse público.</w:t>
      </w:r>
    </w:p>
    <w:p w:rsidR="001B1E22" w:rsidRDefault="001B1E22" w:rsidP="001B1E22">
      <w:pPr>
        <w:pStyle w:val="Padro"/>
        <w:snapToGrid w:val="0"/>
        <w:spacing w:line="200" w:lineRule="atLeast"/>
        <w:jc w:val="both"/>
        <w:rPr>
          <w:rFonts w:ascii="Times New Roman" w:eastAsia="Times New Roman" w:hAnsi="Times New Roman" w:cs="Times New Roman"/>
          <w:bCs/>
          <w:color w:val="000000"/>
          <w:szCs w:val="24"/>
        </w:rPr>
      </w:pPr>
      <w:r w:rsidRPr="001B1E22">
        <w:rPr>
          <w:rFonts w:ascii="Times New Roman" w:eastAsia="Times New Roman" w:hAnsi="Times New Roman" w:cs="Times New Roman"/>
          <w:b/>
          <w:bCs/>
          <w:color w:val="000000"/>
          <w:szCs w:val="24"/>
        </w:rPr>
        <w:t xml:space="preserve">Decisão: </w:t>
      </w:r>
      <w:r w:rsidRPr="001B1E22">
        <w:rPr>
          <w:rFonts w:ascii="Times New Roman" w:eastAsia="Times New Roman" w:hAnsi="Times New Roman" w:cs="Times New Roman"/>
          <w:bCs/>
          <w:color w:val="000000"/>
          <w:szCs w:val="24"/>
        </w:rPr>
        <w:t xml:space="preserve">O Conselho, por unanimidade, rejeitou a presente Proposição, nos termos do voto do Relator. Ausentes, justificadamente, os Conselheiros Luciano Maia, Luiz Fernando Bandeira, Fernanda </w:t>
      </w:r>
      <w:proofErr w:type="spellStart"/>
      <w:r w:rsidRPr="001B1E22">
        <w:rPr>
          <w:rFonts w:ascii="Times New Roman" w:eastAsia="Times New Roman" w:hAnsi="Times New Roman" w:cs="Times New Roman"/>
          <w:bCs/>
          <w:color w:val="000000"/>
          <w:szCs w:val="24"/>
        </w:rPr>
        <w:t>Marinela</w:t>
      </w:r>
      <w:proofErr w:type="spellEnd"/>
      <w:r w:rsidRPr="001B1E22">
        <w:rPr>
          <w:rFonts w:ascii="Times New Roman" w:eastAsia="Times New Roman" w:hAnsi="Times New Roman" w:cs="Times New Roman"/>
          <w:bCs/>
          <w:color w:val="000000"/>
          <w:szCs w:val="24"/>
        </w:rPr>
        <w:t xml:space="preserve"> e o Presidente do CNMP, Antônio Augusto Brandão de Aras. Ausentes, também, em razão da vacância do cargo, um dos representantes do Ministério Público Estadual, e os representantes do Ministério Público Militar e do Ministério Público do Distrito Federal e Territórios.</w:t>
      </w:r>
    </w:p>
    <w:p w:rsidR="001B1E22" w:rsidRDefault="001B1E22" w:rsidP="001B1E22">
      <w:pPr>
        <w:pStyle w:val="Padro"/>
        <w:snapToGrid w:val="0"/>
        <w:spacing w:line="200" w:lineRule="atLeast"/>
        <w:jc w:val="both"/>
        <w:rPr>
          <w:rFonts w:ascii="Times New Roman" w:eastAsia="Times New Roman" w:hAnsi="Times New Roman" w:cs="Times New Roman"/>
          <w:bCs/>
          <w:color w:val="000000"/>
          <w:szCs w:val="24"/>
        </w:rPr>
      </w:pPr>
    </w:p>
    <w:p w:rsidR="001B1E22" w:rsidRPr="001B1E22" w:rsidRDefault="001B1E22" w:rsidP="001B1E22">
      <w:pPr>
        <w:tabs>
          <w:tab w:val="left" w:pos="7308"/>
        </w:tabs>
        <w:snapToGrid w:val="0"/>
        <w:spacing w:line="100" w:lineRule="atLeast"/>
        <w:jc w:val="both"/>
        <w:rPr>
          <w:rFonts w:eastAsia="Times New Roman" w:cs="Times New Roman"/>
          <w:b/>
          <w:color w:val="000000"/>
        </w:rPr>
      </w:pPr>
      <w:r w:rsidRPr="001B1E22">
        <w:rPr>
          <w:rFonts w:eastAsia="Times New Roman" w:cs="Times New Roman"/>
          <w:b/>
          <w:bCs/>
          <w:color w:val="000000"/>
        </w:rPr>
        <w:t xml:space="preserve">9) </w:t>
      </w:r>
      <w:r w:rsidRPr="001B1E22">
        <w:rPr>
          <w:rFonts w:cs="Times New Roman"/>
          <w:b/>
        </w:rPr>
        <w:t>Procedimento de Controle Administrativo n° 1.01150/2018-40</w:t>
      </w:r>
    </w:p>
    <w:p w:rsidR="001B1E22" w:rsidRDefault="001B1E22" w:rsidP="001B1E22">
      <w:pPr>
        <w:tabs>
          <w:tab w:val="left" w:pos="7308"/>
        </w:tabs>
        <w:snapToGrid w:val="0"/>
        <w:spacing w:line="100" w:lineRule="atLeast"/>
        <w:ind w:hanging="567"/>
        <w:jc w:val="both"/>
        <w:rPr>
          <w:rFonts w:eastAsia="Times New Roman" w:cs="Arial"/>
          <w:color w:val="000000"/>
        </w:rPr>
      </w:pPr>
      <w:r>
        <w:rPr>
          <w:rFonts w:eastAsia="Times New Roman" w:cs="Arial"/>
          <w:color w:val="000000"/>
        </w:rPr>
        <w:t xml:space="preserve">         Relator: </w:t>
      </w:r>
      <w:r>
        <w:rPr>
          <w:rFonts w:eastAsia="Times New Roman" w:cs="Arial"/>
          <w:color w:val="000000"/>
          <w:lang w:eastAsia="ar-SA"/>
        </w:rPr>
        <w:t xml:space="preserve">Conselheiro </w:t>
      </w:r>
      <w:r>
        <w:rPr>
          <w:rFonts w:cs="Times New Roman"/>
        </w:rPr>
        <w:t>Silvio Roberto Oliveira de Amorim Junior</w:t>
      </w:r>
    </w:p>
    <w:p w:rsidR="001B1E22" w:rsidRDefault="001B1E22" w:rsidP="001B1E22">
      <w:pPr>
        <w:suppressAutoHyphens w:val="0"/>
        <w:autoSpaceDE w:val="0"/>
        <w:autoSpaceDN w:val="0"/>
        <w:adjustRightInd w:val="0"/>
        <w:ind w:hanging="567"/>
        <w:jc w:val="both"/>
        <w:rPr>
          <w:rFonts w:eastAsia="Times New Roman" w:cs="Arial"/>
          <w:color w:val="000000"/>
        </w:rPr>
      </w:pPr>
      <w:r>
        <w:rPr>
          <w:rFonts w:eastAsia="Times New Roman" w:cs="Arial"/>
          <w:color w:val="000000"/>
        </w:rPr>
        <w:t xml:space="preserve">         Requerentes: </w:t>
      </w:r>
      <w:proofErr w:type="spellStart"/>
      <w:r>
        <w:rPr>
          <w:rFonts w:cs="Times New Roman"/>
        </w:rPr>
        <w:t>Francineide</w:t>
      </w:r>
      <w:proofErr w:type="spellEnd"/>
      <w:r>
        <w:rPr>
          <w:rFonts w:cs="Times New Roman"/>
        </w:rPr>
        <w:t xml:space="preserve"> de Sousa Silva; Luciano Lopes Nogueira Ramos</w:t>
      </w:r>
    </w:p>
    <w:p w:rsidR="001B1E22" w:rsidRDefault="001B1E22" w:rsidP="001B1E22">
      <w:pPr>
        <w:suppressAutoHyphens w:val="0"/>
        <w:autoSpaceDE w:val="0"/>
        <w:autoSpaceDN w:val="0"/>
        <w:adjustRightInd w:val="0"/>
        <w:ind w:hanging="567"/>
        <w:jc w:val="both"/>
        <w:rPr>
          <w:rFonts w:cs="Times New Roman"/>
        </w:rPr>
      </w:pPr>
      <w:r>
        <w:rPr>
          <w:rFonts w:eastAsia="Times New Roman" w:cs="Arial"/>
          <w:color w:val="000000"/>
        </w:rPr>
        <w:t xml:space="preserve">         Requerido: </w:t>
      </w:r>
      <w:r>
        <w:rPr>
          <w:rFonts w:cs="Times New Roman"/>
        </w:rPr>
        <w:t>Ministério Público do Estado do Piauí</w:t>
      </w:r>
    </w:p>
    <w:p w:rsidR="001B1E22" w:rsidRPr="00A83691" w:rsidRDefault="001B1E22" w:rsidP="001B1E22">
      <w:pPr>
        <w:suppressAutoHyphens w:val="0"/>
        <w:autoSpaceDE w:val="0"/>
        <w:autoSpaceDN w:val="0"/>
        <w:adjustRightInd w:val="0"/>
        <w:ind w:hanging="567"/>
        <w:jc w:val="both"/>
        <w:rPr>
          <w:rFonts w:cs="Times New Roman"/>
        </w:rPr>
      </w:pPr>
      <w:r>
        <w:rPr>
          <w:rFonts w:cs="Times New Roman"/>
        </w:rPr>
        <w:t xml:space="preserve">         Interessados: </w:t>
      </w:r>
      <w:r w:rsidRPr="00AC6404">
        <w:rPr>
          <w:rFonts w:cs="Times New Roman"/>
          <w:bCs/>
        </w:rPr>
        <w:t xml:space="preserve">José Hamilton Bezerra Lima; </w:t>
      </w:r>
      <w:proofErr w:type="spellStart"/>
      <w:r w:rsidRPr="00AC6404">
        <w:rPr>
          <w:rFonts w:cs="Times New Roman"/>
          <w:bCs/>
        </w:rPr>
        <w:t>Everângela</w:t>
      </w:r>
      <w:proofErr w:type="spellEnd"/>
      <w:r w:rsidRPr="00AC6404">
        <w:rPr>
          <w:rFonts w:cs="Times New Roman"/>
          <w:bCs/>
        </w:rPr>
        <w:t xml:space="preserve"> Araújo Barros Parente</w:t>
      </w:r>
    </w:p>
    <w:p w:rsidR="001B1E22" w:rsidRDefault="001B1E22" w:rsidP="001B1E22">
      <w:pPr>
        <w:tabs>
          <w:tab w:val="left" w:pos="7308"/>
        </w:tabs>
        <w:snapToGrid w:val="0"/>
        <w:spacing w:line="100" w:lineRule="atLeast"/>
        <w:jc w:val="both"/>
        <w:rPr>
          <w:rFonts w:cs="Times New Roman"/>
        </w:rPr>
      </w:pPr>
      <w:r>
        <w:rPr>
          <w:rFonts w:eastAsia="Times New Roman" w:cs="Arial"/>
          <w:color w:val="000000"/>
        </w:rPr>
        <w:t xml:space="preserve">Objeto: </w:t>
      </w:r>
      <w:r>
        <w:rPr>
          <w:rFonts w:cs="Times New Roman"/>
        </w:rPr>
        <w:t>Ministério Público do Estado do Piauí. Edital n. 43/2018. Pedido conjunto de remoção, por permuta. Pedido de aposentadoria. Contrariedade ao disposto no art. 33, incisos II e III, da Resolução do Conselho Superior do Ministério Público. Alegação de violação ao princípio da impessoalidade. Pedido de liminar.</w:t>
      </w:r>
    </w:p>
    <w:p w:rsidR="001B1E22" w:rsidRDefault="001B1E22" w:rsidP="001B1E22">
      <w:pPr>
        <w:pStyle w:val="Padro"/>
        <w:tabs>
          <w:tab w:val="left" w:pos="4731"/>
        </w:tabs>
        <w:spacing w:after="57"/>
        <w:jc w:val="both"/>
        <w:rPr>
          <w:rFonts w:ascii="Times New Roman" w:eastAsia="Times New Roman" w:hAnsi="Times New Roman" w:cs="Times New Roman"/>
          <w:color w:val="000000"/>
          <w:szCs w:val="24"/>
        </w:rPr>
      </w:pPr>
      <w:r w:rsidRPr="001B1E22">
        <w:rPr>
          <w:rFonts w:ascii="Times New Roman" w:eastAsia="Times New Roman" w:hAnsi="Times New Roman" w:cs="Times New Roman"/>
          <w:b/>
          <w:bCs/>
          <w:color w:val="000000"/>
          <w:szCs w:val="24"/>
        </w:rPr>
        <w:t>Decisão:</w:t>
      </w:r>
      <w:r w:rsidRPr="001B1E22">
        <w:rPr>
          <w:rFonts w:ascii="Times New Roman" w:eastAsia="Times New Roman" w:hAnsi="Times New Roman" w:cs="Times New Roman"/>
          <w:color w:val="000000"/>
          <w:szCs w:val="24"/>
        </w:rPr>
        <w:t xml:space="preserve"> O Conselho, por unanimidade, julgou improcedente o pedido, nos termos do voto do Relator. Ausentes, justificadamente, os Conselheiros Luciano Maia, Luiz Fernando Bandeira, Fernanda </w:t>
      </w:r>
      <w:proofErr w:type="spellStart"/>
      <w:r w:rsidRPr="001B1E22">
        <w:rPr>
          <w:rFonts w:ascii="Times New Roman" w:eastAsia="Times New Roman" w:hAnsi="Times New Roman" w:cs="Times New Roman"/>
          <w:color w:val="000000"/>
          <w:szCs w:val="24"/>
        </w:rPr>
        <w:t>Marinela</w:t>
      </w:r>
      <w:proofErr w:type="spellEnd"/>
      <w:r w:rsidRPr="001B1E22">
        <w:rPr>
          <w:rFonts w:ascii="Times New Roman" w:eastAsia="Times New Roman" w:hAnsi="Times New Roman" w:cs="Times New Roman"/>
          <w:color w:val="000000"/>
          <w:szCs w:val="24"/>
        </w:rPr>
        <w:t xml:space="preserve"> e o Presidente do CNMP, Antônio Augusto Brandão de Aras. Ausentes, também, em razão da vacância do cargo, um dos representantes do Ministério Público Estadual, e os representantes do Ministério Público Militar e do Ministério Público do Distrito Federal e Territórios.</w:t>
      </w:r>
    </w:p>
    <w:p w:rsidR="001B1E22" w:rsidRDefault="001B1E22" w:rsidP="001B1E22">
      <w:pPr>
        <w:pStyle w:val="Padro"/>
        <w:tabs>
          <w:tab w:val="left" w:pos="4731"/>
        </w:tabs>
        <w:spacing w:after="57"/>
        <w:jc w:val="both"/>
        <w:rPr>
          <w:rFonts w:ascii="Times New Roman" w:eastAsia="Times New Roman" w:hAnsi="Times New Roman" w:cs="Times New Roman"/>
          <w:color w:val="000000"/>
          <w:szCs w:val="24"/>
        </w:rPr>
      </w:pPr>
    </w:p>
    <w:p w:rsidR="001B1E22" w:rsidRPr="001B1E22" w:rsidRDefault="001B1E22" w:rsidP="001B1E22">
      <w:pPr>
        <w:pStyle w:val="Padro"/>
        <w:snapToGrid w:val="0"/>
        <w:spacing w:line="200" w:lineRule="atLeast"/>
        <w:ind w:left="556" w:hanging="556"/>
        <w:jc w:val="both"/>
        <w:rPr>
          <w:rFonts w:ascii="Times New Roman" w:eastAsia="Times New Roman" w:hAnsi="Times New Roman" w:cs="Times New Roman"/>
          <w:color w:val="000000"/>
          <w:szCs w:val="24"/>
        </w:rPr>
      </w:pPr>
      <w:r w:rsidRPr="001B1E22">
        <w:rPr>
          <w:rFonts w:ascii="Times New Roman" w:eastAsia="Times New Roman" w:hAnsi="Times New Roman" w:cs="Times New Roman"/>
          <w:b/>
          <w:color w:val="000000"/>
          <w:szCs w:val="24"/>
        </w:rPr>
        <w:t>10)  Proposição n° 1.01168/2017-33</w:t>
      </w:r>
    </w:p>
    <w:p w:rsidR="001B1E22" w:rsidRPr="001B1E22" w:rsidRDefault="001B1E22" w:rsidP="001B1E22">
      <w:pPr>
        <w:pStyle w:val="Padro"/>
        <w:snapToGrid w:val="0"/>
        <w:spacing w:line="200" w:lineRule="atLeast"/>
        <w:ind w:left="556" w:hanging="556"/>
        <w:jc w:val="both"/>
        <w:rPr>
          <w:rFonts w:ascii="Times New Roman" w:eastAsia="Times New Roman" w:hAnsi="Times New Roman" w:cs="Times New Roman"/>
          <w:color w:val="000000"/>
          <w:szCs w:val="24"/>
        </w:rPr>
      </w:pPr>
      <w:r w:rsidRPr="001B1E22">
        <w:rPr>
          <w:rFonts w:ascii="Times New Roman" w:eastAsia="Times New Roman" w:hAnsi="Times New Roman" w:cs="Times New Roman"/>
          <w:color w:val="000000"/>
          <w:szCs w:val="24"/>
        </w:rPr>
        <w:t>Relator: Conselheiro Silvio Roberto Oliveira de Amorim Junior</w:t>
      </w:r>
    </w:p>
    <w:p w:rsidR="001B1E22" w:rsidRPr="001B1E22" w:rsidRDefault="001B1E22" w:rsidP="001B1E22">
      <w:pPr>
        <w:pStyle w:val="Padro"/>
        <w:snapToGrid w:val="0"/>
        <w:spacing w:line="200" w:lineRule="atLeast"/>
        <w:ind w:left="556" w:hanging="556"/>
        <w:jc w:val="both"/>
        <w:rPr>
          <w:rFonts w:ascii="Times New Roman" w:eastAsia="Times New Roman" w:hAnsi="Times New Roman" w:cs="Times New Roman"/>
          <w:color w:val="000000"/>
          <w:szCs w:val="24"/>
        </w:rPr>
      </w:pPr>
      <w:r w:rsidRPr="001B1E22">
        <w:rPr>
          <w:rFonts w:ascii="Times New Roman" w:eastAsia="Times New Roman" w:hAnsi="Times New Roman" w:cs="Times New Roman"/>
          <w:color w:val="000000"/>
          <w:szCs w:val="24"/>
        </w:rPr>
        <w:t>Requerente: Leonardo Accioly da Silva</w:t>
      </w:r>
    </w:p>
    <w:p w:rsidR="001B1E22" w:rsidRDefault="001B1E22" w:rsidP="001B1E22">
      <w:pPr>
        <w:pStyle w:val="Padro"/>
        <w:snapToGrid w:val="0"/>
        <w:spacing w:line="200" w:lineRule="atLeast"/>
        <w:jc w:val="both"/>
        <w:rPr>
          <w:rFonts w:ascii="Times New Roman" w:eastAsia="Times New Roman" w:hAnsi="Times New Roman" w:cs="Times New Roman"/>
          <w:color w:val="000000"/>
          <w:szCs w:val="24"/>
        </w:rPr>
      </w:pPr>
      <w:r w:rsidRPr="001B1E22">
        <w:rPr>
          <w:rFonts w:ascii="Times New Roman" w:eastAsia="Times New Roman" w:hAnsi="Times New Roman" w:cs="Times New Roman"/>
          <w:color w:val="000000"/>
          <w:szCs w:val="24"/>
        </w:rPr>
        <w:t>Objeto: Conselho Nacional do Ministério Público. Proposta de Recomendação. Uniformização das fiscalizações pelos membros dos Ministérios Públicos dos Estados e do Distrito Federal, junto aos programas municipais de atendimento para a execução das medidas socioeducativas em meio aberto, aplicadas a adolescentes em decorrência de prática de ato infracional. Decisão proferida no PIC CNMP n° 0.00.000.000014/2017-80.</w:t>
      </w:r>
    </w:p>
    <w:p w:rsidR="001B1E22" w:rsidRDefault="001B1E22" w:rsidP="001B1E22">
      <w:pPr>
        <w:pStyle w:val="Padro"/>
        <w:snapToGrid w:val="0"/>
        <w:spacing w:line="200" w:lineRule="atLeast"/>
        <w:jc w:val="both"/>
        <w:rPr>
          <w:rFonts w:ascii="Times New Roman" w:eastAsia="Times New Roman" w:hAnsi="Times New Roman" w:cs="Times New Roman"/>
          <w:bCs/>
          <w:color w:val="000000"/>
          <w:szCs w:val="24"/>
        </w:rPr>
      </w:pPr>
      <w:r w:rsidRPr="001B1E22">
        <w:rPr>
          <w:rFonts w:ascii="Times New Roman" w:eastAsia="Times New Roman" w:hAnsi="Times New Roman" w:cs="Times New Roman"/>
          <w:b/>
          <w:bCs/>
          <w:color w:val="000000"/>
          <w:szCs w:val="24"/>
        </w:rPr>
        <w:t xml:space="preserve">Decisão: </w:t>
      </w:r>
      <w:r w:rsidRPr="001B1E22">
        <w:rPr>
          <w:rFonts w:ascii="Times New Roman" w:eastAsia="Times New Roman" w:hAnsi="Times New Roman" w:cs="Times New Roman"/>
          <w:bCs/>
          <w:color w:val="000000"/>
          <w:szCs w:val="24"/>
        </w:rPr>
        <w:t xml:space="preserve">O Conselho, por unanimidade, aprovou a presente Proposição, nos termos do voto do Relator. Ausentes, justificadamente, os Conselheiros Luciano Maia, Luiz Fernando Bandeira, Fernanda </w:t>
      </w:r>
      <w:proofErr w:type="spellStart"/>
      <w:r w:rsidRPr="001B1E22">
        <w:rPr>
          <w:rFonts w:ascii="Times New Roman" w:eastAsia="Times New Roman" w:hAnsi="Times New Roman" w:cs="Times New Roman"/>
          <w:bCs/>
          <w:color w:val="000000"/>
          <w:szCs w:val="24"/>
        </w:rPr>
        <w:t>Marinela</w:t>
      </w:r>
      <w:proofErr w:type="spellEnd"/>
      <w:r w:rsidRPr="001B1E22">
        <w:rPr>
          <w:rFonts w:ascii="Times New Roman" w:eastAsia="Times New Roman" w:hAnsi="Times New Roman" w:cs="Times New Roman"/>
          <w:bCs/>
          <w:color w:val="000000"/>
          <w:szCs w:val="24"/>
        </w:rPr>
        <w:t xml:space="preserve"> e o Presidente do CNMP, Antônio Augusto Brandão de Aras. Ausentes, </w:t>
      </w:r>
      <w:r w:rsidRPr="001B1E22">
        <w:rPr>
          <w:rFonts w:ascii="Times New Roman" w:eastAsia="Times New Roman" w:hAnsi="Times New Roman" w:cs="Times New Roman"/>
          <w:bCs/>
          <w:color w:val="000000"/>
          <w:szCs w:val="24"/>
        </w:rPr>
        <w:lastRenderedPageBreak/>
        <w:t>também, em razão da vacância do cargo, um dos representantes do Ministério Público Estadual, e os representantes do Ministério Público Militar e do Ministério Público do Distrito Federal e Territórios.</w:t>
      </w:r>
    </w:p>
    <w:p w:rsidR="001B1E22" w:rsidRDefault="001B1E22" w:rsidP="001B1E22">
      <w:pPr>
        <w:pStyle w:val="Padro"/>
        <w:snapToGrid w:val="0"/>
        <w:spacing w:line="200" w:lineRule="atLeast"/>
        <w:jc w:val="both"/>
        <w:rPr>
          <w:rFonts w:ascii="Times New Roman" w:eastAsia="Times New Roman" w:hAnsi="Times New Roman" w:cs="Times New Roman"/>
          <w:bCs/>
          <w:color w:val="000000"/>
          <w:szCs w:val="24"/>
        </w:rPr>
      </w:pPr>
    </w:p>
    <w:p w:rsidR="001B1E22" w:rsidRPr="001B1E22" w:rsidRDefault="001B1E22" w:rsidP="001B1E22">
      <w:pPr>
        <w:pStyle w:val="Padro"/>
        <w:snapToGrid w:val="0"/>
        <w:spacing w:line="200" w:lineRule="atLeast"/>
        <w:ind w:left="556" w:hanging="556"/>
        <w:jc w:val="both"/>
        <w:rPr>
          <w:rFonts w:ascii="Times New Roman" w:hAnsi="Times New Roman" w:cs="Times New Roman"/>
          <w:b/>
          <w:szCs w:val="24"/>
        </w:rPr>
      </w:pPr>
      <w:r w:rsidRPr="001B1E22">
        <w:rPr>
          <w:rFonts w:ascii="Times New Roman" w:eastAsia="Times New Roman" w:hAnsi="Times New Roman" w:cs="Times New Roman"/>
          <w:b/>
          <w:bCs/>
          <w:color w:val="000000"/>
          <w:szCs w:val="24"/>
        </w:rPr>
        <w:t xml:space="preserve">11) </w:t>
      </w:r>
      <w:r w:rsidRPr="001B1E22">
        <w:rPr>
          <w:rFonts w:ascii="Times New Roman" w:hAnsi="Times New Roman" w:cs="Times New Roman"/>
          <w:b/>
          <w:szCs w:val="24"/>
        </w:rPr>
        <w:t>Pedido de Providências n° 1.00854/2017-04</w:t>
      </w:r>
    </w:p>
    <w:p w:rsidR="001B1E22" w:rsidRPr="001B1E22" w:rsidRDefault="001B1E22" w:rsidP="001B1E22">
      <w:pPr>
        <w:pStyle w:val="Padro"/>
        <w:snapToGrid w:val="0"/>
        <w:spacing w:line="200" w:lineRule="atLeast"/>
        <w:ind w:left="556" w:hanging="556"/>
        <w:jc w:val="both"/>
        <w:rPr>
          <w:rFonts w:ascii="Times New Roman" w:eastAsia="Times New Roman" w:hAnsi="Times New Roman" w:cs="Times New Roman"/>
          <w:color w:val="000000"/>
          <w:szCs w:val="24"/>
        </w:rPr>
      </w:pPr>
      <w:r w:rsidRPr="001B1E22">
        <w:rPr>
          <w:rFonts w:ascii="Times New Roman" w:eastAsia="Times New Roman" w:hAnsi="Times New Roman" w:cs="Times New Roman"/>
          <w:color w:val="000000"/>
          <w:szCs w:val="24"/>
        </w:rPr>
        <w:t xml:space="preserve">Relator: Conselheiro </w:t>
      </w:r>
      <w:r w:rsidRPr="001B1E22">
        <w:rPr>
          <w:rFonts w:ascii="Times New Roman" w:hAnsi="Times New Roman" w:cs="Times New Roman"/>
          <w:szCs w:val="24"/>
        </w:rPr>
        <w:t>Otavio Luiz Rodrigues Junior</w:t>
      </w:r>
    </w:p>
    <w:p w:rsidR="001B1E22" w:rsidRPr="001B1E22" w:rsidRDefault="001B1E22" w:rsidP="001B1E22">
      <w:pPr>
        <w:pStyle w:val="Padro"/>
        <w:snapToGrid w:val="0"/>
        <w:spacing w:line="200" w:lineRule="atLeast"/>
        <w:ind w:left="556" w:hanging="556"/>
        <w:jc w:val="both"/>
        <w:rPr>
          <w:rFonts w:ascii="Times New Roman" w:eastAsia="Times New Roman" w:hAnsi="Times New Roman" w:cs="Times New Roman"/>
          <w:color w:val="000000"/>
          <w:szCs w:val="24"/>
        </w:rPr>
      </w:pPr>
      <w:r w:rsidRPr="001B1E22">
        <w:rPr>
          <w:rFonts w:ascii="Times New Roman" w:eastAsia="Times New Roman" w:hAnsi="Times New Roman" w:cs="Times New Roman"/>
          <w:color w:val="000000"/>
          <w:szCs w:val="24"/>
        </w:rPr>
        <w:t xml:space="preserve">Requerente: </w:t>
      </w:r>
      <w:r w:rsidRPr="001B1E22">
        <w:rPr>
          <w:rFonts w:ascii="Times New Roman" w:hAnsi="Times New Roman" w:cs="Times New Roman"/>
          <w:szCs w:val="24"/>
        </w:rPr>
        <w:t>Associação Direitos Humanos Em Rede - Conectas Direitos Humanos</w:t>
      </w:r>
      <w:r w:rsidRPr="001B1E22">
        <w:rPr>
          <w:rFonts w:ascii="Times New Roman" w:eastAsia="Times New Roman" w:hAnsi="Times New Roman" w:cs="Times New Roman"/>
          <w:color w:val="000000"/>
          <w:szCs w:val="24"/>
        </w:rPr>
        <w:t xml:space="preserve"> </w:t>
      </w:r>
    </w:p>
    <w:p w:rsidR="001B1E22" w:rsidRPr="001B1E22" w:rsidRDefault="001B1E22" w:rsidP="001B1E22">
      <w:pPr>
        <w:pStyle w:val="Padro"/>
        <w:snapToGrid w:val="0"/>
        <w:spacing w:line="200" w:lineRule="atLeast"/>
        <w:jc w:val="both"/>
        <w:rPr>
          <w:rFonts w:ascii="Times New Roman" w:eastAsia="Times New Roman" w:hAnsi="Times New Roman" w:cs="Times New Roman"/>
          <w:color w:val="000000"/>
          <w:szCs w:val="24"/>
        </w:rPr>
      </w:pPr>
      <w:r w:rsidRPr="001B1E22">
        <w:rPr>
          <w:rFonts w:ascii="Times New Roman" w:eastAsia="Times New Roman" w:hAnsi="Times New Roman" w:cs="Times New Roman"/>
          <w:color w:val="000000"/>
          <w:szCs w:val="24"/>
        </w:rPr>
        <w:t xml:space="preserve">Advogados: </w:t>
      </w:r>
      <w:r w:rsidRPr="001B1E22">
        <w:rPr>
          <w:rFonts w:ascii="Times New Roman" w:hAnsi="Times New Roman" w:cs="Times New Roman"/>
          <w:szCs w:val="24"/>
        </w:rPr>
        <w:t xml:space="preserve">Rafael Carlsson Gaudio Custodio – OAB/SP nº 262.284; Henrique </w:t>
      </w:r>
      <w:proofErr w:type="spellStart"/>
      <w:r w:rsidRPr="001B1E22">
        <w:rPr>
          <w:rFonts w:ascii="Times New Roman" w:hAnsi="Times New Roman" w:cs="Times New Roman"/>
          <w:szCs w:val="24"/>
        </w:rPr>
        <w:t>Hollunder</w:t>
      </w:r>
      <w:proofErr w:type="spellEnd"/>
      <w:r w:rsidRPr="001B1E22">
        <w:rPr>
          <w:rFonts w:ascii="Times New Roman" w:hAnsi="Times New Roman" w:cs="Times New Roman"/>
          <w:szCs w:val="24"/>
        </w:rPr>
        <w:t xml:space="preserve"> </w:t>
      </w:r>
      <w:proofErr w:type="spellStart"/>
      <w:r w:rsidRPr="001B1E22">
        <w:rPr>
          <w:rFonts w:ascii="Times New Roman" w:hAnsi="Times New Roman" w:cs="Times New Roman"/>
          <w:szCs w:val="24"/>
        </w:rPr>
        <w:t>Apolinario</w:t>
      </w:r>
      <w:proofErr w:type="spellEnd"/>
      <w:r w:rsidRPr="001B1E22">
        <w:rPr>
          <w:rFonts w:ascii="Times New Roman" w:hAnsi="Times New Roman" w:cs="Times New Roman"/>
          <w:szCs w:val="24"/>
        </w:rPr>
        <w:t xml:space="preserve"> de Souza – OAB/SP nº 388.267; Marcos Roberto </w:t>
      </w:r>
      <w:proofErr w:type="spellStart"/>
      <w:r w:rsidRPr="001B1E22">
        <w:rPr>
          <w:rFonts w:ascii="Times New Roman" w:hAnsi="Times New Roman" w:cs="Times New Roman"/>
          <w:szCs w:val="24"/>
        </w:rPr>
        <w:t>Fuchs</w:t>
      </w:r>
      <w:proofErr w:type="spellEnd"/>
      <w:r w:rsidRPr="001B1E22">
        <w:rPr>
          <w:rFonts w:ascii="Times New Roman" w:hAnsi="Times New Roman" w:cs="Times New Roman"/>
          <w:szCs w:val="24"/>
        </w:rPr>
        <w:t xml:space="preserve"> – OAB/SP nº 101.663</w:t>
      </w:r>
    </w:p>
    <w:p w:rsidR="001B1E22" w:rsidRPr="001B1E22" w:rsidRDefault="001B1E22" w:rsidP="001B1E22">
      <w:pPr>
        <w:pStyle w:val="Padro"/>
        <w:snapToGrid w:val="0"/>
        <w:spacing w:line="200" w:lineRule="atLeast"/>
        <w:ind w:left="556" w:hanging="556"/>
        <w:jc w:val="both"/>
        <w:rPr>
          <w:rFonts w:ascii="Times New Roman" w:eastAsia="Times New Roman" w:hAnsi="Times New Roman" w:cs="Times New Roman"/>
          <w:color w:val="000000"/>
          <w:szCs w:val="24"/>
        </w:rPr>
      </w:pPr>
      <w:r w:rsidRPr="001B1E22">
        <w:rPr>
          <w:rFonts w:ascii="Times New Roman" w:eastAsia="Times New Roman" w:hAnsi="Times New Roman" w:cs="Times New Roman"/>
          <w:color w:val="000000"/>
          <w:szCs w:val="24"/>
        </w:rPr>
        <w:t xml:space="preserve">Requerido: </w:t>
      </w:r>
      <w:r w:rsidRPr="001B1E22">
        <w:rPr>
          <w:rFonts w:ascii="Times New Roman" w:hAnsi="Times New Roman" w:cs="Times New Roman"/>
          <w:szCs w:val="24"/>
        </w:rPr>
        <w:t>Ministério Público do Estado de São Paulo</w:t>
      </w:r>
    </w:p>
    <w:p w:rsidR="001B1E22" w:rsidRDefault="001B1E22" w:rsidP="001B1E22">
      <w:pPr>
        <w:pStyle w:val="Padro"/>
        <w:snapToGrid w:val="0"/>
        <w:spacing w:line="200" w:lineRule="atLeast"/>
        <w:jc w:val="both"/>
        <w:rPr>
          <w:rFonts w:ascii="Times New Roman" w:eastAsia="Times New Roman" w:hAnsi="Times New Roman" w:cs="Times New Roman"/>
          <w:color w:val="000000"/>
          <w:szCs w:val="24"/>
        </w:rPr>
      </w:pPr>
      <w:r w:rsidRPr="001B1E22">
        <w:rPr>
          <w:rFonts w:ascii="Times New Roman" w:eastAsia="Times New Roman" w:hAnsi="Times New Roman" w:cs="Times New Roman"/>
          <w:color w:val="000000"/>
          <w:szCs w:val="24"/>
        </w:rPr>
        <w:t xml:space="preserve">Objeto: </w:t>
      </w:r>
      <w:r w:rsidRPr="001B1E22">
        <w:rPr>
          <w:rFonts w:ascii="Times New Roman" w:hAnsi="Times New Roman" w:cs="Times New Roman"/>
          <w:szCs w:val="24"/>
        </w:rPr>
        <w:t>Ministério Público do Estado de São Paulo. Harmonização da atuação de membros nas audiências de custódia. Controle externo da atividade policial. Apuração de tortura e maus tratos</w:t>
      </w:r>
      <w:r w:rsidRPr="001B1E22">
        <w:rPr>
          <w:rFonts w:ascii="Times New Roman" w:eastAsia="Times New Roman" w:hAnsi="Times New Roman" w:cs="Times New Roman"/>
          <w:color w:val="000000"/>
          <w:szCs w:val="24"/>
        </w:rPr>
        <w:t>.</w:t>
      </w:r>
    </w:p>
    <w:p w:rsidR="001B1E22" w:rsidRDefault="001B1E22" w:rsidP="001B1E22">
      <w:pPr>
        <w:pStyle w:val="Padro"/>
        <w:snapToGrid w:val="0"/>
        <w:spacing w:line="200" w:lineRule="atLeast"/>
        <w:jc w:val="both"/>
        <w:rPr>
          <w:rFonts w:ascii="Times New Roman" w:eastAsia="Times New Roman" w:hAnsi="Times New Roman" w:cs="Times New Roman"/>
          <w:bCs/>
          <w:color w:val="000000"/>
          <w:szCs w:val="24"/>
        </w:rPr>
      </w:pPr>
      <w:r w:rsidRPr="001B1E22">
        <w:rPr>
          <w:rFonts w:ascii="Times New Roman" w:eastAsia="Times New Roman" w:hAnsi="Times New Roman" w:cs="Times New Roman"/>
          <w:b/>
          <w:bCs/>
          <w:color w:val="000000"/>
          <w:szCs w:val="24"/>
        </w:rPr>
        <w:t xml:space="preserve">Decisão: </w:t>
      </w:r>
      <w:r w:rsidRPr="001B1E22">
        <w:rPr>
          <w:rFonts w:ascii="Times New Roman" w:eastAsia="Times New Roman" w:hAnsi="Times New Roman" w:cs="Times New Roman"/>
          <w:bCs/>
          <w:color w:val="000000"/>
          <w:szCs w:val="24"/>
        </w:rPr>
        <w:t xml:space="preserve">O Conselho, por unanimidade, julgou o pedido parcialmente procedente para: a) quanto aos pedidos 2 e 4 da inicial, assegurar à organização da sociedade civil de interesse público Conectas Direitos Humanos o direito de obter informações referentes a procedimentos investigativos ou de outra natureza, em trâmite ou arquivados no Ministério Público do Estado de São Paulo, que contenham, em seu entendimento, indícios de tortura ou tratamentos cruéis e degradantes, desde que delimitado o objeto do pedido de acesso à informação, observada a divisão interna de atribuições para a condução dos procedimentos </w:t>
      </w:r>
      <w:r w:rsidRPr="001B1E22">
        <w:rPr>
          <w:rFonts w:ascii="Times New Roman" w:eastAsia="Times New Roman" w:hAnsi="Times New Roman" w:cs="Times New Roman"/>
          <w:bCs/>
          <w:i/>
          <w:color w:val="000000"/>
          <w:szCs w:val="24"/>
        </w:rPr>
        <w:t>Parquet</w:t>
      </w:r>
      <w:r w:rsidRPr="001B1E22">
        <w:rPr>
          <w:rFonts w:ascii="Times New Roman" w:eastAsia="Times New Roman" w:hAnsi="Times New Roman" w:cs="Times New Roman"/>
          <w:bCs/>
          <w:color w:val="000000"/>
          <w:szCs w:val="24"/>
        </w:rPr>
        <w:t xml:space="preserve"> paulista e os demais termos do Ato Normativo nº 744/2012-PGJ, de 20 de setembro de 2012; b) quanto aos pedidos 1, 3, 5 e 6 da inicial, determinar a extração de cópia dos autos e encaminhá-la a Comissão do Sistema Prisional, Controle Externo da Atividade Policial e Segurança Pública para a instauração de PIC e posterior submissão dos resultados ao Plenário do CNMP, nos termos do voto do Relator. Ausentes, justificadamente, os Conselheiros Luciano Maia, Luiz Fernando Bandeira, Fernanda </w:t>
      </w:r>
      <w:proofErr w:type="spellStart"/>
      <w:r w:rsidRPr="001B1E22">
        <w:rPr>
          <w:rFonts w:ascii="Times New Roman" w:eastAsia="Times New Roman" w:hAnsi="Times New Roman" w:cs="Times New Roman"/>
          <w:bCs/>
          <w:color w:val="000000"/>
          <w:szCs w:val="24"/>
        </w:rPr>
        <w:t>Marinela</w:t>
      </w:r>
      <w:proofErr w:type="spellEnd"/>
      <w:r w:rsidRPr="001B1E22">
        <w:rPr>
          <w:rFonts w:ascii="Times New Roman" w:eastAsia="Times New Roman" w:hAnsi="Times New Roman" w:cs="Times New Roman"/>
          <w:bCs/>
          <w:color w:val="000000"/>
          <w:szCs w:val="24"/>
        </w:rPr>
        <w:t xml:space="preserve"> e o Presidente do CNMP, Antônio Augusto Brandão de Aras. Ausentes, também, em razão da vacância do cargo, um dos representantes do Ministério Público Estadual, e os representantes do Ministério Público Militar e do Ministério Público do Distrito Federal e Territórios.</w:t>
      </w:r>
    </w:p>
    <w:p w:rsidR="00C32850" w:rsidRDefault="00C32850" w:rsidP="001B1E22">
      <w:pPr>
        <w:pStyle w:val="Padro"/>
        <w:snapToGrid w:val="0"/>
        <w:spacing w:line="200" w:lineRule="atLeast"/>
        <w:jc w:val="both"/>
        <w:rPr>
          <w:rFonts w:ascii="Times New Roman" w:eastAsia="Times New Roman" w:hAnsi="Times New Roman" w:cs="Times New Roman"/>
          <w:bCs/>
          <w:color w:val="000000"/>
          <w:szCs w:val="24"/>
        </w:rPr>
      </w:pPr>
    </w:p>
    <w:p w:rsidR="00C32850" w:rsidRPr="00C32850" w:rsidRDefault="00C32850" w:rsidP="00C32850">
      <w:pPr>
        <w:pStyle w:val="Padro"/>
        <w:snapToGrid w:val="0"/>
        <w:spacing w:line="200" w:lineRule="atLeast"/>
        <w:jc w:val="both"/>
        <w:rPr>
          <w:rFonts w:ascii="Times New Roman" w:eastAsia="Times New Roman" w:hAnsi="Times New Roman" w:cs="Times New Roman"/>
          <w:b/>
          <w:color w:val="000000"/>
          <w:szCs w:val="24"/>
        </w:rPr>
      </w:pPr>
      <w:r w:rsidRPr="00C32850">
        <w:rPr>
          <w:rFonts w:ascii="Times New Roman" w:eastAsia="Times New Roman" w:hAnsi="Times New Roman" w:cs="Times New Roman"/>
          <w:b/>
          <w:bCs/>
          <w:color w:val="000000"/>
          <w:szCs w:val="24"/>
        </w:rPr>
        <w:t xml:space="preserve">12) </w:t>
      </w:r>
      <w:r w:rsidRPr="00C32850">
        <w:rPr>
          <w:rFonts w:ascii="Times New Roman" w:eastAsia="Times New Roman" w:hAnsi="Times New Roman" w:cs="Times New Roman"/>
          <w:b/>
          <w:color w:val="000000"/>
          <w:szCs w:val="24"/>
        </w:rPr>
        <w:t>Proposição n° 1.00725/2017-80</w:t>
      </w:r>
    </w:p>
    <w:p w:rsidR="00C32850" w:rsidRPr="00C32850" w:rsidRDefault="00C32850" w:rsidP="00C32850">
      <w:pPr>
        <w:pStyle w:val="Padro"/>
        <w:snapToGrid w:val="0"/>
        <w:spacing w:line="200" w:lineRule="atLeast"/>
        <w:jc w:val="both"/>
        <w:rPr>
          <w:rFonts w:ascii="Times New Roman" w:eastAsia="Times New Roman" w:hAnsi="Times New Roman" w:cs="Times New Roman"/>
          <w:color w:val="000000"/>
          <w:szCs w:val="24"/>
        </w:rPr>
      </w:pPr>
      <w:r w:rsidRPr="00C32850">
        <w:rPr>
          <w:rFonts w:ascii="Times New Roman" w:eastAsia="Times New Roman" w:hAnsi="Times New Roman" w:cs="Times New Roman"/>
          <w:color w:val="000000"/>
          <w:szCs w:val="24"/>
        </w:rPr>
        <w:t>Relator: Conselheiro Otavio Luiz Rodrigues Junior</w:t>
      </w:r>
    </w:p>
    <w:p w:rsidR="00C32850" w:rsidRPr="00C32850" w:rsidRDefault="00C32850" w:rsidP="00C32850">
      <w:pPr>
        <w:pStyle w:val="Padro"/>
        <w:snapToGrid w:val="0"/>
        <w:spacing w:line="200" w:lineRule="atLeast"/>
        <w:jc w:val="both"/>
        <w:rPr>
          <w:rFonts w:ascii="Times New Roman" w:eastAsia="Times New Roman" w:hAnsi="Times New Roman" w:cs="Times New Roman"/>
          <w:color w:val="000000"/>
          <w:szCs w:val="24"/>
        </w:rPr>
      </w:pPr>
      <w:r w:rsidRPr="00C32850">
        <w:rPr>
          <w:rFonts w:ascii="Times New Roman" w:eastAsia="Times New Roman" w:hAnsi="Times New Roman" w:cs="Times New Roman"/>
          <w:color w:val="000000"/>
          <w:szCs w:val="24"/>
        </w:rPr>
        <w:t>Requerente: Antônio Pereira Duarte</w:t>
      </w:r>
    </w:p>
    <w:p w:rsidR="00C32850" w:rsidRDefault="00C32850" w:rsidP="00C32850">
      <w:pPr>
        <w:pStyle w:val="Padro"/>
        <w:snapToGrid w:val="0"/>
        <w:spacing w:line="200" w:lineRule="atLeast"/>
        <w:jc w:val="both"/>
        <w:rPr>
          <w:rFonts w:ascii="Times New Roman" w:eastAsia="Times New Roman" w:hAnsi="Times New Roman" w:cs="Times New Roman"/>
          <w:color w:val="000000"/>
          <w:szCs w:val="24"/>
        </w:rPr>
      </w:pPr>
      <w:r w:rsidRPr="00C32850">
        <w:rPr>
          <w:rFonts w:ascii="Times New Roman" w:eastAsia="Times New Roman" w:hAnsi="Times New Roman" w:cs="Times New Roman"/>
          <w:color w:val="000000"/>
          <w:szCs w:val="24"/>
        </w:rPr>
        <w:t>Objeto: Conselho Nacional do Ministério Público. Proposta de emenda regimental. Acréscimo dos §§ 1º e 2º ao art. 105 do RICNMP.</w:t>
      </w:r>
    </w:p>
    <w:p w:rsidR="00C32850" w:rsidRDefault="00C32850" w:rsidP="00C32850">
      <w:pPr>
        <w:pStyle w:val="Padro"/>
        <w:snapToGrid w:val="0"/>
        <w:spacing w:line="200" w:lineRule="atLeast"/>
        <w:jc w:val="both"/>
        <w:rPr>
          <w:rFonts w:ascii="Times New Roman" w:eastAsia="Times New Roman" w:hAnsi="Times New Roman" w:cs="Times New Roman"/>
          <w:bCs/>
          <w:color w:val="000000"/>
          <w:szCs w:val="24"/>
        </w:rPr>
      </w:pPr>
      <w:r w:rsidRPr="00C32850">
        <w:rPr>
          <w:rFonts w:ascii="Times New Roman" w:eastAsia="Times New Roman" w:hAnsi="Times New Roman" w:cs="Times New Roman"/>
          <w:b/>
          <w:bCs/>
          <w:color w:val="000000"/>
          <w:szCs w:val="24"/>
        </w:rPr>
        <w:t xml:space="preserve">Decisão: </w:t>
      </w:r>
      <w:r w:rsidRPr="00C32850">
        <w:rPr>
          <w:rFonts w:ascii="Times New Roman" w:eastAsia="Times New Roman" w:hAnsi="Times New Roman" w:cs="Times New Roman"/>
          <w:bCs/>
          <w:color w:val="000000"/>
          <w:szCs w:val="24"/>
        </w:rPr>
        <w:t xml:space="preserve">O Conselho, por unanimidade, rejeitou a presente Proposição, nos termos do voto do Relator. Ausentes, justificadamente, os Conselheiros Luciano Maia, Luiz Fernando Bandeira, Fernanda </w:t>
      </w:r>
      <w:proofErr w:type="spellStart"/>
      <w:r w:rsidRPr="00C32850">
        <w:rPr>
          <w:rFonts w:ascii="Times New Roman" w:eastAsia="Times New Roman" w:hAnsi="Times New Roman" w:cs="Times New Roman"/>
          <w:bCs/>
          <w:color w:val="000000"/>
          <w:szCs w:val="24"/>
        </w:rPr>
        <w:t>Marinela</w:t>
      </w:r>
      <w:proofErr w:type="spellEnd"/>
      <w:r w:rsidRPr="00C32850">
        <w:rPr>
          <w:rFonts w:ascii="Times New Roman" w:eastAsia="Times New Roman" w:hAnsi="Times New Roman" w:cs="Times New Roman"/>
          <w:bCs/>
          <w:color w:val="000000"/>
          <w:szCs w:val="24"/>
        </w:rPr>
        <w:t xml:space="preserve"> e o Presidente do CNMP, Antônio Augusto Brandão de Aras. Ausentes, também, em razão da vacância do cargo, um dos representantes do Ministério Público Estadual, e os representantes do Ministério Público Militar e do Ministério Público do Distrito Federal e Territórios.</w:t>
      </w:r>
    </w:p>
    <w:p w:rsidR="00AD5BC8" w:rsidRDefault="00AD5BC8" w:rsidP="00C32850">
      <w:pPr>
        <w:pStyle w:val="Padro"/>
        <w:snapToGrid w:val="0"/>
        <w:spacing w:line="200" w:lineRule="atLeast"/>
        <w:jc w:val="both"/>
        <w:rPr>
          <w:rFonts w:ascii="Times New Roman" w:eastAsia="Times New Roman" w:hAnsi="Times New Roman" w:cs="Times New Roman"/>
          <w:bCs/>
          <w:color w:val="000000"/>
          <w:szCs w:val="24"/>
        </w:rPr>
      </w:pPr>
    </w:p>
    <w:p w:rsidR="00AD5BC8" w:rsidRDefault="00AD5BC8" w:rsidP="00C32850">
      <w:pPr>
        <w:pStyle w:val="Padro"/>
        <w:snapToGrid w:val="0"/>
        <w:spacing w:line="200" w:lineRule="atLeast"/>
        <w:jc w:val="both"/>
        <w:rPr>
          <w:rFonts w:ascii="Times New Roman" w:eastAsia="Times New Roman" w:hAnsi="Times New Roman" w:cs="Times New Roman"/>
          <w:bCs/>
          <w:color w:val="000000"/>
          <w:szCs w:val="24"/>
        </w:rPr>
      </w:pPr>
    </w:p>
    <w:p w:rsidR="00AD5BC8" w:rsidRDefault="00AD5BC8" w:rsidP="00C32850">
      <w:pPr>
        <w:pStyle w:val="Padro"/>
        <w:snapToGrid w:val="0"/>
        <w:spacing w:line="200" w:lineRule="atLeast"/>
        <w:jc w:val="both"/>
        <w:rPr>
          <w:rFonts w:ascii="Times New Roman" w:eastAsia="Times New Roman" w:hAnsi="Times New Roman" w:cs="Times New Roman"/>
          <w:bCs/>
          <w:color w:val="000000"/>
          <w:szCs w:val="24"/>
        </w:rPr>
      </w:pPr>
    </w:p>
    <w:p w:rsidR="00AD5BC8" w:rsidRPr="00AD5BC8" w:rsidRDefault="00AD5BC8" w:rsidP="00AD5BC8">
      <w:pPr>
        <w:pStyle w:val="Standard"/>
        <w:tabs>
          <w:tab w:val="left" w:pos="7308"/>
        </w:tabs>
        <w:snapToGrid w:val="0"/>
        <w:spacing w:line="100" w:lineRule="atLeast"/>
        <w:ind w:left="570" w:hanging="570"/>
        <w:jc w:val="both"/>
        <w:rPr>
          <w:b/>
          <w:sz w:val="24"/>
          <w:szCs w:val="24"/>
        </w:rPr>
      </w:pPr>
      <w:r w:rsidRPr="00AD5BC8">
        <w:rPr>
          <w:b/>
          <w:bCs/>
          <w:color w:val="000000"/>
          <w:sz w:val="24"/>
          <w:szCs w:val="24"/>
        </w:rPr>
        <w:lastRenderedPageBreak/>
        <w:t xml:space="preserve">13) </w:t>
      </w:r>
      <w:r w:rsidRPr="00AD5BC8">
        <w:rPr>
          <w:b/>
          <w:color w:val="000000"/>
          <w:sz w:val="24"/>
          <w:szCs w:val="24"/>
          <w:lang w:eastAsia="ar-SA"/>
        </w:rPr>
        <w:t>Procedimento de Controle Administrativo n.º 1.00637/2017-05</w:t>
      </w:r>
    </w:p>
    <w:p w:rsidR="00AD5BC8" w:rsidRPr="00AD5BC8" w:rsidRDefault="00AD5BC8" w:rsidP="00AD5BC8">
      <w:pPr>
        <w:tabs>
          <w:tab w:val="left" w:pos="7308"/>
        </w:tabs>
        <w:snapToGrid w:val="0"/>
        <w:spacing w:line="100" w:lineRule="atLeast"/>
        <w:ind w:left="570" w:hanging="570"/>
        <w:jc w:val="both"/>
      </w:pPr>
      <w:r w:rsidRPr="00AD5BC8">
        <w:rPr>
          <w:rFonts w:eastAsia="Times New Roman" w:cs="Times New Roman"/>
          <w:color w:val="000000"/>
          <w:lang w:eastAsia="ar-SA" w:bidi="ar-SA"/>
        </w:rPr>
        <w:t xml:space="preserve">Relatora: Conselheira Sandra </w:t>
      </w:r>
      <w:proofErr w:type="spellStart"/>
      <w:r w:rsidRPr="00AD5BC8">
        <w:rPr>
          <w:rFonts w:eastAsia="Times New Roman" w:cs="Times New Roman"/>
          <w:color w:val="000000"/>
          <w:lang w:eastAsia="ar-SA" w:bidi="ar-SA"/>
        </w:rPr>
        <w:t>Krieger</w:t>
      </w:r>
      <w:proofErr w:type="spellEnd"/>
      <w:r w:rsidRPr="00AD5BC8">
        <w:rPr>
          <w:rFonts w:eastAsia="Times New Roman" w:cs="Times New Roman"/>
          <w:color w:val="000000"/>
          <w:lang w:eastAsia="ar-SA" w:bidi="ar-SA"/>
        </w:rPr>
        <w:t xml:space="preserve"> Gonçalves</w:t>
      </w:r>
    </w:p>
    <w:p w:rsidR="00AD5BC8" w:rsidRPr="00AD5BC8" w:rsidRDefault="00AD5BC8" w:rsidP="00AD5BC8">
      <w:pPr>
        <w:tabs>
          <w:tab w:val="left" w:pos="7308"/>
        </w:tabs>
        <w:snapToGrid w:val="0"/>
        <w:spacing w:line="100" w:lineRule="atLeast"/>
        <w:ind w:left="570" w:hanging="570"/>
        <w:jc w:val="both"/>
      </w:pPr>
      <w:r w:rsidRPr="00AD5BC8">
        <w:rPr>
          <w:rFonts w:eastAsia="Times New Roman" w:cs="Times New Roman"/>
          <w:color w:val="000000"/>
          <w:lang w:eastAsia="ar-SA" w:bidi="ar-SA"/>
        </w:rPr>
        <w:t>Requerente: Conselho Nacional do Ministério Público</w:t>
      </w:r>
    </w:p>
    <w:p w:rsidR="00AD5BC8" w:rsidRPr="00AD5BC8" w:rsidRDefault="00AD5BC8" w:rsidP="00AD5BC8">
      <w:pPr>
        <w:tabs>
          <w:tab w:val="left" w:pos="7308"/>
        </w:tabs>
        <w:snapToGrid w:val="0"/>
        <w:spacing w:line="100" w:lineRule="atLeast"/>
        <w:ind w:left="570" w:hanging="570"/>
        <w:jc w:val="both"/>
      </w:pPr>
      <w:r w:rsidRPr="00AD5BC8">
        <w:rPr>
          <w:rFonts w:eastAsia="Times New Roman" w:cs="Times New Roman"/>
          <w:color w:val="000000"/>
          <w:lang w:eastAsia="ar-SA" w:bidi="ar-SA"/>
        </w:rPr>
        <w:t>Requerido: Ministério Público do Estado do Maranhão</w:t>
      </w:r>
    </w:p>
    <w:p w:rsidR="00AD5BC8" w:rsidRPr="00AD5BC8" w:rsidRDefault="00AD5BC8" w:rsidP="00AD5BC8">
      <w:pPr>
        <w:tabs>
          <w:tab w:val="left" w:pos="7308"/>
        </w:tabs>
        <w:snapToGrid w:val="0"/>
        <w:spacing w:line="100" w:lineRule="atLeast"/>
        <w:ind w:left="570" w:hanging="570"/>
        <w:jc w:val="both"/>
      </w:pPr>
      <w:r w:rsidRPr="00AD5BC8">
        <w:rPr>
          <w:rFonts w:eastAsia="Times New Roman" w:cs="Times New Roman"/>
          <w:color w:val="000000"/>
          <w:lang w:eastAsia="ar-SA" w:bidi="ar-SA"/>
        </w:rPr>
        <w:t>Interessado: Raimundo Nonato de Carvalho Filho</w:t>
      </w:r>
    </w:p>
    <w:p w:rsidR="00AD5BC8" w:rsidRDefault="00AD5BC8" w:rsidP="00AD5BC8">
      <w:pPr>
        <w:tabs>
          <w:tab w:val="left" w:pos="7308"/>
        </w:tabs>
        <w:snapToGrid w:val="0"/>
        <w:spacing w:line="100" w:lineRule="atLeast"/>
        <w:jc w:val="both"/>
        <w:rPr>
          <w:rFonts w:eastAsia="Times New Roman" w:cs="Times New Roman"/>
          <w:color w:val="000000"/>
          <w:lang w:eastAsia="ar-SA" w:bidi="ar-SA"/>
        </w:rPr>
      </w:pPr>
      <w:r w:rsidRPr="00AD5BC8">
        <w:rPr>
          <w:rFonts w:eastAsia="Times New Roman" w:cs="Times New Roman"/>
          <w:color w:val="000000"/>
          <w:lang w:eastAsia="ar-SA" w:bidi="ar-SA"/>
        </w:rPr>
        <w:t>Objeto: Ministério Público do Estado do Maranhão. Análise. Incorporação de gratificação de função. Gratificação de risco de vida. Conforme decisão do PCA CNMP n° 1.00221/2015-07.</w:t>
      </w:r>
    </w:p>
    <w:p w:rsidR="00AD5BC8" w:rsidRDefault="00AD5BC8" w:rsidP="00AD5BC8">
      <w:pPr>
        <w:pStyle w:val="Padro"/>
        <w:snapToGrid w:val="0"/>
        <w:spacing w:line="200" w:lineRule="atLeast"/>
        <w:jc w:val="both"/>
        <w:rPr>
          <w:rFonts w:ascii="Times New Roman" w:eastAsia="Times New Roman" w:hAnsi="Times New Roman" w:cs="Times New Roman"/>
          <w:color w:val="000000"/>
          <w:szCs w:val="24"/>
        </w:rPr>
      </w:pPr>
      <w:r w:rsidRPr="00AD5BC8">
        <w:rPr>
          <w:rFonts w:ascii="Times New Roman" w:eastAsia="Times New Roman" w:hAnsi="Times New Roman" w:cs="Times New Roman"/>
          <w:b/>
          <w:color w:val="000000"/>
          <w:szCs w:val="24"/>
        </w:rPr>
        <w:t xml:space="preserve">Decisão: </w:t>
      </w:r>
      <w:r w:rsidRPr="00AD5BC8">
        <w:rPr>
          <w:rFonts w:ascii="Times New Roman" w:eastAsia="Times New Roman" w:hAnsi="Times New Roman" w:cs="Times New Roman"/>
          <w:color w:val="000000"/>
          <w:szCs w:val="24"/>
        </w:rPr>
        <w:t xml:space="preserve">O Conselho, por unanimidade, rejeitou a preliminar suscitada e, no mérito, julgou improcedente o pedido, nos termos do voto da Relatora. Ausentes, justificadamente, os Conselheiros Luciano Maia, Luiz Fernando Bandeira, Fernanda </w:t>
      </w:r>
      <w:proofErr w:type="spellStart"/>
      <w:r w:rsidRPr="00AD5BC8">
        <w:rPr>
          <w:rFonts w:ascii="Times New Roman" w:eastAsia="Times New Roman" w:hAnsi="Times New Roman" w:cs="Times New Roman"/>
          <w:color w:val="000000"/>
          <w:szCs w:val="24"/>
        </w:rPr>
        <w:t>Marinela</w:t>
      </w:r>
      <w:proofErr w:type="spellEnd"/>
      <w:r w:rsidRPr="00AD5BC8">
        <w:rPr>
          <w:rFonts w:ascii="Times New Roman" w:eastAsia="Times New Roman" w:hAnsi="Times New Roman" w:cs="Times New Roman"/>
          <w:color w:val="000000"/>
          <w:szCs w:val="24"/>
        </w:rPr>
        <w:t xml:space="preserve"> e o Presidente do CNMP, Antônio Augusto Brandão de Aras. Ausentes, também, em razão da vacância do cargo, um dos representantes do Ministério Público Estadual, e os representantes do Ministério Público Militar e do Ministério Público do Distrito Federal e Territórios.</w:t>
      </w:r>
    </w:p>
    <w:p w:rsidR="008E75C7" w:rsidRDefault="008E75C7" w:rsidP="00AD5BC8">
      <w:pPr>
        <w:pStyle w:val="Padro"/>
        <w:snapToGrid w:val="0"/>
        <w:spacing w:line="200" w:lineRule="atLeast"/>
        <w:jc w:val="both"/>
        <w:rPr>
          <w:rFonts w:ascii="Times New Roman" w:eastAsia="Times New Roman" w:hAnsi="Times New Roman" w:cs="Times New Roman"/>
          <w:color w:val="000000"/>
          <w:szCs w:val="24"/>
        </w:rPr>
      </w:pPr>
    </w:p>
    <w:p w:rsidR="00B100F4" w:rsidRPr="00B100F4" w:rsidRDefault="008E75C7" w:rsidP="00B100F4">
      <w:pPr>
        <w:pStyle w:val="Padro"/>
        <w:snapToGrid w:val="0"/>
        <w:spacing w:line="200" w:lineRule="atLeast"/>
        <w:ind w:left="556" w:hanging="556"/>
        <w:jc w:val="both"/>
        <w:rPr>
          <w:rFonts w:ascii="Times New Roman" w:eastAsia="Times New Roman" w:hAnsi="Times New Roman" w:cs="Times New Roman"/>
          <w:b/>
          <w:color w:val="000000"/>
          <w:szCs w:val="24"/>
        </w:rPr>
      </w:pPr>
      <w:r w:rsidRPr="00B100F4">
        <w:rPr>
          <w:rFonts w:ascii="Times New Roman" w:eastAsia="Times New Roman" w:hAnsi="Times New Roman" w:cs="Times New Roman"/>
          <w:b/>
          <w:color w:val="000000"/>
          <w:szCs w:val="24"/>
        </w:rPr>
        <w:t xml:space="preserve">14) </w:t>
      </w:r>
      <w:r w:rsidR="00B100F4" w:rsidRPr="00B100F4">
        <w:rPr>
          <w:rFonts w:ascii="Times New Roman" w:eastAsia="Times New Roman" w:hAnsi="Times New Roman" w:cs="Times New Roman"/>
          <w:b/>
          <w:color w:val="000000"/>
          <w:szCs w:val="24"/>
        </w:rPr>
        <w:t>Proposição n° 1.00954/2017-31</w:t>
      </w:r>
    </w:p>
    <w:p w:rsidR="00B100F4" w:rsidRPr="00B100F4" w:rsidRDefault="00B100F4" w:rsidP="00B100F4">
      <w:pPr>
        <w:pStyle w:val="Padro"/>
        <w:snapToGrid w:val="0"/>
        <w:spacing w:line="200" w:lineRule="atLeast"/>
        <w:ind w:left="556" w:hanging="556"/>
        <w:jc w:val="both"/>
        <w:rPr>
          <w:rFonts w:ascii="Times New Roman" w:eastAsia="Times New Roman" w:hAnsi="Times New Roman" w:cs="Times New Roman"/>
          <w:color w:val="000000"/>
          <w:szCs w:val="24"/>
        </w:rPr>
      </w:pPr>
      <w:r w:rsidRPr="00B100F4">
        <w:rPr>
          <w:rFonts w:ascii="Times New Roman" w:eastAsia="Times New Roman" w:hAnsi="Times New Roman" w:cs="Times New Roman"/>
          <w:color w:val="000000"/>
          <w:szCs w:val="24"/>
        </w:rPr>
        <w:t>Relator: Conselheiro Oswaldo D’Albuquerque Lima Neto</w:t>
      </w:r>
    </w:p>
    <w:p w:rsidR="00B100F4" w:rsidRPr="00B100F4" w:rsidRDefault="00B100F4" w:rsidP="00B100F4">
      <w:pPr>
        <w:pStyle w:val="Padro"/>
        <w:snapToGrid w:val="0"/>
        <w:spacing w:line="200" w:lineRule="atLeast"/>
        <w:ind w:left="556" w:hanging="556"/>
        <w:jc w:val="both"/>
        <w:rPr>
          <w:rFonts w:ascii="Times New Roman" w:eastAsia="Times New Roman" w:hAnsi="Times New Roman" w:cs="Times New Roman"/>
          <w:color w:val="000000"/>
          <w:szCs w:val="24"/>
        </w:rPr>
      </w:pPr>
      <w:r w:rsidRPr="00B100F4">
        <w:rPr>
          <w:rFonts w:ascii="Times New Roman" w:eastAsia="Times New Roman" w:hAnsi="Times New Roman" w:cs="Times New Roman"/>
          <w:color w:val="000000"/>
          <w:szCs w:val="24"/>
        </w:rPr>
        <w:t>Requerente: Gustavo do Vale Rocha</w:t>
      </w:r>
    </w:p>
    <w:p w:rsidR="00B100F4" w:rsidRDefault="00B100F4" w:rsidP="00B100F4">
      <w:pPr>
        <w:pStyle w:val="Padro"/>
        <w:snapToGrid w:val="0"/>
        <w:spacing w:line="200" w:lineRule="atLeast"/>
        <w:jc w:val="both"/>
        <w:rPr>
          <w:rFonts w:ascii="Times New Roman" w:eastAsia="Times New Roman" w:hAnsi="Times New Roman" w:cs="Times New Roman"/>
          <w:color w:val="000000"/>
          <w:szCs w:val="24"/>
        </w:rPr>
      </w:pPr>
      <w:r w:rsidRPr="00B100F4">
        <w:rPr>
          <w:rFonts w:ascii="Times New Roman" w:eastAsia="Times New Roman" w:hAnsi="Times New Roman" w:cs="Times New Roman"/>
          <w:color w:val="000000"/>
          <w:szCs w:val="24"/>
        </w:rPr>
        <w:t>Objeto: Conselho Nacional do Ministério Público. Enunciado. A designação de membros do Ministério Público de primeiro grau para exercer função perante a Justiça Eleitoral de primeira instância deve recair sobre o Promotor de Justiça que há mais tempo deixou de exercer a função na zona eleitoral ou que nunca a tenha exercido nessa zona ou em qualquer outra.</w:t>
      </w:r>
    </w:p>
    <w:p w:rsidR="00B100F4" w:rsidRDefault="00B100F4" w:rsidP="00B100F4">
      <w:pPr>
        <w:pStyle w:val="Padro"/>
        <w:snapToGrid w:val="0"/>
        <w:spacing w:line="200" w:lineRule="atLeast"/>
        <w:jc w:val="both"/>
        <w:rPr>
          <w:rFonts w:ascii="Times New Roman" w:eastAsia="Times New Roman" w:hAnsi="Times New Roman" w:cs="Times New Roman"/>
          <w:bCs/>
          <w:color w:val="000000"/>
          <w:szCs w:val="24"/>
        </w:rPr>
      </w:pPr>
      <w:r w:rsidRPr="00B100F4">
        <w:rPr>
          <w:rFonts w:ascii="Times New Roman" w:eastAsia="Times New Roman" w:hAnsi="Times New Roman" w:cs="Times New Roman"/>
          <w:b/>
          <w:bCs/>
          <w:color w:val="000000"/>
          <w:szCs w:val="24"/>
        </w:rPr>
        <w:t xml:space="preserve">Decisão: </w:t>
      </w:r>
      <w:r w:rsidRPr="00B100F4">
        <w:rPr>
          <w:rFonts w:ascii="Times New Roman" w:eastAsia="Times New Roman" w:hAnsi="Times New Roman" w:cs="Times New Roman"/>
          <w:bCs/>
          <w:color w:val="000000"/>
          <w:szCs w:val="24"/>
        </w:rPr>
        <w:t xml:space="preserve">O Conselho, por unanimidade, rejeitou a presente Proposição, nos termos do voto do Relator. Ausentes, justificadamente, os Conselheiros Luciano Maia, Luiz Fernando Bandeira, Fernanda </w:t>
      </w:r>
      <w:proofErr w:type="spellStart"/>
      <w:r w:rsidRPr="00B100F4">
        <w:rPr>
          <w:rFonts w:ascii="Times New Roman" w:eastAsia="Times New Roman" w:hAnsi="Times New Roman" w:cs="Times New Roman"/>
          <w:bCs/>
          <w:color w:val="000000"/>
          <w:szCs w:val="24"/>
        </w:rPr>
        <w:t>Marinela</w:t>
      </w:r>
      <w:proofErr w:type="spellEnd"/>
      <w:r w:rsidRPr="00B100F4">
        <w:rPr>
          <w:rFonts w:ascii="Times New Roman" w:eastAsia="Times New Roman" w:hAnsi="Times New Roman" w:cs="Times New Roman"/>
          <w:bCs/>
          <w:color w:val="000000"/>
          <w:szCs w:val="24"/>
        </w:rPr>
        <w:t xml:space="preserve"> e o Presidente do CNMP, Antônio Augusto Brandão de Aras. Ausentes, também, em razão da vacância do cargo, um dos representantes do Ministério Público Estadual, e os representantes do Ministério Público Militar e do Ministério Público do Distrito Federal e Territórios.</w:t>
      </w:r>
    </w:p>
    <w:p w:rsidR="00064062" w:rsidRDefault="00064062" w:rsidP="00B100F4">
      <w:pPr>
        <w:pStyle w:val="Padro"/>
        <w:snapToGrid w:val="0"/>
        <w:spacing w:line="200" w:lineRule="atLeast"/>
        <w:jc w:val="both"/>
        <w:rPr>
          <w:rFonts w:ascii="Times New Roman" w:eastAsia="Times New Roman" w:hAnsi="Times New Roman" w:cs="Times New Roman"/>
          <w:bCs/>
          <w:color w:val="000000"/>
          <w:szCs w:val="24"/>
        </w:rPr>
      </w:pPr>
    </w:p>
    <w:p w:rsidR="00064062" w:rsidRPr="00064062" w:rsidRDefault="00064062" w:rsidP="00064062">
      <w:pPr>
        <w:pStyle w:val="Padro"/>
        <w:snapToGrid w:val="0"/>
        <w:spacing w:line="200" w:lineRule="atLeast"/>
        <w:ind w:left="556" w:hanging="556"/>
        <w:jc w:val="both"/>
        <w:rPr>
          <w:rFonts w:ascii="Times New Roman" w:eastAsia="Times New Roman" w:hAnsi="Times New Roman" w:cs="Times New Roman"/>
          <w:b/>
          <w:color w:val="000000"/>
          <w:szCs w:val="24"/>
        </w:rPr>
      </w:pPr>
      <w:r w:rsidRPr="00064062">
        <w:rPr>
          <w:rFonts w:ascii="Times New Roman" w:eastAsia="Times New Roman" w:hAnsi="Times New Roman" w:cs="Times New Roman"/>
          <w:b/>
          <w:bCs/>
          <w:color w:val="000000"/>
          <w:szCs w:val="24"/>
        </w:rPr>
        <w:t xml:space="preserve">15) </w:t>
      </w:r>
      <w:r w:rsidRPr="00064062">
        <w:rPr>
          <w:rFonts w:ascii="Times New Roman" w:eastAsia="Times New Roman" w:hAnsi="Times New Roman" w:cs="Times New Roman"/>
          <w:b/>
          <w:color w:val="000000"/>
          <w:szCs w:val="24"/>
        </w:rPr>
        <w:t>Proposição n° 1.00955/2017-95</w:t>
      </w:r>
    </w:p>
    <w:p w:rsidR="00064062" w:rsidRPr="00064062" w:rsidRDefault="00064062" w:rsidP="00064062">
      <w:pPr>
        <w:pStyle w:val="Padro"/>
        <w:snapToGrid w:val="0"/>
        <w:spacing w:line="200" w:lineRule="atLeast"/>
        <w:ind w:left="556" w:hanging="556"/>
        <w:jc w:val="both"/>
        <w:rPr>
          <w:rFonts w:ascii="Times New Roman" w:eastAsia="Times New Roman" w:hAnsi="Times New Roman" w:cs="Times New Roman"/>
          <w:color w:val="000000"/>
          <w:szCs w:val="24"/>
        </w:rPr>
      </w:pPr>
      <w:r w:rsidRPr="00064062">
        <w:rPr>
          <w:rFonts w:ascii="Times New Roman" w:eastAsia="Times New Roman" w:hAnsi="Times New Roman" w:cs="Times New Roman"/>
          <w:color w:val="000000"/>
          <w:szCs w:val="24"/>
        </w:rPr>
        <w:t>Relator: Conselheiro Oswaldo D’Albuquerque Lima Neto</w:t>
      </w:r>
    </w:p>
    <w:p w:rsidR="00064062" w:rsidRPr="00064062" w:rsidRDefault="00064062" w:rsidP="00064062">
      <w:pPr>
        <w:pStyle w:val="Padro"/>
        <w:snapToGrid w:val="0"/>
        <w:spacing w:line="200" w:lineRule="atLeast"/>
        <w:ind w:left="556" w:hanging="556"/>
        <w:jc w:val="both"/>
        <w:rPr>
          <w:rFonts w:ascii="Times New Roman" w:eastAsia="Times New Roman" w:hAnsi="Times New Roman" w:cs="Times New Roman"/>
          <w:color w:val="000000"/>
          <w:szCs w:val="24"/>
        </w:rPr>
      </w:pPr>
      <w:r w:rsidRPr="00064062">
        <w:rPr>
          <w:rFonts w:ascii="Times New Roman" w:eastAsia="Times New Roman" w:hAnsi="Times New Roman" w:cs="Times New Roman"/>
          <w:color w:val="000000"/>
          <w:szCs w:val="24"/>
        </w:rPr>
        <w:t>Requerente: Gustavo do Vale Rocha</w:t>
      </w:r>
    </w:p>
    <w:p w:rsidR="00064062" w:rsidRDefault="00064062" w:rsidP="00064062">
      <w:pPr>
        <w:pStyle w:val="Padro"/>
        <w:snapToGrid w:val="0"/>
        <w:spacing w:line="200" w:lineRule="atLeast"/>
        <w:jc w:val="both"/>
        <w:rPr>
          <w:rFonts w:ascii="Times New Roman" w:eastAsia="Times New Roman" w:hAnsi="Times New Roman" w:cs="Times New Roman"/>
          <w:color w:val="000000"/>
          <w:szCs w:val="24"/>
        </w:rPr>
      </w:pPr>
      <w:r w:rsidRPr="00064062">
        <w:rPr>
          <w:rFonts w:ascii="Times New Roman" w:eastAsia="Times New Roman" w:hAnsi="Times New Roman" w:cs="Times New Roman"/>
          <w:color w:val="000000"/>
          <w:szCs w:val="24"/>
        </w:rPr>
        <w:t>Objeto: Conselho Nacional do Ministério Público. Enunciado. Não se permite o pagamento de verba, remuneratória ou indenizatória, criada por ato da administração superior dos ramos do Ministério Público. As vantagens de caráter indenizatório e a retribuição pelo exercício de determinadas funções, passíveis de percebimento pelos membros do Ministério Público, são apenas as previstas nas respectivas leis orgânicas.</w:t>
      </w:r>
    </w:p>
    <w:p w:rsidR="00064062" w:rsidRDefault="00064062" w:rsidP="00064062">
      <w:pPr>
        <w:pStyle w:val="Padro"/>
        <w:snapToGrid w:val="0"/>
        <w:spacing w:line="200" w:lineRule="atLeast"/>
        <w:jc w:val="both"/>
        <w:rPr>
          <w:rFonts w:ascii="Times New Roman" w:eastAsia="Times New Roman" w:hAnsi="Times New Roman" w:cs="Times New Roman"/>
          <w:bCs/>
          <w:color w:val="000000"/>
          <w:szCs w:val="24"/>
        </w:rPr>
      </w:pPr>
      <w:r w:rsidRPr="00064062">
        <w:rPr>
          <w:rFonts w:ascii="Times New Roman" w:eastAsia="Times New Roman" w:hAnsi="Times New Roman" w:cs="Times New Roman"/>
          <w:b/>
          <w:bCs/>
          <w:color w:val="000000"/>
          <w:szCs w:val="24"/>
        </w:rPr>
        <w:t xml:space="preserve">Decisão: </w:t>
      </w:r>
      <w:r w:rsidRPr="00064062">
        <w:rPr>
          <w:rFonts w:ascii="Times New Roman" w:eastAsia="Times New Roman" w:hAnsi="Times New Roman" w:cs="Times New Roman"/>
          <w:bCs/>
          <w:color w:val="000000"/>
          <w:szCs w:val="24"/>
        </w:rPr>
        <w:t xml:space="preserve">O Conselho, por unanimidade, rejeitou a presente Proposição, nos termos do voto do Relator. Ausentes, justificadamente, os Conselheiros Luciano Maia, Luiz Fernando Bandeira, Fernanda </w:t>
      </w:r>
      <w:proofErr w:type="spellStart"/>
      <w:r w:rsidRPr="00064062">
        <w:rPr>
          <w:rFonts w:ascii="Times New Roman" w:eastAsia="Times New Roman" w:hAnsi="Times New Roman" w:cs="Times New Roman"/>
          <w:bCs/>
          <w:color w:val="000000"/>
          <w:szCs w:val="24"/>
        </w:rPr>
        <w:t>Marinela</w:t>
      </w:r>
      <w:proofErr w:type="spellEnd"/>
      <w:r w:rsidRPr="00064062">
        <w:rPr>
          <w:rFonts w:ascii="Times New Roman" w:eastAsia="Times New Roman" w:hAnsi="Times New Roman" w:cs="Times New Roman"/>
          <w:bCs/>
          <w:color w:val="000000"/>
          <w:szCs w:val="24"/>
        </w:rPr>
        <w:t xml:space="preserve"> e o Presidente do CNMP, Antônio Augusto Brandão de Aras. Ausentes, também, em razão da vacância do cargo, um dos representantes do Ministério Público Estadual, e os representantes do Ministério Público Militar e do Ministério Público do Distrito Federal e Territórios.</w:t>
      </w:r>
    </w:p>
    <w:p w:rsidR="00064062" w:rsidRDefault="00064062" w:rsidP="00064062">
      <w:pPr>
        <w:pStyle w:val="Padro"/>
        <w:snapToGrid w:val="0"/>
        <w:spacing w:line="200" w:lineRule="atLeast"/>
        <w:jc w:val="both"/>
        <w:rPr>
          <w:rFonts w:ascii="Times New Roman" w:eastAsia="Times New Roman" w:hAnsi="Times New Roman" w:cs="Times New Roman"/>
          <w:bCs/>
          <w:color w:val="000000"/>
          <w:szCs w:val="24"/>
        </w:rPr>
      </w:pPr>
    </w:p>
    <w:p w:rsidR="00064062" w:rsidRDefault="00064062" w:rsidP="00064062">
      <w:pPr>
        <w:pStyle w:val="Padro"/>
        <w:snapToGrid w:val="0"/>
        <w:spacing w:line="200" w:lineRule="atLeast"/>
        <w:jc w:val="both"/>
        <w:rPr>
          <w:rFonts w:ascii="Times New Roman" w:eastAsia="Times New Roman" w:hAnsi="Times New Roman" w:cs="Times New Roman"/>
          <w:bCs/>
          <w:color w:val="000000"/>
          <w:szCs w:val="24"/>
        </w:rPr>
      </w:pPr>
    </w:p>
    <w:p w:rsidR="00064062" w:rsidRPr="00064062" w:rsidRDefault="00064062" w:rsidP="00064062">
      <w:pPr>
        <w:pStyle w:val="Padro"/>
        <w:snapToGrid w:val="0"/>
        <w:spacing w:line="200" w:lineRule="atLeast"/>
        <w:ind w:left="556" w:hanging="556"/>
        <w:jc w:val="both"/>
        <w:rPr>
          <w:rFonts w:ascii="Times New Roman" w:hAnsi="Times New Roman" w:cs="Times New Roman"/>
          <w:b/>
        </w:rPr>
      </w:pPr>
      <w:r w:rsidRPr="00064062">
        <w:rPr>
          <w:rFonts w:ascii="Times New Roman" w:eastAsia="Times New Roman" w:hAnsi="Times New Roman" w:cs="Times New Roman"/>
          <w:b/>
          <w:bCs/>
          <w:color w:val="000000"/>
          <w:szCs w:val="24"/>
        </w:rPr>
        <w:lastRenderedPageBreak/>
        <w:t>16) Proposição n° 1.00962/2017-79</w:t>
      </w:r>
    </w:p>
    <w:p w:rsidR="00064062" w:rsidRPr="00064062" w:rsidRDefault="00064062" w:rsidP="00064062">
      <w:pPr>
        <w:pStyle w:val="Padro"/>
        <w:snapToGrid w:val="0"/>
        <w:spacing w:line="200" w:lineRule="atLeast"/>
        <w:ind w:left="556" w:hanging="556"/>
        <w:jc w:val="both"/>
        <w:rPr>
          <w:rFonts w:ascii="Times New Roman" w:eastAsia="Times New Roman" w:hAnsi="Times New Roman" w:cs="Times New Roman"/>
          <w:color w:val="000000"/>
          <w:szCs w:val="24"/>
        </w:rPr>
      </w:pPr>
      <w:r w:rsidRPr="00064062">
        <w:rPr>
          <w:rFonts w:ascii="Times New Roman" w:eastAsia="Times New Roman" w:hAnsi="Times New Roman" w:cs="Times New Roman"/>
          <w:color w:val="000000"/>
          <w:szCs w:val="24"/>
        </w:rPr>
        <w:t>Relator: Conselheiro Oswaldo D’Albuquerque Lima Neto</w:t>
      </w:r>
    </w:p>
    <w:p w:rsidR="00064062" w:rsidRPr="00064062" w:rsidRDefault="00064062" w:rsidP="00064062">
      <w:pPr>
        <w:pStyle w:val="Padro"/>
        <w:snapToGrid w:val="0"/>
        <w:spacing w:line="200" w:lineRule="atLeast"/>
        <w:ind w:left="556" w:hanging="556"/>
        <w:jc w:val="both"/>
        <w:rPr>
          <w:rFonts w:ascii="Times New Roman" w:hAnsi="Times New Roman" w:cs="Times New Roman"/>
        </w:rPr>
      </w:pPr>
      <w:r w:rsidRPr="00064062">
        <w:rPr>
          <w:rFonts w:ascii="Times New Roman" w:eastAsia="Times New Roman" w:hAnsi="Times New Roman" w:cs="Times New Roman"/>
          <w:color w:val="000000"/>
          <w:szCs w:val="24"/>
        </w:rPr>
        <w:t>Requerente: Conselheiro Gustavo do Vale Rocha</w:t>
      </w:r>
    </w:p>
    <w:p w:rsidR="00064062" w:rsidRDefault="00064062" w:rsidP="00064062">
      <w:pPr>
        <w:pStyle w:val="Padro"/>
        <w:snapToGrid w:val="0"/>
        <w:spacing w:line="200" w:lineRule="atLeast"/>
        <w:jc w:val="both"/>
        <w:rPr>
          <w:rFonts w:ascii="Times New Roman" w:eastAsia="Times New Roman" w:hAnsi="Times New Roman" w:cs="Times New Roman"/>
          <w:color w:val="000000"/>
          <w:szCs w:val="24"/>
        </w:rPr>
      </w:pPr>
      <w:r w:rsidRPr="00064062">
        <w:rPr>
          <w:rFonts w:ascii="Times New Roman" w:eastAsia="Times New Roman" w:hAnsi="Times New Roman" w:cs="Times New Roman"/>
          <w:color w:val="000000"/>
          <w:szCs w:val="24"/>
        </w:rPr>
        <w:t>Objeto: Conselho Nacional do Ministério Público. Enunciado. Necessidade de apresentação das fichas financeiras e folhas de pagamento em um único documento, com a indicação clara e precisa dos pagamentos retroativos e das bases legais de cada rubrica.</w:t>
      </w:r>
    </w:p>
    <w:p w:rsidR="00064062" w:rsidRDefault="00064062" w:rsidP="00064062">
      <w:pPr>
        <w:pStyle w:val="Padro"/>
        <w:snapToGrid w:val="0"/>
        <w:spacing w:line="200" w:lineRule="atLeast"/>
        <w:jc w:val="both"/>
        <w:rPr>
          <w:rFonts w:ascii="Times New Roman" w:eastAsia="Times New Roman" w:hAnsi="Times New Roman" w:cs="Times New Roman"/>
          <w:bCs/>
          <w:color w:val="000000"/>
          <w:szCs w:val="24"/>
        </w:rPr>
      </w:pPr>
      <w:r w:rsidRPr="00064062">
        <w:rPr>
          <w:rFonts w:ascii="Times New Roman" w:eastAsia="Times New Roman" w:hAnsi="Times New Roman" w:cs="Times New Roman"/>
          <w:b/>
          <w:bCs/>
          <w:color w:val="000000"/>
          <w:szCs w:val="24"/>
        </w:rPr>
        <w:t xml:space="preserve">Decisão: </w:t>
      </w:r>
      <w:r w:rsidRPr="00064062">
        <w:rPr>
          <w:rFonts w:ascii="Times New Roman" w:eastAsia="Times New Roman" w:hAnsi="Times New Roman" w:cs="Times New Roman"/>
          <w:bCs/>
          <w:color w:val="000000"/>
          <w:szCs w:val="24"/>
        </w:rPr>
        <w:t xml:space="preserve">O Conselho, por unanimidade, rejeitou a presente Proposição, nos termos do voto do Relator. Ausentes, justificadamente, os Conselheiros Luciano Maia, Luiz Fernando Bandeira, Fernanda </w:t>
      </w:r>
      <w:proofErr w:type="spellStart"/>
      <w:r w:rsidRPr="00064062">
        <w:rPr>
          <w:rFonts w:ascii="Times New Roman" w:eastAsia="Times New Roman" w:hAnsi="Times New Roman" w:cs="Times New Roman"/>
          <w:bCs/>
          <w:color w:val="000000"/>
          <w:szCs w:val="24"/>
        </w:rPr>
        <w:t>Marinela</w:t>
      </w:r>
      <w:proofErr w:type="spellEnd"/>
      <w:r w:rsidRPr="00064062">
        <w:rPr>
          <w:rFonts w:ascii="Times New Roman" w:eastAsia="Times New Roman" w:hAnsi="Times New Roman" w:cs="Times New Roman"/>
          <w:bCs/>
          <w:color w:val="000000"/>
          <w:szCs w:val="24"/>
        </w:rPr>
        <w:t xml:space="preserve"> e o Presidente do CNMP, Antônio Augusto Brandão de Aras. Ausentes, também, em razão da vacância do cargo, um dos representantes do Ministério Público Estadual, e os representantes do Ministério Público Militar e do Ministério Público do Distrito Federal e Territórios.</w:t>
      </w:r>
    </w:p>
    <w:p w:rsidR="00604074" w:rsidRDefault="00604074" w:rsidP="00064062">
      <w:pPr>
        <w:pStyle w:val="Padro"/>
        <w:snapToGrid w:val="0"/>
        <w:spacing w:line="200" w:lineRule="atLeast"/>
        <w:jc w:val="both"/>
        <w:rPr>
          <w:rFonts w:ascii="Times New Roman" w:eastAsia="Times New Roman" w:hAnsi="Times New Roman" w:cs="Times New Roman"/>
          <w:bCs/>
          <w:color w:val="000000"/>
          <w:szCs w:val="24"/>
        </w:rPr>
      </w:pPr>
    </w:p>
    <w:p w:rsidR="00604074" w:rsidRPr="00604074" w:rsidRDefault="00604074" w:rsidP="00604074">
      <w:pPr>
        <w:pStyle w:val="Padro"/>
        <w:snapToGrid w:val="0"/>
        <w:spacing w:line="200" w:lineRule="atLeast"/>
        <w:ind w:left="556" w:hanging="556"/>
        <w:jc w:val="both"/>
        <w:rPr>
          <w:rFonts w:ascii="Times New Roman" w:hAnsi="Times New Roman" w:cs="Times New Roman"/>
          <w:b/>
        </w:rPr>
      </w:pPr>
      <w:r w:rsidRPr="00604074">
        <w:rPr>
          <w:rFonts w:ascii="Times New Roman" w:eastAsia="Times New Roman" w:hAnsi="Times New Roman" w:cs="Times New Roman"/>
          <w:b/>
          <w:bCs/>
          <w:color w:val="000000"/>
          <w:szCs w:val="24"/>
        </w:rPr>
        <w:t xml:space="preserve">17) </w:t>
      </w:r>
      <w:r w:rsidRPr="00604074">
        <w:rPr>
          <w:rFonts w:ascii="Times New Roman" w:eastAsia="Times New Roman" w:hAnsi="Times New Roman" w:cs="Times New Roman"/>
          <w:b/>
          <w:color w:val="000000"/>
          <w:szCs w:val="24"/>
        </w:rPr>
        <w:t>Proposição n° 1.00109/2018-83</w:t>
      </w:r>
    </w:p>
    <w:p w:rsidR="00604074" w:rsidRPr="00604074" w:rsidRDefault="00604074" w:rsidP="00604074">
      <w:pPr>
        <w:pStyle w:val="Padro"/>
        <w:snapToGrid w:val="0"/>
        <w:spacing w:line="200" w:lineRule="atLeast"/>
        <w:ind w:left="556" w:hanging="556"/>
        <w:jc w:val="both"/>
        <w:rPr>
          <w:rFonts w:ascii="Times New Roman" w:hAnsi="Times New Roman" w:cs="Times New Roman"/>
        </w:rPr>
      </w:pPr>
      <w:r w:rsidRPr="00604074">
        <w:rPr>
          <w:rFonts w:ascii="Times New Roman" w:eastAsia="Times New Roman" w:hAnsi="Times New Roman" w:cs="Times New Roman"/>
          <w:color w:val="000000"/>
          <w:szCs w:val="24"/>
        </w:rPr>
        <w:t xml:space="preserve">Relatora: Conselheira Sandra </w:t>
      </w:r>
      <w:proofErr w:type="spellStart"/>
      <w:r w:rsidRPr="00604074">
        <w:rPr>
          <w:rFonts w:ascii="Times New Roman" w:eastAsia="Times New Roman" w:hAnsi="Times New Roman" w:cs="Times New Roman"/>
          <w:color w:val="000000"/>
          <w:szCs w:val="24"/>
        </w:rPr>
        <w:t>Krieger</w:t>
      </w:r>
      <w:proofErr w:type="spellEnd"/>
      <w:r w:rsidRPr="00604074">
        <w:rPr>
          <w:rFonts w:ascii="Times New Roman" w:eastAsia="Times New Roman" w:hAnsi="Times New Roman" w:cs="Times New Roman"/>
          <w:color w:val="000000"/>
          <w:szCs w:val="24"/>
        </w:rPr>
        <w:t xml:space="preserve"> Gonçalves</w:t>
      </w:r>
    </w:p>
    <w:p w:rsidR="00604074" w:rsidRPr="00604074" w:rsidRDefault="00604074" w:rsidP="00604074">
      <w:pPr>
        <w:pStyle w:val="Padro"/>
        <w:snapToGrid w:val="0"/>
        <w:spacing w:line="200" w:lineRule="atLeast"/>
        <w:ind w:left="556" w:hanging="556"/>
        <w:jc w:val="both"/>
        <w:rPr>
          <w:rFonts w:ascii="Times New Roman" w:hAnsi="Times New Roman" w:cs="Times New Roman"/>
        </w:rPr>
      </w:pPr>
      <w:r w:rsidRPr="00604074">
        <w:rPr>
          <w:rFonts w:ascii="Times New Roman" w:eastAsia="Times New Roman" w:hAnsi="Times New Roman" w:cs="Times New Roman"/>
          <w:color w:val="000000"/>
          <w:szCs w:val="24"/>
        </w:rPr>
        <w:t>Requerente: Conselheiro Gustavo do Vale Rocha</w:t>
      </w:r>
    </w:p>
    <w:p w:rsidR="00604074" w:rsidRDefault="00604074" w:rsidP="00604074">
      <w:pPr>
        <w:pStyle w:val="Padro"/>
        <w:snapToGrid w:val="0"/>
        <w:spacing w:line="200" w:lineRule="atLeast"/>
        <w:jc w:val="both"/>
        <w:rPr>
          <w:rFonts w:ascii="Times New Roman" w:eastAsia="Times New Roman" w:hAnsi="Times New Roman" w:cs="Times New Roman"/>
          <w:color w:val="000000"/>
          <w:szCs w:val="24"/>
        </w:rPr>
      </w:pPr>
      <w:r w:rsidRPr="00604074">
        <w:rPr>
          <w:rFonts w:ascii="Times New Roman" w:eastAsia="Times New Roman" w:hAnsi="Times New Roman" w:cs="Times New Roman"/>
          <w:color w:val="000000"/>
          <w:szCs w:val="24"/>
        </w:rPr>
        <w:t>Objeto: Conselho Nacional do Ministério Público. Proposta de Resolução. Alteração da Resolução CNMP n° 160/2017.</w:t>
      </w:r>
    </w:p>
    <w:p w:rsidR="00604074" w:rsidRPr="00604074" w:rsidRDefault="00604074" w:rsidP="00604074">
      <w:pPr>
        <w:pStyle w:val="Padro"/>
        <w:snapToGrid w:val="0"/>
        <w:spacing w:line="200" w:lineRule="atLeast"/>
        <w:jc w:val="both"/>
        <w:rPr>
          <w:rFonts w:ascii="Times New Roman" w:eastAsia="Times New Roman" w:hAnsi="Times New Roman" w:cs="Times New Roman"/>
          <w:bCs/>
          <w:color w:val="000000"/>
          <w:szCs w:val="24"/>
        </w:rPr>
      </w:pPr>
      <w:r w:rsidRPr="00604074">
        <w:rPr>
          <w:rFonts w:ascii="Times New Roman" w:eastAsia="Times New Roman" w:hAnsi="Times New Roman" w:cs="Times New Roman"/>
          <w:b/>
          <w:bCs/>
          <w:color w:val="000000"/>
          <w:szCs w:val="24"/>
        </w:rPr>
        <w:t xml:space="preserve">Decisão: </w:t>
      </w:r>
      <w:r w:rsidRPr="00604074">
        <w:rPr>
          <w:rFonts w:ascii="Times New Roman" w:eastAsia="Times New Roman" w:hAnsi="Times New Roman" w:cs="Times New Roman"/>
          <w:bCs/>
          <w:color w:val="000000"/>
          <w:szCs w:val="24"/>
        </w:rPr>
        <w:t xml:space="preserve">O Conselho, por unanimidade, rejeitou a presente Proposição, nos termos do voto da Relatora. Ausentes, justificadamente, os Conselheiros Luciano Maia, Luiz Fernando Bandeira, Fernanda </w:t>
      </w:r>
      <w:proofErr w:type="spellStart"/>
      <w:r w:rsidRPr="00604074">
        <w:rPr>
          <w:rFonts w:ascii="Times New Roman" w:eastAsia="Times New Roman" w:hAnsi="Times New Roman" w:cs="Times New Roman"/>
          <w:bCs/>
          <w:color w:val="000000"/>
          <w:szCs w:val="24"/>
        </w:rPr>
        <w:t>Marinela</w:t>
      </w:r>
      <w:proofErr w:type="spellEnd"/>
      <w:r w:rsidRPr="00604074">
        <w:rPr>
          <w:rFonts w:ascii="Times New Roman" w:eastAsia="Times New Roman" w:hAnsi="Times New Roman" w:cs="Times New Roman"/>
          <w:bCs/>
          <w:color w:val="000000"/>
          <w:szCs w:val="24"/>
        </w:rPr>
        <w:t xml:space="preserve"> e o Presidente do CNMP, Antônio Augusto Brandão de Aras. Ausentes, também, em razão da vacância do cargo, um dos representantes do Ministério Público Estadual, e os representantes do Ministério Público Militar e do Ministério Público do Distrito Federal e Territórios.</w:t>
      </w:r>
    </w:p>
    <w:p w:rsidR="00604074" w:rsidRPr="00604074" w:rsidRDefault="00604074" w:rsidP="00604074">
      <w:pPr>
        <w:pStyle w:val="Padro"/>
        <w:snapToGrid w:val="0"/>
        <w:spacing w:line="200" w:lineRule="atLeast"/>
        <w:jc w:val="both"/>
        <w:rPr>
          <w:rFonts w:ascii="Times New Roman" w:hAnsi="Times New Roman" w:cs="Times New Roman"/>
          <w:b/>
        </w:rPr>
      </w:pPr>
    </w:p>
    <w:p w:rsidR="00604074" w:rsidRPr="00604074" w:rsidRDefault="00604074" w:rsidP="00604074">
      <w:pPr>
        <w:pStyle w:val="Padro"/>
        <w:snapToGrid w:val="0"/>
        <w:spacing w:line="200" w:lineRule="atLeast"/>
        <w:ind w:left="556" w:hanging="556"/>
        <w:jc w:val="both"/>
        <w:rPr>
          <w:rFonts w:ascii="Times New Roman" w:eastAsia="Times New Roman" w:hAnsi="Times New Roman" w:cs="Times New Roman"/>
          <w:b/>
          <w:color w:val="000000"/>
          <w:szCs w:val="24"/>
        </w:rPr>
      </w:pPr>
      <w:r w:rsidRPr="00604074">
        <w:rPr>
          <w:rFonts w:ascii="Times New Roman" w:hAnsi="Times New Roman" w:cs="Times New Roman"/>
          <w:b/>
        </w:rPr>
        <w:t xml:space="preserve">18) </w:t>
      </w:r>
      <w:r w:rsidRPr="00604074">
        <w:rPr>
          <w:rFonts w:ascii="Times New Roman" w:eastAsia="Times New Roman" w:hAnsi="Times New Roman" w:cs="Times New Roman"/>
          <w:b/>
          <w:color w:val="000000"/>
          <w:szCs w:val="24"/>
        </w:rPr>
        <w:t>Proposição n.º 1.00794/2018-39</w:t>
      </w:r>
    </w:p>
    <w:p w:rsidR="00604074" w:rsidRPr="00604074" w:rsidRDefault="00604074" w:rsidP="00604074">
      <w:pPr>
        <w:pStyle w:val="Padro"/>
        <w:snapToGrid w:val="0"/>
        <w:spacing w:line="200" w:lineRule="atLeast"/>
        <w:ind w:left="556" w:hanging="556"/>
        <w:jc w:val="both"/>
        <w:rPr>
          <w:rFonts w:ascii="Times New Roman" w:eastAsia="Times New Roman" w:hAnsi="Times New Roman" w:cs="Times New Roman"/>
          <w:color w:val="000000"/>
          <w:szCs w:val="24"/>
        </w:rPr>
      </w:pPr>
      <w:r w:rsidRPr="00604074">
        <w:rPr>
          <w:rFonts w:ascii="Times New Roman" w:eastAsia="Times New Roman" w:hAnsi="Times New Roman" w:cs="Times New Roman"/>
          <w:color w:val="000000"/>
          <w:szCs w:val="24"/>
        </w:rPr>
        <w:t>Relator: Conselheiro Oswaldo D’Albuquerque Lima Neto</w:t>
      </w:r>
    </w:p>
    <w:p w:rsidR="00604074" w:rsidRPr="00604074" w:rsidRDefault="00604074" w:rsidP="00604074">
      <w:pPr>
        <w:pStyle w:val="Padro"/>
        <w:snapToGrid w:val="0"/>
        <w:spacing w:line="200" w:lineRule="atLeast"/>
        <w:ind w:left="556" w:hanging="556"/>
        <w:jc w:val="both"/>
        <w:rPr>
          <w:rFonts w:ascii="Times New Roman" w:eastAsia="Times New Roman" w:hAnsi="Times New Roman" w:cs="Times New Roman"/>
          <w:color w:val="000000"/>
          <w:szCs w:val="24"/>
        </w:rPr>
      </w:pPr>
      <w:r w:rsidRPr="00604074">
        <w:rPr>
          <w:rFonts w:ascii="Times New Roman" w:eastAsia="Times New Roman" w:hAnsi="Times New Roman" w:cs="Times New Roman"/>
          <w:color w:val="000000"/>
          <w:szCs w:val="24"/>
        </w:rPr>
        <w:t xml:space="preserve">Requerente: Valter </w:t>
      </w:r>
      <w:proofErr w:type="spellStart"/>
      <w:r w:rsidRPr="00604074">
        <w:rPr>
          <w:rFonts w:ascii="Times New Roman" w:eastAsia="Times New Roman" w:hAnsi="Times New Roman" w:cs="Times New Roman"/>
          <w:color w:val="000000"/>
          <w:szCs w:val="24"/>
        </w:rPr>
        <w:t>Shuenquener</w:t>
      </w:r>
      <w:proofErr w:type="spellEnd"/>
      <w:r w:rsidRPr="00604074">
        <w:rPr>
          <w:rFonts w:ascii="Times New Roman" w:eastAsia="Times New Roman" w:hAnsi="Times New Roman" w:cs="Times New Roman"/>
          <w:color w:val="000000"/>
          <w:szCs w:val="24"/>
        </w:rPr>
        <w:t xml:space="preserve"> de Araújo</w:t>
      </w:r>
    </w:p>
    <w:p w:rsidR="00604074" w:rsidRDefault="00604074" w:rsidP="00604074">
      <w:pPr>
        <w:pStyle w:val="Padro"/>
        <w:snapToGrid w:val="0"/>
        <w:spacing w:line="200" w:lineRule="atLeast"/>
        <w:jc w:val="both"/>
        <w:rPr>
          <w:rFonts w:ascii="Times New Roman" w:eastAsia="Times New Roman" w:hAnsi="Times New Roman" w:cs="Times New Roman"/>
          <w:color w:val="000000"/>
          <w:szCs w:val="24"/>
        </w:rPr>
      </w:pPr>
      <w:r w:rsidRPr="00604074">
        <w:rPr>
          <w:rFonts w:ascii="Times New Roman" w:eastAsia="Times New Roman" w:hAnsi="Times New Roman" w:cs="Times New Roman"/>
          <w:color w:val="000000"/>
          <w:szCs w:val="24"/>
        </w:rPr>
        <w:t>Objeto: Conselho Nacional do Ministério Público. Proposta de Emenda Regimental. Alteração do artigo 147, do RICNMP.</w:t>
      </w:r>
    </w:p>
    <w:p w:rsidR="00604074" w:rsidRDefault="00604074" w:rsidP="00604074">
      <w:pPr>
        <w:pStyle w:val="Padro"/>
        <w:snapToGrid w:val="0"/>
        <w:spacing w:line="200" w:lineRule="atLeast"/>
        <w:jc w:val="both"/>
        <w:rPr>
          <w:rFonts w:ascii="Times New Roman" w:eastAsia="Times New Roman" w:hAnsi="Times New Roman" w:cs="Times New Roman"/>
          <w:bCs/>
          <w:color w:val="000000"/>
          <w:szCs w:val="24"/>
        </w:rPr>
      </w:pPr>
      <w:r w:rsidRPr="00604074">
        <w:rPr>
          <w:rFonts w:ascii="Times New Roman" w:eastAsia="Times New Roman" w:hAnsi="Times New Roman" w:cs="Times New Roman"/>
          <w:b/>
          <w:bCs/>
          <w:color w:val="000000"/>
          <w:szCs w:val="24"/>
        </w:rPr>
        <w:t xml:space="preserve">Decisão: </w:t>
      </w:r>
      <w:r w:rsidRPr="00604074">
        <w:rPr>
          <w:rFonts w:ascii="Times New Roman" w:eastAsia="Times New Roman" w:hAnsi="Times New Roman" w:cs="Times New Roman"/>
          <w:bCs/>
          <w:color w:val="000000"/>
          <w:szCs w:val="24"/>
        </w:rPr>
        <w:t xml:space="preserve">O Conselho, por unanimidade, rejeitou a presente Proposição, nos termos do voto do Relator, com a ressalva de fundamentação do Conselheiro Sebastião Caixeta. Ausentes, justificadamente, os Conselheiros Luciano Maia, Luiz Fernando Bandeira, Fernanda </w:t>
      </w:r>
      <w:proofErr w:type="spellStart"/>
      <w:r w:rsidRPr="00604074">
        <w:rPr>
          <w:rFonts w:ascii="Times New Roman" w:eastAsia="Times New Roman" w:hAnsi="Times New Roman" w:cs="Times New Roman"/>
          <w:bCs/>
          <w:color w:val="000000"/>
          <w:szCs w:val="24"/>
        </w:rPr>
        <w:t>Marinela</w:t>
      </w:r>
      <w:proofErr w:type="spellEnd"/>
      <w:r w:rsidRPr="00604074">
        <w:rPr>
          <w:rFonts w:ascii="Times New Roman" w:eastAsia="Times New Roman" w:hAnsi="Times New Roman" w:cs="Times New Roman"/>
          <w:bCs/>
          <w:color w:val="000000"/>
          <w:szCs w:val="24"/>
        </w:rPr>
        <w:t xml:space="preserve"> e o Presidente do CNMP, Antônio Augusto Brandão de Aras. Ausentes, também, em razão da vacância do cargo, um dos representantes do Ministério Público Estadual, e os representantes do Ministério Público Militar e do Ministério Público do Distrito Federal e Territórios.</w:t>
      </w:r>
    </w:p>
    <w:p w:rsidR="008C61B1" w:rsidRDefault="008C61B1" w:rsidP="00604074">
      <w:pPr>
        <w:pStyle w:val="Padro"/>
        <w:snapToGrid w:val="0"/>
        <w:spacing w:line="200" w:lineRule="atLeast"/>
        <w:jc w:val="both"/>
        <w:rPr>
          <w:rFonts w:ascii="Times New Roman" w:eastAsia="Times New Roman" w:hAnsi="Times New Roman" w:cs="Times New Roman"/>
          <w:bCs/>
          <w:color w:val="000000"/>
          <w:szCs w:val="24"/>
        </w:rPr>
      </w:pPr>
    </w:p>
    <w:p w:rsidR="008C61B1" w:rsidRPr="008C61B1" w:rsidRDefault="008C61B1" w:rsidP="008C61B1">
      <w:pPr>
        <w:tabs>
          <w:tab w:val="left" w:pos="7308"/>
        </w:tabs>
        <w:snapToGrid w:val="0"/>
        <w:spacing w:line="100" w:lineRule="atLeast"/>
        <w:ind w:left="567" w:hanging="567"/>
        <w:jc w:val="both"/>
        <w:rPr>
          <w:rFonts w:eastAsia="Times New Roman" w:cs="Arial"/>
          <w:b/>
          <w:color w:val="000000"/>
        </w:rPr>
      </w:pPr>
      <w:r w:rsidRPr="008C61B1">
        <w:rPr>
          <w:rFonts w:eastAsia="Times New Roman" w:cs="Times New Roman"/>
          <w:b/>
          <w:bCs/>
          <w:color w:val="000000"/>
        </w:rPr>
        <w:t xml:space="preserve">19) </w:t>
      </w:r>
      <w:r w:rsidRPr="008C61B1">
        <w:rPr>
          <w:rFonts w:eastAsia="Times New Roman" w:cs="Arial"/>
          <w:b/>
          <w:color w:val="000000"/>
        </w:rPr>
        <w:t>Avocação n° 1.00466/2019-96</w:t>
      </w:r>
    </w:p>
    <w:p w:rsidR="008C61B1" w:rsidRDefault="008C61B1" w:rsidP="008C61B1">
      <w:pPr>
        <w:tabs>
          <w:tab w:val="left" w:pos="7308"/>
        </w:tabs>
        <w:snapToGrid w:val="0"/>
        <w:spacing w:line="100" w:lineRule="atLeast"/>
        <w:ind w:left="567" w:hanging="567"/>
        <w:jc w:val="both"/>
        <w:rPr>
          <w:rFonts w:eastAsia="Times New Roman" w:cs="Arial"/>
          <w:color w:val="000000"/>
        </w:rPr>
      </w:pPr>
      <w:r w:rsidRPr="00EA0608">
        <w:rPr>
          <w:rFonts w:eastAsia="Times New Roman" w:cs="Arial"/>
          <w:color w:val="000000"/>
        </w:rPr>
        <w:t>Relator:</w:t>
      </w:r>
      <w:r>
        <w:rPr>
          <w:rFonts w:eastAsia="Times New Roman" w:cs="Arial"/>
          <w:color w:val="000000"/>
        </w:rPr>
        <w:t xml:space="preserve"> </w:t>
      </w:r>
      <w:r w:rsidRPr="00EA0608">
        <w:rPr>
          <w:rFonts w:eastAsia="Times New Roman" w:cs="Arial"/>
          <w:color w:val="000000"/>
        </w:rPr>
        <w:t>Cons</w:t>
      </w:r>
      <w:r>
        <w:rPr>
          <w:rFonts w:eastAsia="Times New Roman" w:cs="Arial"/>
          <w:color w:val="000000"/>
        </w:rPr>
        <w:t>elheiro</w:t>
      </w:r>
      <w:r w:rsidRPr="00EA0608">
        <w:rPr>
          <w:rFonts w:eastAsia="Times New Roman" w:cs="Arial"/>
          <w:color w:val="000000"/>
        </w:rPr>
        <w:t xml:space="preserve"> Otavio Luiz Rodrigues Junior</w:t>
      </w:r>
    </w:p>
    <w:p w:rsidR="008C61B1" w:rsidRPr="00EA0608" w:rsidRDefault="008C61B1" w:rsidP="008C61B1">
      <w:pPr>
        <w:tabs>
          <w:tab w:val="left" w:pos="7308"/>
        </w:tabs>
        <w:snapToGrid w:val="0"/>
        <w:spacing w:line="100" w:lineRule="atLeast"/>
        <w:ind w:left="567" w:hanging="567"/>
        <w:jc w:val="both"/>
        <w:rPr>
          <w:rFonts w:eastAsia="Times New Roman" w:cs="Arial"/>
          <w:color w:val="000000"/>
        </w:rPr>
      </w:pPr>
      <w:r w:rsidRPr="00EA0608">
        <w:rPr>
          <w:rFonts w:eastAsia="Times New Roman" w:cs="Arial"/>
          <w:color w:val="000000"/>
        </w:rPr>
        <w:t>Requerente:</w:t>
      </w:r>
      <w:r>
        <w:rPr>
          <w:rFonts w:eastAsia="Times New Roman" w:cs="Arial"/>
          <w:color w:val="000000"/>
        </w:rPr>
        <w:t xml:space="preserve"> </w:t>
      </w:r>
      <w:r w:rsidRPr="00EA0608">
        <w:rPr>
          <w:rFonts w:eastAsia="Times New Roman" w:cs="Arial"/>
          <w:color w:val="000000"/>
        </w:rPr>
        <w:t>Galeno Aristóteles Coelho de Sá</w:t>
      </w:r>
    </w:p>
    <w:p w:rsidR="008C61B1" w:rsidRPr="00EA0608" w:rsidRDefault="008C61B1" w:rsidP="008C61B1">
      <w:pPr>
        <w:tabs>
          <w:tab w:val="left" w:pos="7308"/>
        </w:tabs>
        <w:snapToGrid w:val="0"/>
        <w:spacing w:line="100" w:lineRule="atLeast"/>
        <w:ind w:left="567" w:hanging="567"/>
        <w:jc w:val="both"/>
        <w:rPr>
          <w:rFonts w:eastAsia="Times New Roman" w:cs="Arial"/>
          <w:color w:val="000000"/>
        </w:rPr>
      </w:pPr>
      <w:r w:rsidRPr="00EA0608">
        <w:rPr>
          <w:rFonts w:eastAsia="Times New Roman" w:cs="Arial"/>
          <w:color w:val="000000"/>
        </w:rPr>
        <w:t>Requerido:</w:t>
      </w:r>
      <w:r>
        <w:rPr>
          <w:rFonts w:eastAsia="Times New Roman" w:cs="Arial"/>
          <w:color w:val="000000"/>
        </w:rPr>
        <w:t xml:space="preserve"> </w:t>
      </w:r>
      <w:r w:rsidRPr="00EA0608">
        <w:rPr>
          <w:rFonts w:eastAsia="Times New Roman" w:cs="Arial"/>
          <w:color w:val="000000"/>
        </w:rPr>
        <w:t>Ministério Público do Estado do Piauí</w:t>
      </w:r>
    </w:p>
    <w:p w:rsidR="008C61B1" w:rsidRDefault="008C61B1" w:rsidP="008C61B1">
      <w:pPr>
        <w:tabs>
          <w:tab w:val="left" w:pos="7308"/>
        </w:tabs>
        <w:snapToGrid w:val="0"/>
        <w:spacing w:line="100" w:lineRule="atLeast"/>
        <w:jc w:val="both"/>
        <w:rPr>
          <w:rFonts w:eastAsia="Times New Roman" w:cs="Arial"/>
          <w:color w:val="000000"/>
        </w:rPr>
      </w:pPr>
      <w:r w:rsidRPr="00EA0608">
        <w:rPr>
          <w:rFonts w:eastAsia="Times New Roman" w:cs="Arial"/>
          <w:color w:val="000000"/>
        </w:rPr>
        <w:t>Objeto:</w:t>
      </w:r>
      <w:r>
        <w:rPr>
          <w:rFonts w:eastAsia="Times New Roman" w:cs="Arial"/>
          <w:color w:val="000000"/>
        </w:rPr>
        <w:t xml:space="preserve"> </w:t>
      </w:r>
      <w:r w:rsidRPr="00EA0608">
        <w:rPr>
          <w:rFonts w:eastAsia="Times New Roman" w:cs="Arial"/>
          <w:color w:val="000000"/>
        </w:rPr>
        <w:t>Ministério Público do Estado do Piauí. Pedido de Avocação. Sindicância n° 001/2019, em trâmite na Corregedoria Geral do Ministério Público do Estado do Piauí.</w:t>
      </w:r>
    </w:p>
    <w:p w:rsidR="008C61B1" w:rsidRPr="008C61B1" w:rsidRDefault="008C61B1" w:rsidP="008C61B1">
      <w:pPr>
        <w:pStyle w:val="Padro"/>
        <w:snapToGrid w:val="0"/>
        <w:spacing w:line="200" w:lineRule="atLeast"/>
        <w:jc w:val="both"/>
        <w:rPr>
          <w:rFonts w:ascii="Times New Roman" w:eastAsia="Times New Roman" w:hAnsi="Times New Roman" w:cs="Times New Roman"/>
          <w:bCs/>
          <w:color w:val="000000"/>
          <w:szCs w:val="24"/>
        </w:rPr>
      </w:pPr>
      <w:r w:rsidRPr="008C61B1">
        <w:rPr>
          <w:rFonts w:ascii="Times New Roman" w:eastAsia="Times New Roman" w:hAnsi="Times New Roman" w:cs="Times New Roman"/>
          <w:b/>
          <w:bCs/>
          <w:color w:val="000000"/>
          <w:szCs w:val="24"/>
        </w:rPr>
        <w:lastRenderedPageBreak/>
        <w:t xml:space="preserve">Decisão: </w:t>
      </w:r>
      <w:r w:rsidRPr="008C61B1">
        <w:rPr>
          <w:rFonts w:ascii="Times New Roman" w:eastAsia="Times New Roman" w:hAnsi="Times New Roman" w:cs="Times New Roman"/>
          <w:bCs/>
          <w:color w:val="000000"/>
          <w:szCs w:val="24"/>
        </w:rPr>
        <w:t xml:space="preserve">O Conselho, por unanimidade, julgou improcedente o pedido, nos termos do voto do Relator. Ausentes, justificadamente, os Conselheiros Luciano Maia, Luiz Fernando Bandeira, Fernanda </w:t>
      </w:r>
      <w:proofErr w:type="spellStart"/>
      <w:r w:rsidRPr="008C61B1">
        <w:rPr>
          <w:rFonts w:ascii="Times New Roman" w:eastAsia="Times New Roman" w:hAnsi="Times New Roman" w:cs="Times New Roman"/>
          <w:bCs/>
          <w:color w:val="000000"/>
          <w:szCs w:val="24"/>
        </w:rPr>
        <w:t>Marinela</w:t>
      </w:r>
      <w:proofErr w:type="spellEnd"/>
      <w:r w:rsidRPr="008C61B1">
        <w:rPr>
          <w:rFonts w:ascii="Times New Roman" w:eastAsia="Times New Roman" w:hAnsi="Times New Roman" w:cs="Times New Roman"/>
          <w:bCs/>
          <w:color w:val="000000"/>
          <w:szCs w:val="24"/>
        </w:rPr>
        <w:t xml:space="preserve"> e o Presidente do CNMP, Antônio Augusto Brandão de Aras. Ausentes, também, em razão da vacância do cargo, um dos representantes do Ministério Público Estadual, e os representantes do Ministério Público Militar e do Ministério Público do Distrito Federal e Territórios.</w:t>
      </w:r>
    </w:p>
    <w:p w:rsidR="008C61B1" w:rsidRDefault="008C61B1" w:rsidP="008C61B1">
      <w:pPr>
        <w:tabs>
          <w:tab w:val="left" w:pos="7308"/>
        </w:tabs>
        <w:snapToGrid w:val="0"/>
        <w:spacing w:line="100" w:lineRule="atLeast"/>
        <w:jc w:val="both"/>
        <w:rPr>
          <w:rFonts w:eastAsia="Times New Roman" w:cs="Arial"/>
          <w:color w:val="000000"/>
        </w:rPr>
      </w:pPr>
    </w:p>
    <w:p w:rsidR="005F270E" w:rsidRPr="005F270E" w:rsidRDefault="005F270E" w:rsidP="005F270E">
      <w:pPr>
        <w:pStyle w:val="Contedodetabela"/>
        <w:snapToGrid w:val="0"/>
        <w:ind w:left="570" w:hanging="570"/>
        <w:jc w:val="both"/>
        <w:rPr>
          <w:b/>
        </w:rPr>
      </w:pPr>
      <w:r w:rsidRPr="005F270E">
        <w:rPr>
          <w:rFonts w:eastAsia="Times New Roman" w:cs="Arial"/>
          <w:b/>
          <w:color w:val="000000"/>
        </w:rPr>
        <w:t>20) Proposição n° 1.00059/2015-09</w:t>
      </w:r>
    </w:p>
    <w:p w:rsidR="005F270E" w:rsidRDefault="005F270E" w:rsidP="005F270E">
      <w:pPr>
        <w:pStyle w:val="Contedodetabela"/>
        <w:snapToGrid w:val="0"/>
        <w:ind w:left="570" w:hanging="570"/>
        <w:jc w:val="both"/>
      </w:pPr>
      <w:r>
        <w:rPr>
          <w:rFonts w:eastAsia="Times New Roman" w:cs="Arial"/>
          <w:color w:val="000000"/>
        </w:rPr>
        <w:t>Relator: Conselheiro Otavio Luiz Rodrigues Junior</w:t>
      </w:r>
    </w:p>
    <w:p w:rsidR="005F270E" w:rsidRDefault="005F270E" w:rsidP="005F270E">
      <w:pPr>
        <w:pStyle w:val="Contedodetabela"/>
        <w:snapToGrid w:val="0"/>
        <w:ind w:left="570" w:hanging="570"/>
        <w:jc w:val="both"/>
      </w:pPr>
      <w:r>
        <w:rPr>
          <w:rFonts w:eastAsia="Times New Roman" w:cs="Arial"/>
          <w:color w:val="000000"/>
        </w:rPr>
        <w:t>Proponente: Jeferson Luiz Pereira Coelho</w:t>
      </w:r>
    </w:p>
    <w:p w:rsidR="005F270E" w:rsidRDefault="005F270E" w:rsidP="005F270E">
      <w:pPr>
        <w:pStyle w:val="Contedodetabela"/>
        <w:snapToGrid w:val="0"/>
        <w:jc w:val="both"/>
        <w:rPr>
          <w:rFonts w:eastAsia="Times New Roman" w:cs="Arial"/>
          <w:color w:val="000000"/>
        </w:rPr>
      </w:pPr>
      <w:r>
        <w:rPr>
          <w:rFonts w:eastAsia="Times New Roman" w:cs="Arial"/>
          <w:color w:val="000000"/>
        </w:rPr>
        <w:t>Objeto: Proposta de Resolução que institui órgãos de Controle Interno no Ministério Público Brasileiro.</w:t>
      </w:r>
    </w:p>
    <w:p w:rsidR="005F270E" w:rsidRDefault="005F270E" w:rsidP="005F270E">
      <w:pPr>
        <w:pStyle w:val="Padro"/>
        <w:tabs>
          <w:tab w:val="left" w:pos="4731"/>
        </w:tabs>
        <w:spacing w:after="57"/>
        <w:jc w:val="both"/>
        <w:rPr>
          <w:rFonts w:ascii="Times New Roman" w:eastAsia="Times New Roman" w:hAnsi="Times New Roman" w:cs="Times New Roman"/>
          <w:color w:val="000000"/>
          <w:szCs w:val="24"/>
        </w:rPr>
      </w:pPr>
      <w:r w:rsidRPr="005F270E">
        <w:rPr>
          <w:rFonts w:ascii="Times New Roman" w:eastAsia="Times New Roman" w:hAnsi="Times New Roman" w:cs="Times New Roman"/>
          <w:b/>
          <w:bCs/>
          <w:color w:val="000000"/>
          <w:szCs w:val="24"/>
        </w:rPr>
        <w:t>Decisão:</w:t>
      </w:r>
      <w:r w:rsidRPr="005F270E">
        <w:rPr>
          <w:rFonts w:ascii="Times New Roman" w:eastAsia="Times New Roman" w:hAnsi="Times New Roman" w:cs="Times New Roman"/>
          <w:color w:val="000000"/>
          <w:szCs w:val="24"/>
        </w:rPr>
        <w:t xml:space="preserve"> O Conselho, por maioria, rejeitou a presente Proposição, determinando o envio de cópia dos autos à Comissão de Controle Administrativo e Financeiro para eventual desenvolvimento de estudos acerca da matéria, nos termos do voto divergente do Conselheiro Valter </w:t>
      </w:r>
      <w:proofErr w:type="spellStart"/>
      <w:r w:rsidRPr="005F270E">
        <w:rPr>
          <w:rFonts w:ascii="Times New Roman" w:eastAsia="Times New Roman" w:hAnsi="Times New Roman" w:cs="Times New Roman"/>
          <w:color w:val="000000"/>
          <w:szCs w:val="24"/>
        </w:rPr>
        <w:t>Shuenquener</w:t>
      </w:r>
      <w:proofErr w:type="spellEnd"/>
      <w:r w:rsidRPr="005F270E">
        <w:rPr>
          <w:rFonts w:ascii="Times New Roman" w:eastAsia="Times New Roman" w:hAnsi="Times New Roman" w:cs="Times New Roman"/>
          <w:color w:val="000000"/>
          <w:szCs w:val="24"/>
        </w:rPr>
        <w:t xml:space="preserve">. Vencido o então Relator, Conselheiro Gustavo Rocha, sucedido pelo Conselheiro Otavio Rodrigues, que votava no sentido de aprovar a presente Proposição, entendendo que a natureza do ato deveria ser alterada para Recomendação. Ausentes, justificadamente, os Conselheiros Luciano Maia, Luiz Fernando Bandeira, Fernanda </w:t>
      </w:r>
      <w:proofErr w:type="spellStart"/>
      <w:r w:rsidRPr="005F270E">
        <w:rPr>
          <w:rFonts w:ascii="Times New Roman" w:eastAsia="Times New Roman" w:hAnsi="Times New Roman" w:cs="Times New Roman"/>
          <w:color w:val="000000"/>
          <w:szCs w:val="24"/>
        </w:rPr>
        <w:t>Marinela</w:t>
      </w:r>
      <w:proofErr w:type="spellEnd"/>
      <w:r w:rsidRPr="005F270E">
        <w:rPr>
          <w:rFonts w:ascii="Times New Roman" w:eastAsia="Times New Roman" w:hAnsi="Times New Roman" w:cs="Times New Roman"/>
          <w:color w:val="000000"/>
          <w:szCs w:val="24"/>
        </w:rPr>
        <w:t xml:space="preserve"> e o Presidente do CNMP, Antônio Augusto Brandão de Aras. Ausentes, também, em razão da vacância do cargo, um dos representantes do Ministério Público Estadual, e os representantes do Ministério Público Militar e do Ministério Público do Distrito Federal e Territórios.</w:t>
      </w:r>
    </w:p>
    <w:p w:rsidR="005F270E" w:rsidRPr="005F270E" w:rsidRDefault="005F270E" w:rsidP="005F270E">
      <w:pPr>
        <w:pStyle w:val="Padro"/>
        <w:tabs>
          <w:tab w:val="left" w:pos="4731"/>
        </w:tabs>
        <w:spacing w:after="57"/>
        <w:jc w:val="both"/>
        <w:rPr>
          <w:rFonts w:ascii="Times New Roman" w:eastAsia="Times New Roman" w:hAnsi="Times New Roman" w:cs="Times New Roman"/>
          <w:b/>
          <w:color w:val="000000"/>
          <w:szCs w:val="24"/>
        </w:rPr>
      </w:pPr>
    </w:p>
    <w:p w:rsidR="005F270E" w:rsidRPr="007D0FF7" w:rsidRDefault="005F270E" w:rsidP="005F270E">
      <w:pPr>
        <w:tabs>
          <w:tab w:val="left" w:pos="7308"/>
        </w:tabs>
        <w:snapToGrid w:val="0"/>
        <w:spacing w:line="100" w:lineRule="atLeast"/>
        <w:ind w:left="567" w:hanging="567"/>
        <w:jc w:val="both"/>
        <w:rPr>
          <w:rFonts w:eastAsia="Times New Roman" w:cs="Arial"/>
          <w:color w:val="000000"/>
        </w:rPr>
      </w:pPr>
      <w:r w:rsidRPr="005F270E">
        <w:rPr>
          <w:rFonts w:eastAsia="Times New Roman" w:cs="Times New Roman"/>
          <w:b/>
          <w:color w:val="000000"/>
        </w:rPr>
        <w:t xml:space="preserve">21) </w:t>
      </w:r>
      <w:r w:rsidRPr="005F270E">
        <w:rPr>
          <w:rFonts w:eastAsia="Times New Roman" w:cs="Arial"/>
          <w:b/>
          <w:color w:val="000000"/>
        </w:rPr>
        <w:t>Reclamação Disciplinar n° 1.00543/2019-71 (Embargos de Declaração)</w:t>
      </w:r>
    </w:p>
    <w:p w:rsidR="005F270E" w:rsidRDefault="005F270E" w:rsidP="005F270E">
      <w:pPr>
        <w:tabs>
          <w:tab w:val="left" w:pos="7308"/>
        </w:tabs>
        <w:snapToGrid w:val="0"/>
        <w:spacing w:line="100" w:lineRule="atLeast"/>
        <w:ind w:left="567" w:hanging="567"/>
        <w:jc w:val="both"/>
        <w:rPr>
          <w:rFonts w:eastAsia="Times New Roman" w:cs="Arial"/>
          <w:color w:val="000000"/>
        </w:rPr>
      </w:pPr>
      <w:r w:rsidRPr="007D0FF7">
        <w:rPr>
          <w:rFonts w:eastAsia="Times New Roman" w:cs="Arial"/>
          <w:color w:val="000000"/>
        </w:rPr>
        <w:t>Relator:</w:t>
      </w:r>
      <w:r>
        <w:rPr>
          <w:rFonts w:eastAsia="Times New Roman" w:cs="Arial"/>
          <w:color w:val="000000"/>
        </w:rPr>
        <w:t xml:space="preserve"> </w:t>
      </w:r>
      <w:r w:rsidRPr="007D0FF7">
        <w:rPr>
          <w:rFonts w:eastAsia="Times New Roman" w:cs="Arial"/>
          <w:color w:val="000000"/>
        </w:rPr>
        <w:t>Cons</w:t>
      </w:r>
      <w:r>
        <w:rPr>
          <w:rFonts w:eastAsia="Times New Roman" w:cs="Arial"/>
          <w:color w:val="000000"/>
        </w:rPr>
        <w:t>elheiro</w:t>
      </w:r>
      <w:r w:rsidRPr="007D0FF7">
        <w:rPr>
          <w:rFonts w:eastAsia="Times New Roman" w:cs="Arial"/>
          <w:color w:val="000000"/>
        </w:rPr>
        <w:t xml:space="preserve"> Rinaldo Reis Lima</w:t>
      </w:r>
    </w:p>
    <w:p w:rsidR="005F270E" w:rsidRPr="007D0FF7" w:rsidRDefault="005F270E" w:rsidP="005F270E">
      <w:pPr>
        <w:tabs>
          <w:tab w:val="left" w:pos="7308"/>
        </w:tabs>
        <w:snapToGrid w:val="0"/>
        <w:spacing w:line="100" w:lineRule="atLeast"/>
        <w:ind w:left="567" w:hanging="567"/>
        <w:jc w:val="both"/>
        <w:rPr>
          <w:rFonts w:eastAsia="Times New Roman" w:cs="Arial"/>
          <w:color w:val="000000"/>
        </w:rPr>
      </w:pPr>
      <w:r w:rsidRPr="007D0FF7">
        <w:rPr>
          <w:rFonts w:eastAsia="Times New Roman" w:cs="Arial"/>
          <w:color w:val="000000"/>
        </w:rPr>
        <w:t>Embargantes:</w:t>
      </w:r>
      <w:r>
        <w:rPr>
          <w:rFonts w:eastAsia="Times New Roman" w:cs="Arial"/>
          <w:color w:val="000000"/>
        </w:rPr>
        <w:t xml:space="preserve"> </w:t>
      </w:r>
      <w:proofErr w:type="spellStart"/>
      <w:r w:rsidRPr="007D0FF7">
        <w:rPr>
          <w:rFonts w:eastAsia="Times New Roman" w:cs="Arial"/>
          <w:color w:val="000000"/>
        </w:rPr>
        <w:t>Benedicto</w:t>
      </w:r>
      <w:proofErr w:type="spellEnd"/>
      <w:r w:rsidRPr="007D0FF7">
        <w:rPr>
          <w:rFonts w:eastAsia="Times New Roman" w:cs="Arial"/>
          <w:color w:val="000000"/>
        </w:rPr>
        <w:t xml:space="preserve"> de Oliveira Guedes Neto; Diego Nardo</w:t>
      </w:r>
    </w:p>
    <w:p w:rsidR="005F270E" w:rsidRPr="007D0FF7" w:rsidRDefault="005F270E" w:rsidP="005F270E">
      <w:pPr>
        <w:tabs>
          <w:tab w:val="left" w:pos="7308"/>
        </w:tabs>
        <w:snapToGrid w:val="0"/>
        <w:spacing w:line="100" w:lineRule="atLeast"/>
        <w:ind w:left="567" w:hanging="567"/>
        <w:jc w:val="both"/>
        <w:rPr>
          <w:rFonts w:eastAsia="Times New Roman" w:cs="Arial"/>
          <w:color w:val="000000"/>
        </w:rPr>
      </w:pPr>
      <w:r w:rsidRPr="007D0FF7">
        <w:rPr>
          <w:rFonts w:eastAsia="Times New Roman" w:cs="Arial"/>
          <w:color w:val="000000"/>
        </w:rPr>
        <w:t>Advogado:</w:t>
      </w:r>
      <w:r>
        <w:rPr>
          <w:rFonts w:eastAsia="Times New Roman" w:cs="Arial"/>
          <w:color w:val="000000"/>
        </w:rPr>
        <w:t xml:space="preserve"> </w:t>
      </w:r>
      <w:r w:rsidRPr="007D0FF7">
        <w:rPr>
          <w:rFonts w:eastAsia="Times New Roman" w:cs="Arial"/>
          <w:color w:val="000000"/>
        </w:rPr>
        <w:t xml:space="preserve">Roger de Mello </w:t>
      </w:r>
      <w:proofErr w:type="spellStart"/>
      <w:r w:rsidRPr="007D0FF7">
        <w:rPr>
          <w:rFonts w:eastAsia="Times New Roman" w:cs="Arial"/>
          <w:color w:val="000000"/>
        </w:rPr>
        <w:t>Ottano</w:t>
      </w:r>
      <w:proofErr w:type="spellEnd"/>
      <w:r w:rsidRPr="007D0FF7">
        <w:rPr>
          <w:rFonts w:eastAsia="Times New Roman" w:cs="Arial"/>
          <w:color w:val="000000"/>
        </w:rPr>
        <w:t xml:space="preserve"> – OAB/TO n.º 2583</w:t>
      </w:r>
    </w:p>
    <w:p w:rsidR="005F270E" w:rsidRPr="007D0FF7" w:rsidRDefault="005F270E" w:rsidP="005F270E">
      <w:pPr>
        <w:tabs>
          <w:tab w:val="left" w:pos="7308"/>
        </w:tabs>
        <w:snapToGrid w:val="0"/>
        <w:spacing w:line="100" w:lineRule="atLeast"/>
        <w:ind w:left="567" w:hanging="567"/>
        <w:jc w:val="both"/>
        <w:rPr>
          <w:rFonts w:eastAsia="Times New Roman" w:cs="Arial"/>
          <w:color w:val="000000"/>
        </w:rPr>
      </w:pPr>
      <w:r w:rsidRPr="007D0FF7">
        <w:rPr>
          <w:rFonts w:eastAsia="Times New Roman" w:cs="Arial"/>
          <w:color w:val="000000"/>
        </w:rPr>
        <w:t>Embargado:</w:t>
      </w:r>
      <w:r>
        <w:rPr>
          <w:rFonts w:eastAsia="Times New Roman" w:cs="Arial"/>
          <w:color w:val="000000"/>
        </w:rPr>
        <w:t xml:space="preserve"> </w:t>
      </w:r>
      <w:r w:rsidRPr="007D0FF7">
        <w:rPr>
          <w:rFonts w:eastAsia="Times New Roman" w:cs="Arial"/>
          <w:color w:val="000000"/>
        </w:rPr>
        <w:t>Corregedoria Nacional do Ministério Público</w:t>
      </w:r>
    </w:p>
    <w:p w:rsidR="005F270E" w:rsidRDefault="005F270E" w:rsidP="005F270E">
      <w:pPr>
        <w:tabs>
          <w:tab w:val="left" w:pos="7308"/>
        </w:tabs>
        <w:snapToGrid w:val="0"/>
        <w:spacing w:line="100" w:lineRule="atLeast"/>
        <w:jc w:val="both"/>
        <w:rPr>
          <w:rFonts w:eastAsia="Times New Roman" w:cs="Arial"/>
          <w:color w:val="000000"/>
        </w:rPr>
      </w:pPr>
      <w:r w:rsidRPr="007D0FF7">
        <w:rPr>
          <w:rFonts w:eastAsia="Times New Roman" w:cs="Arial"/>
          <w:color w:val="000000"/>
        </w:rPr>
        <w:t>Objeto:</w:t>
      </w:r>
      <w:r>
        <w:rPr>
          <w:rFonts w:eastAsia="Times New Roman" w:cs="Arial"/>
          <w:color w:val="000000"/>
        </w:rPr>
        <w:t xml:space="preserve"> </w:t>
      </w:r>
      <w:r w:rsidRPr="007D0FF7">
        <w:rPr>
          <w:rFonts w:eastAsia="Times New Roman" w:cs="Arial"/>
          <w:color w:val="000000"/>
        </w:rPr>
        <w:t>Reclamação Disciplinar instaurada em desfavor de membros do Ministério Público do Estado de Tocantins.</w:t>
      </w:r>
    </w:p>
    <w:p w:rsidR="005F270E" w:rsidRDefault="005F270E" w:rsidP="005F270E">
      <w:pPr>
        <w:pStyle w:val="Padro"/>
        <w:snapToGrid w:val="0"/>
        <w:spacing w:line="200" w:lineRule="atLeast"/>
        <w:jc w:val="both"/>
        <w:rPr>
          <w:rFonts w:ascii="Times New Roman" w:eastAsia="Times New Roman" w:hAnsi="Times New Roman" w:cs="Times New Roman"/>
          <w:bCs/>
          <w:color w:val="000000"/>
          <w:szCs w:val="24"/>
        </w:rPr>
      </w:pPr>
      <w:r w:rsidRPr="005F270E">
        <w:rPr>
          <w:rFonts w:ascii="Times New Roman" w:eastAsia="Times New Roman" w:hAnsi="Times New Roman" w:cs="Times New Roman"/>
          <w:b/>
          <w:bCs/>
          <w:color w:val="000000"/>
          <w:szCs w:val="24"/>
        </w:rPr>
        <w:t xml:space="preserve">Decisão: </w:t>
      </w:r>
      <w:r w:rsidRPr="005F270E">
        <w:rPr>
          <w:rFonts w:ascii="Times New Roman" w:eastAsia="Times New Roman" w:hAnsi="Times New Roman" w:cs="Times New Roman"/>
          <w:bCs/>
          <w:color w:val="000000"/>
          <w:szCs w:val="24"/>
        </w:rPr>
        <w:t xml:space="preserve">O Conselho, por maioria, negou provimento aos Embargos de Declaração, nos termos do voto do Relator. Ausentes, justificadamente, os Conselheiros Luciano Maia, Luiz Fernando Bandeira, Fernanda </w:t>
      </w:r>
      <w:proofErr w:type="spellStart"/>
      <w:r w:rsidRPr="005F270E">
        <w:rPr>
          <w:rFonts w:ascii="Times New Roman" w:eastAsia="Times New Roman" w:hAnsi="Times New Roman" w:cs="Times New Roman"/>
          <w:bCs/>
          <w:color w:val="000000"/>
          <w:szCs w:val="24"/>
        </w:rPr>
        <w:t>Marinela</w:t>
      </w:r>
      <w:proofErr w:type="spellEnd"/>
      <w:r w:rsidRPr="005F270E">
        <w:rPr>
          <w:rFonts w:ascii="Times New Roman" w:eastAsia="Times New Roman" w:hAnsi="Times New Roman" w:cs="Times New Roman"/>
          <w:bCs/>
          <w:color w:val="000000"/>
          <w:szCs w:val="24"/>
        </w:rPr>
        <w:t xml:space="preserve"> e o Presidente do CNMP, Antônio Augusto Brandão de Aras. Ausentes, também, em razão da vacância do cargo, um dos representantes do Ministério Público Estadual, e os representantes do Ministério Público Militar e do Ministério Público do Distrito Federal e Territórios.</w:t>
      </w:r>
    </w:p>
    <w:p w:rsidR="005F270E" w:rsidRPr="005F270E" w:rsidRDefault="005F270E" w:rsidP="005F270E">
      <w:pPr>
        <w:pStyle w:val="Padro"/>
        <w:snapToGrid w:val="0"/>
        <w:spacing w:line="200" w:lineRule="atLeast"/>
        <w:jc w:val="both"/>
        <w:rPr>
          <w:rFonts w:ascii="Times New Roman" w:eastAsia="Times New Roman" w:hAnsi="Times New Roman" w:cs="Times New Roman"/>
          <w:b/>
          <w:bCs/>
          <w:color w:val="000000"/>
          <w:szCs w:val="24"/>
        </w:rPr>
      </w:pPr>
    </w:p>
    <w:p w:rsidR="005F270E" w:rsidRPr="005F270E" w:rsidRDefault="005F270E" w:rsidP="005F270E">
      <w:pPr>
        <w:tabs>
          <w:tab w:val="left" w:pos="7308"/>
        </w:tabs>
        <w:snapToGrid w:val="0"/>
        <w:spacing w:line="100" w:lineRule="atLeast"/>
        <w:ind w:left="567" w:hanging="567"/>
        <w:jc w:val="both"/>
        <w:rPr>
          <w:rFonts w:cs="Times New Roman"/>
          <w:b/>
        </w:rPr>
      </w:pPr>
      <w:r w:rsidRPr="005F270E">
        <w:rPr>
          <w:rFonts w:eastAsia="Times New Roman" w:cs="Times New Roman"/>
          <w:b/>
          <w:bCs/>
          <w:color w:val="000000"/>
        </w:rPr>
        <w:t xml:space="preserve">22) </w:t>
      </w:r>
      <w:r w:rsidRPr="005F270E">
        <w:rPr>
          <w:rFonts w:cs="Times New Roman"/>
          <w:b/>
        </w:rPr>
        <w:t>Representação por Inércia ou Excesso de Prazo n° 1.00565/2019-78</w:t>
      </w:r>
    </w:p>
    <w:p w:rsidR="005F270E" w:rsidRDefault="005F270E" w:rsidP="005F270E">
      <w:pPr>
        <w:tabs>
          <w:tab w:val="left" w:pos="7308"/>
        </w:tabs>
        <w:snapToGrid w:val="0"/>
        <w:spacing w:line="100" w:lineRule="atLeast"/>
        <w:ind w:left="567" w:hanging="567"/>
        <w:jc w:val="both"/>
        <w:rPr>
          <w:rFonts w:cs="Times New Roman"/>
        </w:rPr>
      </w:pPr>
      <w:r w:rsidRPr="009E7C85">
        <w:rPr>
          <w:rFonts w:cs="Times New Roman"/>
        </w:rPr>
        <w:t>Relator:</w:t>
      </w:r>
      <w:r>
        <w:rPr>
          <w:rFonts w:cs="Times New Roman"/>
        </w:rPr>
        <w:t xml:space="preserve"> </w:t>
      </w:r>
      <w:r w:rsidRPr="009E7C85">
        <w:rPr>
          <w:rFonts w:cs="Times New Roman"/>
        </w:rPr>
        <w:t>Cons</w:t>
      </w:r>
      <w:r>
        <w:rPr>
          <w:rFonts w:cs="Times New Roman"/>
        </w:rPr>
        <w:t>elheiro</w:t>
      </w:r>
      <w:r w:rsidRPr="009E7C85">
        <w:rPr>
          <w:rFonts w:cs="Times New Roman"/>
        </w:rPr>
        <w:t xml:space="preserve"> Otavio Luiz Rodrigues Junior</w:t>
      </w:r>
    </w:p>
    <w:p w:rsidR="005F270E" w:rsidRPr="009E7C85" w:rsidRDefault="005F270E" w:rsidP="005F270E">
      <w:pPr>
        <w:tabs>
          <w:tab w:val="left" w:pos="7308"/>
        </w:tabs>
        <w:snapToGrid w:val="0"/>
        <w:spacing w:line="100" w:lineRule="atLeast"/>
        <w:ind w:left="567" w:hanging="567"/>
        <w:jc w:val="both"/>
        <w:rPr>
          <w:rFonts w:cs="Times New Roman"/>
        </w:rPr>
      </w:pPr>
      <w:r w:rsidRPr="009E7C85">
        <w:rPr>
          <w:rFonts w:cs="Times New Roman"/>
        </w:rPr>
        <w:t>Requerente:</w:t>
      </w:r>
      <w:r>
        <w:rPr>
          <w:rFonts w:cs="Times New Roman"/>
        </w:rPr>
        <w:t xml:space="preserve"> </w:t>
      </w:r>
      <w:r w:rsidRPr="009E7C85">
        <w:rPr>
          <w:rFonts w:cs="Times New Roman"/>
        </w:rPr>
        <w:t>Francisco Junior Alves Machado</w:t>
      </w:r>
    </w:p>
    <w:p w:rsidR="005F270E" w:rsidRPr="009E7C85" w:rsidRDefault="005F270E" w:rsidP="005F270E">
      <w:pPr>
        <w:tabs>
          <w:tab w:val="left" w:pos="7308"/>
        </w:tabs>
        <w:snapToGrid w:val="0"/>
        <w:spacing w:line="100" w:lineRule="atLeast"/>
        <w:ind w:left="567" w:hanging="567"/>
        <w:jc w:val="both"/>
        <w:rPr>
          <w:rFonts w:cs="Times New Roman"/>
        </w:rPr>
      </w:pPr>
      <w:r w:rsidRPr="009E7C85">
        <w:rPr>
          <w:rFonts w:cs="Times New Roman"/>
        </w:rPr>
        <w:t>Requerido:</w:t>
      </w:r>
      <w:r>
        <w:rPr>
          <w:rFonts w:cs="Times New Roman"/>
        </w:rPr>
        <w:t xml:space="preserve"> </w:t>
      </w:r>
      <w:r w:rsidRPr="009E7C85">
        <w:rPr>
          <w:rFonts w:cs="Times New Roman"/>
        </w:rPr>
        <w:t>Ministério Público do Estado do Ceará</w:t>
      </w:r>
    </w:p>
    <w:p w:rsidR="005F270E" w:rsidRDefault="005F270E" w:rsidP="005F270E">
      <w:pPr>
        <w:tabs>
          <w:tab w:val="left" w:pos="7308"/>
        </w:tabs>
        <w:snapToGrid w:val="0"/>
        <w:spacing w:line="100" w:lineRule="atLeast"/>
        <w:jc w:val="both"/>
        <w:rPr>
          <w:rFonts w:cs="Times New Roman"/>
        </w:rPr>
      </w:pPr>
      <w:r w:rsidRPr="009E7C85">
        <w:rPr>
          <w:rFonts w:cs="Times New Roman"/>
        </w:rPr>
        <w:t>Objeto:</w:t>
      </w:r>
      <w:r>
        <w:rPr>
          <w:rFonts w:cs="Times New Roman"/>
        </w:rPr>
        <w:t xml:space="preserve"> </w:t>
      </w:r>
      <w:r w:rsidRPr="009E7C85">
        <w:rPr>
          <w:rFonts w:cs="Times New Roman"/>
        </w:rPr>
        <w:t>Ministério Público do Estado do Ceará. Protocolo n.º 31768/2018-5. Denúncia sigilosa sobre supostos crimes de extorsão e rufianismo. Alegação de descumprimento à Lei de Acesso à Informação. Inércia do Parquet estadual.</w:t>
      </w:r>
    </w:p>
    <w:p w:rsidR="005F270E" w:rsidRDefault="005F270E" w:rsidP="005F270E">
      <w:pPr>
        <w:tabs>
          <w:tab w:val="left" w:pos="7308"/>
        </w:tabs>
        <w:snapToGrid w:val="0"/>
        <w:spacing w:line="100" w:lineRule="atLeast"/>
        <w:jc w:val="both"/>
      </w:pPr>
      <w:r w:rsidRPr="006E4311">
        <w:rPr>
          <w:b/>
        </w:rPr>
        <w:lastRenderedPageBreak/>
        <w:t>Decisão</w:t>
      </w:r>
      <w:r w:rsidRPr="006E4311">
        <w:t xml:space="preserve">: O Conselho, por unanimidade, julgou procedente o pedido, determinando a abertura de processo administrativo disciplinar em desfavor de membro do Ministério Público do Estado do Ceará, bem como a extração de cópias dos autos para envio à Corregedoria </w:t>
      </w:r>
      <w:r>
        <w:t>de origem</w:t>
      </w:r>
      <w:r w:rsidRPr="006E4311">
        <w:t xml:space="preserve">, visando à apuração de eventual falta disciplinar e sua respectiva autoria, pela demora na distribuição da notícia-crime protocolizada pelo requerente no </w:t>
      </w:r>
      <w:r w:rsidRPr="006E4311">
        <w:rPr>
          <w:i/>
        </w:rPr>
        <w:t>Parquet</w:t>
      </w:r>
      <w:r w:rsidRPr="006E4311">
        <w:t xml:space="preserve"> cearense, nos termos do voto do Relator. Ausentes, justificadamente, os Conselheiros Luciano Maia, Luiz Fernando Bandeira, Fernanda </w:t>
      </w:r>
      <w:proofErr w:type="spellStart"/>
      <w:r w:rsidRPr="006E4311">
        <w:t>Marinela</w:t>
      </w:r>
      <w:proofErr w:type="spellEnd"/>
      <w:r w:rsidRPr="006E4311">
        <w:t xml:space="preserve"> e o Presidente do CNMP, Antônio Augusto Brandão de Aras. Ausentes, também, em razão da vacância do cargo, um dos representantes do Ministério Público Estadual, e os representantes do Ministério Público Militar e do Ministério Público do Distrito Federal e Territórios</w:t>
      </w:r>
      <w:r>
        <w:t xml:space="preserve">. </w:t>
      </w:r>
    </w:p>
    <w:p w:rsidR="005F270E" w:rsidRDefault="005F270E" w:rsidP="005F270E">
      <w:pPr>
        <w:tabs>
          <w:tab w:val="left" w:pos="7308"/>
        </w:tabs>
        <w:snapToGrid w:val="0"/>
        <w:spacing w:line="100" w:lineRule="atLeast"/>
        <w:jc w:val="both"/>
        <w:rPr>
          <w:rFonts w:cs="Times New Roman"/>
        </w:rPr>
      </w:pPr>
    </w:p>
    <w:p w:rsidR="005F270E" w:rsidRPr="005F270E" w:rsidRDefault="005F270E" w:rsidP="005F270E">
      <w:pPr>
        <w:pStyle w:val="Padro"/>
        <w:snapToGrid w:val="0"/>
        <w:spacing w:line="200" w:lineRule="atLeast"/>
        <w:ind w:left="556" w:hanging="556"/>
        <w:jc w:val="both"/>
        <w:rPr>
          <w:rFonts w:ascii="Times New Roman" w:eastAsia="Times New Roman" w:hAnsi="Times New Roman" w:cs="Times New Roman"/>
          <w:b/>
          <w:color w:val="000000"/>
          <w:szCs w:val="24"/>
        </w:rPr>
      </w:pPr>
      <w:r w:rsidRPr="005F270E">
        <w:rPr>
          <w:rFonts w:ascii="Times New Roman" w:hAnsi="Times New Roman" w:cs="Times New Roman"/>
          <w:b/>
        </w:rPr>
        <w:t xml:space="preserve">23) </w:t>
      </w:r>
      <w:r w:rsidRPr="005F270E">
        <w:rPr>
          <w:rFonts w:ascii="Times New Roman" w:eastAsia="Times New Roman" w:hAnsi="Times New Roman" w:cs="Times New Roman"/>
          <w:b/>
          <w:color w:val="000000"/>
          <w:szCs w:val="24"/>
        </w:rPr>
        <w:t>Proposição n° 1.00971/2018-50</w:t>
      </w:r>
    </w:p>
    <w:p w:rsidR="005F270E" w:rsidRPr="005F270E" w:rsidRDefault="005F270E" w:rsidP="005F270E">
      <w:pPr>
        <w:pStyle w:val="Padro"/>
        <w:snapToGrid w:val="0"/>
        <w:spacing w:line="200" w:lineRule="atLeast"/>
        <w:ind w:left="556" w:hanging="556"/>
        <w:jc w:val="both"/>
        <w:rPr>
          <w:rFonts w:ascii="Times New Roman" w:eastAsia="Times New Roman" w:hAnsi="Times New Roman" w:cs="Times New Roman"/>
          <w:color w:val="000000"/>
          <w:szCs w:val="24"/>
        </w:rPr>
      </w:pPr>
      <w:r w:rsidRPr="005F270E">
        <w:rPr>
          <w:rFonts w:ascii="Times New Roman" w:eastAsia="Times New Roman" w:hAnsi="Times New Roman" w:cs="Times New Roman"/>
          <w:color w:val="000000"/>
          <w:szCs w:val="24"/>
        </w:rPr>
        <w:t>Relator: Conselheiro Otavio Luiz Rodrigues Junior</w:t>
      </w:r>
    </w:p>
    <w:p w:rsidR="005F270E" w:rsidRPr="005F270E" w:rsidRDefault="005F270E" w:rsidP="005F270E">
      <w:pPr>
        <w:pStyle w:val="Padro"/>
        <w:snapToGrid w:val="0"/>
        <w:spacing w:line="200" w:lineRule="atLeast"/>
        <w:ind w:left="556" w:hanging="556"/>
        <w:jc w:val="both"/>
        <w:rPr>
          <w:rFonts w:ascii="Times New Roman" w:eastAsia="Times New Roman" w:hAnsi="Times New Roman" w:cs="Times New Roman"/>
          <w:color w:val="000000"/>
          <w:szCs w:val="24"/>
        </w:rPr>
      </w:pPr>
      <w:r w:rsidRPr="005F270E">
        <w:rPr>
          <w:rFonts w:ascii="Times New Roman" w:eastAsia="Times New Roman" w:hAnsi="Times New Roman" w:cs="Times New Roman"/>
          <w:color w:val="000000"/>
          <w:szCs w:val="24"/>
        </w:rPr>
        <w:t xml:space="preserve">Requerente: Valter </w:t>
      </w:r>
      <w:proofErr w:type="spellStart"/>
      <w:r w:rsidRPr="005F270E">
        <w:rPr>
          <w:rFonts w:ascii="Times New Roman" w:eastAsia="Times New Roman" w:hAnsi="Times New Roman" w:cs="Times New Roman"/>
          <w:color w:val="000000"/>
          <w:szCs w:val="24"/>
        </w:rPr>
        <w:t>Shuenquener</w:t>
      </w:r>
      <w:proofErr w:type="spellEnd"/>
      <w:r w:rsidRPr="005F270E">
        <w:rPr>
          <w:rFonts w:ascii="Times New Roman" w:eastAsia="Times New Roman" w:hAnsi="Times New Roman" w:cs="Times New Roman"/>
          <w:color w:val="000000"/>
          <w:szCs w:val="24"/>
        </w:rPr>
        <w:t xml:space="preserve"> de Araújo</w:t>
      </w:r>
    </w:p>
    <w:p w:rsidR="005F270E" w:rsidRPr="005F270E" w:rsidRDefault="005F270E" w:rsidP="005F270E">
      <w:pPr>
        <w:pStyle w:val="Padro"/>
        <w:snapToGrid w:val="0"/>
        <w:spacing w:line="200" w:lineRule="atLeast"/>
        <w:jc w:val="both"/>
        <w:rPr>
          <w:rFonts w:ascii="Times New Roman" w:eastAsia="Times New Roman" w:hAnsi="Times New Roman" w:cs="Times New Roman"/>
          <w:color w:val="000000"/>
          <w:szCs w:val="24"/>
        </w:rPr>
      </w:pPr>
      <w:r w:rsidRPr="005F270E">
        <w:rPr>
          <w:rFonts w:ascii="Times New Roman" w:eastAsia="Times New Roman" w:hAnsi="Times New Roman" w:cs="Times New Roman"/>
          <w:color w:val="000000"/>
          <w:szCs w:val="24"/>
        </w:rPr>
        <w:t>Objeto: Conselho Nacional do Ministério Público. Proposta de Resolução. Critérios para criação e sobre a atribuição dos cargos em comissão nos âmbitos do Conselho Nacional do Ministério Público e do Ministério Público brasileiro, em todas as suas ramificações.</w:t>
      </w:r>
    </w:p>
    <w:p w:rsidR="005F270E" w:rsidRDefault="005F270E" w:rsidP="005F270E">
      <w:pPr>
        <w:pStyle w:val="Padro"/>
        <w:snapToGrid w:val="0"/>
        <w:spacing w:line="200" w:lineRule="atLeast"/>
        <w:jc w:val="both"/>
        <w:rPr>
          <w:rFonts w:ascii="Times New Roman" w:eastAsia="Times New Roman" w:hAnsi="Times New Roman" w:cs="Times New Roman"/>
          <w:bCs/>
          <w:color w:val="000000"/>
          <w:szCs w:val="24"/>
        </w:rPr>
      </w:pPr>
      <w:r w:rsidRPr="005F270E">
        <w:rPr>
          <w:rFonts w:ascii="Times New Roman" w:eastAsia="Times New Roman" w:hAnsi="Times New Roman" w:cs="Times New Roman"/>
          <w:b/>
          <w:bCs/>
          <w:color w:val="000000"/>
          <w:szCs w:val="24"/>
        </w:rPr>
        <w:t xml:space="preserve">Decisão: </w:t>
      </w:r>
      <w:r w:rsidRPr="005F270E">
        <w:rPr>
          <w:rFonts w:ascii="Times New Roman" w:eastAsia="Times New Roman" w:hAnsi="Times New Roman" w:cs="Times New Roman"/>
          <w:bCs/>
          <w:color w:val="000000"/>
          <w:szCs w:val="24"/>
        </w:rPr>
        <w:t xml:space="preserve">Após o pregão do presente feito durante a 18ª Sessão Ordinária de 2019, pediu vista o Corregedor Nacional, Conselheiro Rinaldo Reis. Ausentes, justificadamente, os Conselheiros Luciano Maia, Luiz Fernando Bandeira, Fernanda </w:t>
      </w:r>
      <w:proofErr w:type="spellStart"/>
      <w:r w:rsidRPr="005F270E">
        <w:rPr>
          <w:rFonts w:ascii="Times New Roman" w:eastAsia="Times New Roman" w:hAnsi="Times New Roman" w:cs="Times New Roman"/>
          <w:bCs/>
          <w:color w:val="000000"/>
          <w:szCs w:val="24"/>
        </w:rPr>
        <w:t>Marinela</w:t>
      </w:r>
      <w:proofErr w:type="spellEnd"/>
      <w:r w:rsidRPr="005F270E">
        <w:rPr>
          <w:rFonts w:ascii="Times New Roman" w:eastAsia="Times New Roman" w:hAnsi="Times New Roman" w:cs="Times New Roman"/>
          <w:bCs/>
          <w:color w:val="000000"/>
          <w:szCs w:val="24"/>
        </w:rPr>
        <w:t xml:space="preserve"> e o Presidente do CNMP, Antônio Augusto Brandão de Aras. Ausentes, também, em razão da vacância do cargo, um dos representantes do Ministério Público Estadual, e os representantes do Ministério Público Militar e do Ministério Público do Distrito Federal e Territórios. Aguardam os demais. Por ocasião da 9ª Sessão Ordinária de 2019, o então Relator, Conselheiro Gustavo Rocha, sucedido pelo Conselheiro Otavio Rodrigues, proferiu o seu voto, no sentido de incorporar o texto do ato normativo objeto da Proposição n.º 1.00180/2019-47, manifestando-se pela aprovação da presente Proposta de Resolução, oportunidade na qual pediram vista conjunta os então Conselheiros Fábio </w:t>
      </w:r>
      <w:proofErr w:type="spellStart"/>
      <w:r w:rsidRPr="005F270E">
        <w:rPr>
          <w:rFonts w:ascii="Times New Roman" w:eastAsia="Times New Roman" w:hAnsi="Times New Roman" w:cs="Times New Roman"/>
          <w:bCs/>
          <w:color w:val="000000"/>
          <w:szCs w:val="24"/>
        </w:rPr>
        <w:t>Stica</w:t>
      </w:r>
      <w:proofErr w:type="spellEnd"/>
      <w:r w:rsidRPr="005F270E">
        <w:rPr>
          <w:rFonts w:ascii="Times New Roman" w:eastAsia="Times New Roman" w:hAnsi="Times New Roman" w:cs="Times New Roman"/>
          <w:bCs/>
          <w:color w:val="000000"/>
          <w:szCs w:val="24"/>
        </w:rPr>
        <w:t xml:space="preserve"> e Lauro Nogueira.</w:t>
      </w:r>
    </w:p>
    <w:p w:rsidR="005F270E" w:rsidRDefault="005F270E" w:rsidP="005F270E">
      <w:pPr>
        <w:pStyle w:val="Padro"/>
        <w:snapToGrid w:val="0"/>
        <w:spacing w:line="200" w:lineRule="atLeast"/>
        <w:jc w:val="both"/>
        <w:rPr>
          <w:rFonts w:ascii="Times New Roman" w:eastAsia="Times New Roman" w:hAnsi="Times New Roman" w:cs="Times New Roman"/>
          <w:bCs/>
          <w:color w:val="000000"/>
          <w:szCs w:val="24"/>
        </w:rPr>
      </w:pPr>
    </w:p>
    <w:p w:rsidR="005F270E" w:rsidRPr="005F270E" w:rsidRDefault="005F270E" w:rsidP="005F270E">
      <w:pPr>
        <w:pStyle w:val="Standard"/>
        <w:tabs>
          <w:tab w:val="left" w:pos="7308"/>
        </w:tabs>
        <w:snapToGrid w:val="0"/>
        <w:spacing w:line="100" w:lineRule="atLeast"/>
        <w:ind w:left="570" w:hanging="570"/>
        <w:jc w:val="both"/>
        <w:rPr>
          <w:b/>
          <w:sz w:val="24"/>
          <w:szCs w:val="24"/>
        </w:rPr>
      </w:pPr>
      <w:r w:rsidRPr="005F270E">
        <w:rPr>
          <w:b/>
          <w:bCs/>
          <w:color w:val="000000"/>
          <w:sz w:val="24"/>
          <w:szCs w:val="24"/>
        </w:rPr>
        <w:t xml:space="preserve">24) </w:t>
      </w:r>
      <w:r w:rsidRPr="005F270E">
        <w:rPr>
          <w:b/>
          <w:color w:val="000000"/>
          <w:sz w:val="24"/>
          <w:szCs w:val="24"/>
          <w:lang w:eastAsia="ar-SA"/>
        </w:rPr>
        <w:t>Proposição n° 1.00973/2017-77</w:t>
      </w:r>
    </w:p>
    <w:p w:rsidR="005F270E" w:rsidRPr="005F270E" w:rsidRDefault="005F270E" w:rsidP="005F270E">
      <w:pPr>
        <w:tabs>
          <w:tab w:val="left" w:pos="7308"/>
        </w:tabs>
        <w:snapToGrid w:val="0"/>
        <w:spacing w:line="100" w:lineRule="atLeast"/>
        <w:ind w:left="570" w:hanging="570"/>
        <w:jc w:val="both"/>
      </w:pPr>
      <w:r w:rsidRPr="005F270E">
        <w:rPr>
          <w:rFonts w:eastAsia="Times New Roman" w:cs="Times New Roman"/>
          <w:color w:val="000000"/>
          <w:lang w:eastAsia="ar-SA" w:bidi="ar-SA"/>
        </w:rPr>
        <w:t>Relator:  Conselheiro Sebastião Vieira Caixeta</w:t>
      </w:r>
    </w:p>
    <w:p w:rsidR="005F270E" w:rsidRPr="005F270E" w:rsidRDefault="005F270E" w:rsidP="005F270E">
      <w:pPr>
        <w:tabs>
          <w:tab w:val="left" w:pos="7308"/>
        </w:tabs>
        <w:snapToGrid w:val="0"/>
        <w:spacing w:line="100" w:lineRule="atLeast"/>
        <w:ind w:left="570" w:hanging="570"/>
        <w:jc w:val="both"/>
      </w:pPr>
      <w:r w:rsidRPr="005F270E">
        <w:rPr>
          <w:rFonts w:eastAsia="Times New Roman" w:cs="Times New Roman"/>
          <w:color w:val="000000"/>
          <w:lang w:eastAsia="ar-SA" w:bidi="ar-SA"/>
        </w:rPr>
        <w:t>Requerente: Gustavo do Vale Rocha</w:t>
      </w:r>
    </w:p>
    <w:p w:rsidR="005F270E" w:rsidRDefault="005F270E" w:rsidP="005F270E">
      <w:pPr>
        <w:tabs>
          <w:tab w:val="left" w:pos="7308"/>
        </w:tabs>
        <w:snapToGrid w:val="0"/>
        <w:spacing w:line="100" w:lineRule="atLeast"/>
        <w:jc w:val="both"/>
        <w:rPr>
          <w:rFonts w:eastAsia="Times New Roman" w:cs="Times New Roman"/>
          <w:color w:val="000000"/>
          <w:lang w:eastAsia="ar-SA" w:bidi="ar-SA"/>
        </w:rPr>
      </w:pPr>
      <w:r w:rsidRPr="005F270E">
        <w:rPr>
          <w:rFonts w:eastAsia="Times New Roman" w:cs="Times New Roman"/>
          <w:color w:val="000000"/>
          <w:lang w:eastAsia="ar-SA" w:bidi="ar-SA"/>
        </w:rPr>
        <w:t>Objeto: Conselho Nacional do Ministério Público. Enunciado. Declarar a incompetência do CNMP para questões atinentes ao Ministério Público junto aos Tribunais de Contas.</w:t>
      </w:r>
    </w:p>
    <w:p w:rsidR="005F270E" w:rsidRDefault="005F270E" w:rsidP="005F270E">
      <w:pPr>
        <w:pStyle w:val="Padro"/>
        <w:snapToGrid w:val="0"/>
        <w:spacing w:line="200" w:lineRule="atLeast"/>
        <w:jc w:val="both"/>
        <w:rPr>
          <w:rFonts w:ascii="Times New Roman" w:eastAsia="Times New Roman" w:hAnsi="Times New Roman" w:cs="Times New Roman"/>
          <w:color w:val="000000"/>
          <w:szCs w:val="24"/>
        </w:rPr>
      </w:pPr>
      <w:r w:rsidRPr="005F270E">
        <w:rPr>
          <w:rFonts w:ascii="Times New Roman" w:eastAsia="Times New Roman" w:hAnsi="Times New Roman" w:cs="Times New Roman"/>
          <w:b/>
          <w:bCs/>
          <w:color w:val="000000"/>
          <w:szCs w:val="24"/>
        </w:rPr>
        <w:t xml:space="preserve">Decisão: </w:t>
      </w:r>
      <w:r w:rsidRPr="005F270E">
        <w:rPr>
          <w:rFonts w:ascii="Times New Roman" w:eastAsia="Times New Roman" w:hAnsi="Times New Roman" w:cs="Times New Roman"/>
          <w:bCs/>
          <w:color w:val="000000"/>
          <w:szCs w:val="24"/>
        </w:rPr>
        <w:t xml:space="preserve">O Conselho, por maioria, rejeitou a presente Proposição, nos termos do voto do Relator. </w:t>
      </w:r>
      <w:r w:rsidRPr="005F270E">
        <w:rPr>
          <w:rFonts w:ascii="Times New Roman" w:eastAsia="Times New Roman" w:hAnsi="Times New Roman" w:cs="Times New Roman"/>
          <w:color w:val="000000"/>
          <w:szCs w:val="24"/>
        </w:rPr>
        <w:t xml:space="preserve">Vencido o então Corregedor Nacional, Conselheiro Orlando </w:t>
      </w:r>
      <w:proofErr w:type="spellStart"/>
      <w:r w:rsidRPr="005F270E">
        <w:rPr>
          <w:rFonts w:ascii="Times New Roman" w:eastAsia="Times New Roman" w:hAnsi="Times New Roman" w:cs="Times New Roman"/>
          <w:color w:val="000000"/>
          <w:szCs w:val="24"/>
        </w:rPr>
        <w:t>Rochadel</w:t>
      </w:r>
      <w:proofErr w:type="spellEnd"/>
      <w:r w:rsidRPr="005F270E">
        <w:rPr>
          <w:rFonts w:ascii="Times New Roman" w:eastAsia="Times New Roman" w:hAnsi="Times New Roman" w:cs="Times New Roman"/>
          <w:color w:val="000000"/>
          <w:szCs w:val="24"/>
        </w:rPr>
        <w:t xml:space="preserve">, que votava no sentido de aprovar a presente Proposição, sob a forma de Enunciado, com a seguinte redação: “O Conselho Nacional do Ministério Público não é competente para apreciar questões atinentes ao Ministério Público junto aos Tribunais de Contas.” Ausentes, justificadamente, os Conselheiros Luciano Maia, Luiz Fernando Bandeira, Fernanda </w:t>
      </w:r>
      <w:proofErr w:type="spellStart"/>
      <w:r w:rsidRPr="005F270E">
        <w:rPr>
          <w:rFonts w:ascii="Times New Roman" w:eastAsia="Times New Roman" w:hAnsi="Times New Roman" w:cs="Times New Roman"/>
          <w:color w:val="000000"/>
          <w:szCs w:val="24"/>
        </w:rPr>
        <w:t>Marinela</w:t>
      </w:r>
      <w:proofErr w:type="spellEnd"/>
      <w:r w:rsidRPr="005F270E">
        <w:rPr>
          <w:rFonts w:ascii="Times New Roman" w:eastAsia="Times New Roman" w:hAnsi="Times New Roman" w:cs="Times New Roman"/>
          <w:color w:val="000000"/>
          <w:szCs w:val="24"/>
        </w:rPr>
        <w:t xml:space="preserve"> e o Presidente do CNMP, Antônio Augusto Brandão de Aras. Ausentes, também, em razão da vacância do cargo, um dos representantes do Ministério Público Estadual, e os representantes do Ministério Público Militar e do Ministério Público do Distrito Federal e Territórios</w:t>
      </w:r>
      <w:r>
        <w:rPr>
          <w:rFonts w:ascii="Times New Roman" w:eastAsia="Times New Roman" w:hAnsi="Times New Roman" w:cs="Times New Roman"/>
          <w:color w:val="000000"/>
          <w:szCs w:val="24"/>
        </w:rPr>
        <w:t xml:space="preserve">. </w:t>
      </w:r>
    </w:p>
    <w:p w:rsidR="005F270E" w:rsidRDefault="005F270E" w:rsidP="005F270E">
      <w:pPr>
        <w:pStyle w:val="Padro"/>
        <w:snapToGrid w:val="0"/>
        <w:spacing w:line="200" w:lineRule="atLeast"/>
        <w:jc w:val="both"/>
        <w:rPr>
          <w:rFonts w:ascii="Times New Roman" w:eastAsia="Times New Roman" w:hAnsi="Times New Roman" w:cs="Times New Roman"/>
          <w:color w:val="000000"/>
          <w:szCs w:val="24"/>
        </w:rPr>
      </w:pPr>
    </w:p>
    <w:p w:rsidR="005F270E" w:rsidRPr="005F270E" w:rsidRDefault="005F270E" w:rsidP="005F270E">
      <w:pPr>
        <w:tabs>
          <w:tab w:val="left" w:pos="7308"/>
        </w:tabs>
        <w:snapToGrid w:val="0"/>
        <w:spacing w:line="100" w:lineRule="atLeast"/>
        <w:ind w:left="567" w:hanging="567"/>
        <w:jc w:val="both"/>
        <w:rPr>
          <w:rFonts w:cs="Times New Roman"/>
          <w:b/>
        </w:rPr>
      </w:pPr>
      <w:r w:rsidRPr="005F270E">
        <w:rPr>
          <w:rFonts w:eastAsia="Times New Roman" w:cs="Times New Roman"/>
          <w:b/>
          <w:color w:val="000000"/>
        </w:rPr>
        <w:lastRenderedPageBreak/>
        <w:t xml:space="preserve">25) </w:t>
      </w:r>
      <w:r w:rsidRPr="005F270E">
        <w:rPr>
          <w:rFonts w:cs="Times New Roman"/>
          <w:b/>
        </w:rPr>
        <w:t>Procedimento de Controle Administrativo n° 1.00574/2019-69 (Recurso Interno)</w:t>
      </w:r>
    </w:p>
    <w:p w:rsidR="005F270E" w:rsidRDefault="005F270E" w:rsidP="005F270E">
      <w:pPr>
        <w:tabs>
          <w:tab w:val="left" w:pos="7308"/>
        </w:tabs>
        <w:snapToGrid w:val="0"/>
        <w:spacing w:line="100" w:lineRule="atLeast"/>
        <w:ind w:left="567" w:hanging="567"/>
        <w:jc w:val="both"/>
        <w:rPr>
          <w:rFonts w:cs="Times New Roman"/>
        </w:rPr>
      </w:pPr>
      <w:r w:rsidRPr="005334C6">
        <w:rPr>
          <w:rFonts w:cs="Times New Roman"/>
        </w:rPr>
        <w:t>Relator:</w:t>
      </w:r>
      <w:r>
        <w:rPr>
          <w:rFonts w:cs="Times New Roman"/>
        </w:rPr>
        <w:t xml:space="preserve"> </w:t>
      </w:r>
      <w:r w:rsidRPr="005334C6">
        <w:rPr>
          <w:rFonts w:cs="Times New Roman"/>
        </w:rPr>
        <w:t>Cons</w:t>
      </w:r>
      <w:r>
        <w:rPr>
          <w:rFonts w:cs="Times New Roman"/>
        </w:rPr>
        <w:t>elheiro</w:t>
      </w:r>
      <w:r w:rsidRPr="005334C6">
        <w:rPr>
          <w:rFonts w:cs="Times New Roman"/>
        </w:rPr>
        <w:t xml:space="preserve"> Sebastião Vieira Caixeta</w:t>
      </w:r>
    </w:p>
    <w:p w:rsidR="005F270E" w:rsidRPr="005334C6" w:rsidRDefault="005F270E" w:rsidP="005F270E">
      <w:pPr>
        <w:tabs>
          <w:tab w:val="left" w:pos="7308"/>
        </w:tabs>
        <w:snapToGrid w:val="0"/>
        <w:spacing w:line="100" w:lineRule="atLeast"/>
        <w:ind w:left="567" w:hanging="567"/>
        <w:jc w:val="both"/>
        <w:rPr>
          <w:rFonts w:cs="Times New Roman"/>
        </w:rPr>
      </w:pPr>
      <w:r w:rsidRPr="005334C6">
        <w:rPr>
          <w:rFonts w:cs="Times New Roman"/>
        </w:rPr>
        <w:t>Recorrente:</w:t>
      </w:r>
      <w:r>
        <w:rPr>
          <w:rFonts w:cs="Times New Roman"/>
        </w:rPr>
        <w:t xml:space="preserve"> </w:t>
      </w:r>
      <w:r w:rsidRPr="005334C6">
        <w:rPr>
          <w:rFonts w:cs="Times New Roman"/>
        </w:rPr>
        <w:t>Sindicato dos Servidores do Ministério Público do Estado da Bahia</w:t>
      </w:r>
    </w:p>
    <w:p w:rsidR="005F270E" w:rsidRPr="005334C6" w:rsidRDefault="005F270E" w:rsidP="005F270E">
      <w:pPr>
        <w:tabs>
          <w:tab w:val="left" w:pos="7308"/>
        </w:tabs>
        <w:snapToGrid w:val="0"/>
        <w:spacing w:line="100" w:lineRule="atLeast"/>
        <w:ind w:left="567" w:hanging="567"/>
        <w:jc w:val="both"/>
        <w:rPr>
          <w:rFonts w:cs="Times New Roman"/>
        </w:rPr>
      </w:pPr>
      <w:r w:rsidRPr="005334C6">
        <w:rPr>
          <w:rFonts w:cs="Times New Roman"/>
        </w:rPr>
        <w:t>Advogado:</w:t>
      </w:r>
      <w:r>
        <w:rPr>
          <w:rFonts w:cs="Times New Roman"/>
        </w:rPr>
        <w:t xml:space="preserve"> </w:t>
      </w:r>
      <w:r w:rsidRPr="005334C6">
        <w:rPr>
          <w:rFonts w:cs="Times New Roman"/>
        </w:rPr>
        <w:t>Moreno de Castro Borba – OAB/BA n.º 35703</w:t>
      </w:r>
    </w:p>
    <w:p w:rsidR="005F270E" w:rsidRPr="005334C6" w:rsidRDefault="005F270E" w:rsidP="005F270E">
      <w:pPr>
        <w:tabs>
          <w:tab w:val="left" w:pos="7308"/>
        </w:tabs>
        <w:snapToGrid w:val="0"/>
        <w:spacing w:line="100" w:lineRule="atLeast"/>
        <w:ind w:left="567" w:hanging="567"/>
        <w:jc w:val="both"/>
        <w:rPr>
          <w:rFonts w:cs="Times New Roman"/>
        </w:rPr>
      </w:pPr>
      <w:r w:rsidRPr="005334C6">
        <w:rPr>
          <w:rFonts w:cs="Times New Roman"/>
        </w:rPr>
        <w:t>Recorrido:</w:t>
      </w:r>
      <w:r>
        <w:rPr>
          <w:rFonts w:cs="Times New Roman"/>
        </w:rPr>
        <w:t xml:space="preserve"> </w:t>
      </w:r>
      <w:r w:rsidRPr="005334C6">
        <w:rPr>
          <w:rFonts w:cs="Times New Roman"/>
        </w:rPr>
        <w:t>Ministério Público do Estado da Bahia</w:t>
      </w:r>
    </w:p>
    <w:p w:rsidR="005F270E" w:rsidRDefault="005F270E" w:rsidP="005F270E">
      <w:pPr>
        <w:tabs>
          <w:tab w:val="left" w:pos="7308"/>
        </w:tabs>
        <w:snapToGrid w:val="0"/>
        <w:spacing w:line="100" w:lineRule="atLeast"/>
        <w:jc w:val="both"/>
        <w:rPr>
          <w:rFonts w:cs="Times New Roman"/>
        </w:rPr>
      </w:pPr>
      <w:r w:rsidRPr="005334C6">
        <w:rPr>
          <w:rFonts w:cs="Times New Roman"/>
        </w:rPr>
        <w:t>Objeto:</w:t>
      </w:r>
      <w:r>
        <w:rPr>
          <w:rFonts w:cs="Times New Roman"/>
        </w:rPr>
        <w:t xml:space="preserve"> </w:t>
      </w:r>
      <w:r w:rsidRPr="005334C6">
        <w:rPr>
          <w:rFonts w:cs="Times New Roman"/>
        </w:rPr>
        <w:t>Ministério Público do Estado da Bahia. Anulação dos efeitos do Ato Normativo n° 012/2019 e Ato n° 358/2019. Criação de cargos comissionados (Lei Estadual n° 14.044/2018). Prejuízo ao provimento de cargos efetivos. Pedido liminar.</w:t>
      </w:r>
    </w:p>
    <w:p w:rsidR="005778B8" w:rsidRDefault="005F270E" w:rsidP="00B45506">
      <w:pPr>
        <w:tabs>
          <w:tab w:val="left" w:pos="7308"/>
        </w:tabs>
        <w:snapToGrid w:val="0"/>
        <w:spacing w:line="100" w:lineRule="atLeast"/>
        <w:jc w:val="both"/>
        <w:rPr>
          <w:rStyle w:val="StrongEmphasis"/>
          <w:rFonts w:cs="Times New Roman"/>
          <w:color w:val="000000"/>
        </w:rPr>
      </w:pPr>
      <w:r w:rsidRPr="0085397E">
        <w:rPr>
          <w:b/>
        </w:rPr>
        <w:t>Decisão:</w:t>
      </w:r>
      <w:r>
        <w:t xml:space="preserve"> O Conselho, por unanimidade, negou provimento ao Recurso Interno, nos termos do voto do Relator. </w:t>
      </w:r>
      <w:r w:rsidRPr="003257DC">
        <w:t xml:space="preserve">Ausentes, justificadamente, os Conselheiros Luciano Maia, Luiz Fernando Bandeira, Fernanda </w:t>
      </w:r>
      <w:proofErr w:type="spellStart"/>
      <w:r w:rsidRPr="003257DC">
        <w:t>Marinela</w:t>
      </w:r>
      <w:proofErr w:type="spellEnd"/>
      <w:r w:rsidRPr="003257DC">
        <w:t xml:space="preserve"> e o Presidente do CNMP, Antônio Augusto Brandão de Aras. Ausentes, também, em razão da vacância do cargo, um dos representantes do Ministério Público Estadual, e os representantes do Ministério Público Militar e do Ministério Público do Distrito Federal e Territórios</w:t>
      </w:r>
      <w:r w:rsidR="00B45506">
        <w:t>.</w:t>
      </w:r>
      <w:bookmarkEnd w:id="6"/>
    </w:p>
    <w:sectPr w:rsidR="005778B8" w:rsidSect="00E958CA">
      <w:headerReference w:type="default" r:id="rId8"/>
      <w:pgSz w:w="11906" w:h="16838"/>
      <w:pgMar w:top="3113" w:right="1417" w:bottom="1400" w:left="1417"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59E" w:rsidRDefault="00BA459E">
      <w:r>
        <w:separator/>
      </w:r>
    </w:p>
  </w:endnote>
  <w:endnote w:type="continuationSeparator" w:id="0">
    <w:p w:rsidR="00BA459E" w:rsidRDefault="00BA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100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59E" w:rsidRDefault="00BA459E">
      <w:r>
        <w:separator/>
      </w:r>
    </w:p>
  </w:footnote>
  <w:footnote w:type="continuationSeparator" w:id="0">
    <w:p w:rsidR="00BA459E" w:rsidRDefault="00BA4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6C2" w:rsidRDefault="001F46C2">
    <w:pPr>
      <w:pStyle w:val="Standard"/>
      <w:spacing w:before="113" w:line="100" w:lineRule="atLeast"/>
      <w:jc w:val="center"/>
      <w:rPr>
        <w:lang w:eastAsia="pt-BR"/>
      </w:rPr>
    </w:pPr>
    <w:r>
      <w:rPr>
        <w:noProof/>
        <w:lang w:eastAsia="pt-BR"/>
      </w:rPr>
      <w:drawing>
        <wp:anchor distT="0" distB="0" distL="114935" distR="114935" simplePos="0" relativeHeight="251657728" behindDoc="0" locked="0" layoutInCell="1" allowOverlap="1">
          <wp:simplePos x="0" y="0"/>
          <wp:positionH relativeFrom="column">
            <wp:posOffset>2568575</wp:posOffset>
          </wp:positionH>
          <wp:positionV relativeFrom="paragraph">
            <wp:posOffset>-267970</wp:posOffset>
          </wp:positionV>
          <wp:extent cx="648970" cy="695960"/>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46" t="-148" r="-146" b="-148"/>
                  <a:stretch>
                    <a:fillRect/>
                  </a:stretch>
                </pic:blipFill>
                <pic:spPr bwMode="auto">
                  <a:xfrm>
                    <a:off x="0" y="0"/>
                    <a:ext cx="648970" cy="6959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F46C2" w:rsidRDefault="001F46C2">
    <w:pPr>
      <w:pStyle w:val="Standard"/>
      <w:spacing w:before="113" w:line="100" w:lineRule="atLeast"/>
      <w:jc w:val="center"/>
      <w:rPr>
        <w:rFonts w:eastAsia="Tahoma"/>
        <w:bCs/>
        <w:smallCaps/>
        <w:sz w:val="24"/>
        <w:szCs w:val="24"/>
        <w:lang w:eastAsia="pt-BR"/>
      </w:rPr>
    </w:pPr>
  </w:p>
  <w:p w:rsidR="001F46C2" w:rsidRDefault="001F46C2">
    <w:pPr>
      <w:pStyle w:val="Standard"/>
      <w:spacing w:before="113" w:line="100" w:lineRule="atLeast"/>
      <w:jc w:val="center"/>
    </w:pPr>
    <w:r>
      <w:rPr>
        <w:lang w:eastAsia="pt-BR"/>
      </w:rPr>
      <w:t>CONSELHO NACIONAL DO MINISTÉRIO PÚBLICO</w:t>
    </w:r>
  </w:p>
  <w:p w:rsidR="001F46C2" w:rsidRDefault="001F46C2">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4985"/>
        </w:tabs>
        <w:ind w:left="4985" w:firstLine="0"/>
      </w:pPr>
    </w:lvl>
    <w:lvl w:ilvl="1">
      <w:start w:val="1"/>
      <w:numFmt w:val="none"/>
      <w:pStyle w:val="Ttulo2"/>
      <w:suff w:val="nothing"/>
      <w:lvlText w:val=""/>
      <w:lvlJc w:val="left"/>
      <w:pPr>
        <w:tabs>
          <w:tab w:val="num" w:pos="4985"/>
        </w:tabs>
        <w:ind w:left="4985" w:firstLine="0"/>
      </w:pPr>
    </w:lvl>
    <w:lvl w:ilvl="2">
      <w:start w:val="1"/>
      <w:numFmt w:val="none"/>
      <w:pStyle w:val="Ttulo3"/>
      <w:suff w:val="nothing"/>
      <w:lvlText w:val=""/>
      <w:lvlJc w:val="left"/>
      <w:pPr>
        <w:tabs>
          <w:tab w:val="num" w:pos="4985"/>
        </w:tabs>
        <w:ind w:left="4985" w:firstLine="0"/>
      </w:pPr>
    </w:lvl>
    <w:lvl w:ilvl="3">
      <w:start w:val="1"/>
      <w:numFmt w:val="none"/>
      <w:suff w:val="nothing"/>
      <w:lvlText w:val=""/>
      <w:lvlJc w:val="left"/>
      <w:pPr>
        <w:tabs>
          <w:tab w:val="num" w:pos="4985"/>
        </w:tabs>
        <w:ind w:left="4985" w:firstLine="0"/>
      </w:pPr>
    </w:lvl>
    <w:lvl w:ilvl="4">
      <w:start w:val="1"/>
      <w:numFmt w:val="none"/>
      <w:pStyle w:val="Ttulo5"/>
      <w:suff w:val="nothing"/>
      <w:lvlText w:val=""/>
      <w:lvlJc w:val="left"/>
      <w:pPr>
        <w:tabs>
          <w:tab w:val="num" w:pos="4985"/>
        </w:tabs>
        <w:ind w:left="4985" w:firstLine="0"/>
      </w:pPr>
    </w:lvl>
    <w:lvl w:ilvl="5">
      <w:start w:val="1"/>
      <w:numFmt w:val="none"/>
      <w:suff w:val="nothing"/>
      <w:lvlText w:val=""/>
      <w:lvlJc w:val="left"/>
      <w:pPr>
        <w:tabs>
          <w:tab w:val="num" w:pos="4985"/>
        </w:tabs>
        <w:ind w:left="4985" w:firstLine="0"/>
      </w:pPr>
    </w:lvl>
    <w:lvl w:ilvl="6">
      <w:start w:val="1"/>
      <w:numFmt w:val="none"/>
      <w:suff w:val="nothing"/>
      <w:lvlText w:val=""/>
      <w:lvlJc w:val="left"/>
      <w:pPr>
        <w:tabs>
          <w:tab w:val="num" w:pos="4985"/>
        </w:tabs>
        <w:ind w:left="4985" w:firstLine="0"/>
      </w:pPr>
    </w:lvl>
    <w:lvl w:ilvl="7">
      <w:start w:val="1"/>
      <w:numFmt w:val="none"/>
      <w:suff w:val="nothing"/>
      <w:lvlText w:val=""/>
      <w:lvlJc w:val="left"/>
      <w:pPr>
        <w:tabs>
          <w:tab w:val="num" w:pos="4985"/>
        </w:tabs>
        <w:ind w:left="4985" w:firstLine="0"/>
      </w:pPr>
    </w:lvl>
    <w:lvl w:ilvl="8">
      <w:start w:val="1"/>
      <w:numFmt w:val="none"/>
      <w:suff w:val="nothing"/>
      <w:lvlText w:val=""/>
      <w:lvlJc w:val="left"/>
      <w:pPr>
        <w:tabs>
          <w:tab w:val="num" w:pos="4985"/>
        </w:tabs>
        <w:ind w:left="4985" w:firstLine="0"/>
      </w:pPr>
    </w:lvl>
  </w:abstractNum>
  <w:abstractNum w:abstractNumId="1" w15:restartNumberingAfterBreak="0">
    <w:nsid w:val="1C094B39"/>
    <w:multiLevelType w:val="hybridMultilevel"/>
    <w:tmpl w:val="BAD65E4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07D2285"/>
    <w:multiLevelType w:val="hybridMultilevel"/>
    <w:tmpl w:val="D01C7D78"/>
    <w:lvl w:ilvl="0" w:tplc="EF8EA2D2">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3" w15:restartNumberingAfterBreak="0">
    <w:nsid w:val="20F63D13"/>
    <w:multiLevelType w:val="hybridMultilevel"/>
    <w:tmpl w:val="F7528C12"/>
    <w:lvl w:ilvl="0" w:tplc="4BC6835C">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4" w15:restartNumberingAfterBreak="0">
    <w:nsid w:val="2B273F7D"/>
    <w:multiLevelType w:val="hybridMultilevel"/>
    <w:tmpl w:val="D1A42C4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061250C"/>
    <w:multiLevelType w:val="hybridMultilevel"/>
    <w:tmpl w:val="17E2A070"/>
    <w:lvl w:ilvl="0" w:tplc="04160011">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6" w15:restartNumberingAfterBreak="0">
    <w:nsid w:val="31B652D3"/>
    <w:multiLevelType w:val="hybridMultilevel"/>
    <w:tmpl w:val="9AF899E6"/>
    <w:lvl w:ilvl="0" w:tplc="179C1BB0">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15:restartNumberingAfterBreak="0">
    <w:nsid w:val="3B4F7A41"/>
    <w:multiLevelType w:val="hybridMultilevel"/>
    <w:tmpl w:val="7636583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FC47515"/>
    <w:multiLevelType w:val="hybridMultilevel"/>
    <w:tmpl w:val="2AEAC7D6"/>
    <w:lvl w:ilvl="0" w:tplc="10EC7BCE">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9" w15:restartNumberingAfterBreak="0">
    <w:nsid w:val="568F612D"/>
    <w:multiLevelType w:val="hybridMultilevel"/>
    <w:tmpl w:val="1E8656F2"/>
    <w:lvl w:ilvl="0" w:tplc="F90A97A4">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10" w15:restartNumberingAfterBreak="0">
    <w:nsid w:val="6A4F368F"/>
    <w:multiLevelType w:val="hybridMultilevel"/>
    <w:tmpl w:val="CCA6951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1F50542"/>
    <w:multiLevelType w:val="hybridMultilevel"/>
    <w:tmpl w:val="188C28E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439764C"/>
    <w:multiLevelType w:val="hybridMultilevel"/>
    <w:tmpl w:val="FBEC18C2"/>
    <w:lvl w:ilvl="0" w:tplc="07D02880">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13" w15:restartNumberingAfterBreak="0">
    <w:nsid w:val="76B3717C"/>
    <w:multiLevelType w:val="hybridMultilevel"/>
    <w:tmpl w:val="7AC0B67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13"/>
  </w:num>
  <w:num w:numId="4">
    <w:abstractNumId w:val="3"/>
  </w:num>
  <w:num w:numId="5">
    <w:abstractNumId w:val="11"/>
  </w:num>
  <w:num w:numId="6">
    <w:abstractNumId w:val="7"/>
  </w:num>
  <w:num w:numId="7">
    <w:abstractNumId w:val="9"/>
  </w:num>
  <w:num w:numId="8">
    <w:abstractNumId w:val="12"/>
  </w:num>
  <w:num w:numId="9">
    <w:abstractNumId w:val="4"/>
  </w:num>
  <w:num w:numId="10">
    <w:abstractNumId w:val="1"/>
  </w:num>
  <w:num w:numId="11">
    <w:abstractNumId w:val="6"/>
  </w:num>
  <w:num w:numId="12">
    <w:abstractNumId w:val="8"/>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E7"/>
    <w:rsid w:val="00000B7B"/>
    <w:rsid w:val="00000E2D"/>
    <w:rsid w:val="000015D6"/>
    <w:rsid w:val="00001609"/>
    <w:rsid w:val="0000179C"/>
    <w:rsid w:val="0000221B"/>
    <w:rsid w:val="0000232C"/>
    <w:rsid w:val="00002C15"/>
    <w:rsid w:val="00002DCD"/>
    <w:rsid w:val="00002FE8"/>
    <w:rsid w:val="00003692"/>
    <w:rsid w:val="00003BB7"/>
    <w:rsid w:val="000049B9"/>
    <w:rsid w:val="000055D7"/>
    <w:rsid w:val="000056A7"/>
    <w:rsid w:val="000057B3"/>
    <w:rsid w:val="00005B7F"/>
    <w:rsid w:val="000065BC"/>
    <w:rsid w:val="00006642"/>
    <w:rsid w:val="00007101"/>
    <w:rsid w:val="000100B3"/>
    <w:rsid w:val="00010616"/>
    <w:rsid w:val="00010853"/>
    <w:rsid w:val="000115C3"/>
    <w:rsid w:val="00011B59"/>
    <w:rsid w:val="00012017"/>
    <w:rsid w:val="00012035"/>
    <w:rsid w:val="000124DA"/>
    <w:rsid w:val="000125C2"/>
    <w:rsid w:val="00012697"/>
    <w:rsid w:val="00012C2B"/>
    <w:rsid w:val="00012C73"/>
    <w:rsid w:val="000132AD"/>
    <w:rsid w:val="00013922"/>
    <w:rsid w:val="000139F5"/>
    <w:rsid w:val="00013B6F"/>
    <w:rsid w:val="00013DFC"/>
    <w:rsid w:val="000140E2"/>
    <w:rsid w:val="00014A09"/>
    <w:rsid w:val="00014A67"/>
    <w:rsid w:val="000158BA"/>
    <w:rsid w:val="000164F5"/>
    <w:rsid w:val="0002040A"/>
    <w:rsid w:val="00020F5D"/>
    <w:rsid w:val="00021A72"/>
    <w:rsid w:val="000221AB"/>
    <w:rsid w:val="00022C9C"/>
    <w:rsid w:val="0002336A"/>
    <w:rsid w:val="00023909"/>
    <w:rsid w:val="0002428C"/>
    <w:rsid w:val="000243B0"/>
    <w:rsid w:val="00024550"/>
    <w:rsid w:val="0002461D"/>
    <w:rsid w:val="00024F36"/>
    <w:rsid w:val="0002508D"/>
    <w:rsid w:val="000253B9"/>
    <w:rsid w:val="000257C9"/>
    <w:rsid w:val="00025CD3"/>
    <w:rsid w:val="00025CF7"/>
    <w:rsid w:val="00025DD8"/>
    <w:rsid w:val="0002604B"/>
    <w:rsid w:val="000262EA"/>
    <w:rsid w:val="0002644C"/>
    <w:rsid w:val="00026779"/>
    <w:rsid w:val="00026C8B"/>
    <w:rsid w:val="00027572"/>
    <w:rsid w:val="0002777A"/>
    <w:rsid w:val="00027EFF"/>
    <w:rsid w:val="000302F3"/>
    <w:rsid w:val="00032670"/>
    <w:rsid w:val="00032AB0"/>
    <w:rsid w:val="00033046"/>
    <w:rsid w:val="000332AB"/>
    <w:rsid w:val="00033627"/>
    <w:rsid w:val="00033E6D"/>
    <w:rsid w:val="00033FC6"/>
    <w:rsid w:val="0003468E"/>
    <w:rsid w:val="000348B9"/>
    <w:rsid w:val="000355F8"/>
    <w:rsid w:val="0003666D"/>
    <w:rsid w:val="000367C6"/>
    <w:rsid w:val="00036DE0"/>
    <w:rsid w:val="0003763B"/>
    <w:rsid w:val="00037890"/>
    <w:rsid w:val="00037901"/>
    <w:rsid w:val="00037DFD"/>
    <w:rsid w:val="00037FA8"/>
    <w:rsid w:val="000414B9"/>
    <w:rsid w:val="00041A38"/>
    <w:rsid w:val="00042504"/>
    <w:rsid w:val="000433A6"/>
    <w:rsid w:val="00043413"/>
    <w:rsid w:val="00043C51"/>
    <w:rsid w:val="0004448A"/>
    <w:rsid w:val="00044784"/>
    <w:rsid w:val="000449D9"/>
    <w:rsid w:val="0004543A"/>
    <w:rsid w:val="00045B43"/>
    <w:rsid w:val="00045F68"/>
    <w:rsid w:val="00046736"/>
    <w:rsid w:val="000474FB"/>
    <w:rsid w:val="0004797E"/>
    <w:rsid w:val="00047E84"/>
    <w:rsid w:val="00050016"/>
    <w:rsid w:val="000505F3"/>
    <w:rsid w:val="00050623"/>
    <w:rsid w:val="000508E2"/>
    <w:rsid w:val="000509F0"/>
    <w:rsid w:val="00050DD9"/>
    <w:rsid w:val="00051367"/>
    <w:rsid w:val="0005177B"/>
    <w:rsid w:val="00051BD8"/>
    <w:rsid w:val="000525DB"/>
    <w:rsid w:val="00052689"/>
    <w:rsid w:val="00052816"/>
    <w:rsid w:val="00052C25"/>
    <w:rsid w:val="00052D14"/>
    <w:rsid w:val="000535D7"/>
    <w:rsid w:val="00053F5B"/>
    <w:rsid w:val="00054808"/>
    <w:rsid w:val="00055B10"/>
    <w:rsid w:val="00055CE8"/>
    <w:rsid w:val="00055E6C"/>
    <w:rsid w:val="00055FCC"/>
    <w:rsid w:val="00056875"/>
    <w:rsid w:val="00056C2E"/>
    <w:rsid w:val="0005752D"/>
    <w:rsid w:val="00057620"/>
    <w:rsid w:val="00057C7D"/>
    <w:rsid w:val="000607C5"/>
    <w:rsid w:val="00060D0A"/>
    <w:rsid w:val="00060F13"/>
    <w:rsid w:val="00060F89"/>
    <w:rsid w:val="00061718"/>
    <w:rsid w:val="000618CB"/>
    <w:rsid w:val="000619CD"/>
    <w:rsid w:val="00061AB3"/>
    <w:rsid w:val="00061FD3"/>
    <w:rsid w:val="0006266F"/>
    <w:rsid w:val="000628FC"/>
    <w:rsid w:val="00062B13"/>
    <w:rsid w:val="00062E69"/>
    <w:rsid w:val="000630F1"/>
    <w:rsid w:val="00063769"/>
    <w:rsid w:val="00063D68"/>
    <w:rsid w:val="00064062"/>
    <w:rsid w:val="00064875"/>
    <w:rsid w:val="00064C15"/>
    <w:rsid w:val="0006548C"/>
    <w:rsid w:val="00067CD0"/>
    <w:rsid w:val="000701F3"/>
    <w:rsid w:val="00070365"/>
    <w:rsid w:val="000707AC"/>
    <w:rsid w:val="00070F11"/>
    <w:rsid w:val="00071258"/>
    <w:rsid w:val="00071601"/>
    <w:rsid w:val="0007220A"/>
    <w:rsid w:val="000730BD"/>
    <w:rsid w:val="000738F9"/>
    <w:rsid w:val="00073949"/>
    <w:rsid w:val="00073FB8"/>
    <w:rsid w:val="00074426"/>
    <w:rsid w:val="00075207"/>
    <w:rsid w:val="00075BFA"/>
    <w:rsid w:val="00075EC5"/>
    <w:rsid w:val="00076607"/>
    <w:rsid w:val="00076BAC"/>
    <w:rsid w:val="00077A2B"/>
    <w:rsid w:val="00077BB3"/>
    <w:rsid w:val="00081232"/>
    <w:rsid w:val="00081757"/>
    <w:rsid w:val="000818FB"/>
    <w:rsid w:val="00081AFD"/>
    <w:rsid w:val="00082645"/>
    <w:rsid w:val="000828BA"/>
    <w:rsid w:val="00082B55"/>
    <w:rsid w:val="00082C0B"/>
    <w:rsid w:val="00082CA8"/>
    <w:rsid w:val="00083214"/>
    <w:rsid w:val="000838B4"/>
    <w:rsid w:val="00083A87"/>
    <w:rsid w:val="00083B0F"/>
    <w:rsid w:val="00084114"/>
    <w:rsid w:val="0008612A"/>
    <w:rsid w:val="000869FD"/>
    <w:rsid w:val="00086FC3"/>
    <w:rsid w:val="00087826"/>
    <w:rsid w:val="00087976"/>
    <w:rsid w:val="00090669"/>
    <w:rsid w:val="000908AB"/>
    <w:rsid w:val="00090D71"/>
    <w:rsid w:val="00090DFE"/>
    <w:rsid w:val="000912D7"/>
    <w:rsid w:val="000918BC"/>
    <w:rsid w:val="00091AF6"/>
    <w:rsid w:val="00091D14"/>
    <w:rsid w:val="000921A6"/>
    <w:rsid w:val="00092F21"/>
    <w:rsid w:val="0009414B"/>
    <w:rsid w:val="000949BD"/>
    <w:rsid w:val="00094D65"/>
    <w:rsid w:val="00095677"/>
    <w:rsid w:val="000956F1"/>
    <w:rsid w:val="000957BD"/>
    <w:rsid w:val="000960F6"/>
    <w:rsid w:val="000966F8"/>
    <w:rsid w:val="00096BD2"/>
    <w:rsid w:val="000971EB"/>
    <w:rsid w:val="000971F5"/>
    <w:rsid w:val="00097613"/>
    <w:rsid w:val="00097A3C"/>
    <w:rsid w:val="000A0388"/>
    <w:rsid w:val="000A07C6"/>
    <w:rsid w:val="000A0B06"/>
    <w:rsid w:val="000A123D"/>
    <w:rsid w:val="000A12F1"/>
    <w:rsid w:val="000A14E8"/>
    <w:rsid w:val="000A26C4"/>
    <w:rsid w:val="000A2883"/>
    <w:rsid w:val="000A29CB"/>
    <w:rsid w:val="000A2A28"/>
    <w:rsid w:val="000A2BB7"/>
    <w:rsid w:val="000A38FF"/>
    <w:rsid w:val="000A39C7"/>
    <w:rsid w:val="000A3C62"/>
    <w:rsid w:val="000A3FC2"/>
    <w:rsid w:val="000A4141"/>
    <w:rsid w:val="000A4240"/>
    <w:rsid w:val="000A4470"/>
    <w:rsid w:val="000A6467"/>
    <w:rsid w:val="000A68EA"/>
    <w:rsid w:val="000A6D81"/>
    <w:rsid w:val="000B041D"/>
    <w:rsid w:val="000B0B75"/>
    <w:rsid w:val="000B0DD6"/>
    <w:rsid w:val="000B1342"/>
    <w:rsid w:val="000B141A"/>
    <w:rsid w:val="000B15CE"/>
    <w:rsid w:val="000B2AD3"/>
    <w:rsid w:val="000B2FC5"/>
    <w:rsid w:val="000B3061"/>
    <w:rsid w:val="000B3594"/>
    <w:rsid w:val="000B368F"/>
    <w:rsid w:val="000B387A"/>
    <w:rsid w:val="000B4FC4"/>
    <w:rsid w:val="000B5030"/>
    <w:rsid w:val="000B5346"/>
    <w:rsid w:val="000B541A"/>
    <w:rsid w:val="000B5667"/>
    <w:rsid w:val="000B5B65"/>
    <w:rsid w:val="000B6EB2"/>
    <w:rsid w:val="000B75FA"/>
    <w:rsid w:val="000B7809"/>
    <w:rsid w:val="000C0371"/>
    <w:rsid w:val="000C0552"/>
    <w:rsid w:val="000C0654"/>
    <w:rsid w:val="000C090D"/>
    <w:rsid w:val="000C0D5E"/>
    <w:rsid w:val="000C1178"/>
    <w:rsid w:val="000C16A3"/>
    <w:rsid w:val="000C1C10"/>
    <w:rsid w:val="000C1E67"/>
    <w:rsid w:val="000C23AE"/>
    <w:rsid w:val="000C2414"/>
    <w:rsid w:val="000C275F"/>
    <w:rsid w:val="000C277B"/>
    <w:rsid w:val="000C3191"/>
    <w:rsid w:val="000C4EFD"/>
    <w:rsid w:val="000C4F70"/>
    <w:rsid w:val="000C55E9"/>
    <w:rsid w:val="000C5D0D"/>
    <w:rsid w:val="000C61A2"/>
    <w:rsid w:val="000C6875"/>
    <w:rsid w:val="000C6883"/>
    <w:rsid w:val="000C70D4"/>
    <w:rsid w:val="000C7235"/>
    <w:rsid w:val="000C7308"/>
    <w:rsid w:val="000C743A"/>
    <w:rsid w:val="000C77A6"/>
    <w:rsid w:val="000C7955"/>
    <w:rsid w:val="000C7ACD"/>
    <w:rsid w:val="000C7B3C"/>
    <w:rsid w:val="000C7BCB"/>
    <w:rsid w:val="000D000A"/>
    <w:rsid w:val="000D01B3"/>
    <w:rsid w:val="000D0FE7"/>
    <w:rsid w:val="000D182A"/>
    <w:rsid w:val="000D2232"/>
    <w:rsid w:val="000D2690"/>
    <w:rsid w:val="000D283E"/>
    <w:rsid w:val="000D28D0"/>
    <w:rsid w:val="000D2AC6"/>
    <w:rsid w:val="000D4300"/>
    <w:rsid w:val="000D450C"/>
    <w:rsid w:val="000D488D"/>
    <w:rsid w:val="000D4AFD"/>
    <w:rsid w:val="000D4F60"/>
    <w:rsid w:val="000D54B1"/>
    <w:rsid w:val="000D5871"/>
    <w:rsid w:val="000D5AD6"/>
    <w:rsid w:val="000D5D07"/>
    <w:rsid w:val="000D641C"/>
    <w:rsid w:val="000D6A63"/>
    <w:rsid w:val="000D6D9F"/>
    <w:rsid w:val="000D6FED"/>
    <w:rsid w:val="000D7069"/>
    <w:rsid w:val="000D743C"/>
    <w:rsid w:val="000D774C"/>
    <w:rsid w:val="000E067A"/>
    <w:rsid w:val="000E0C2D"/>
    <w:rsid w:val="000E17A4"/>
    <w:rsid w:val="000E1E9C"/>
    <w:rsid w:val="000E24FE"/>
    <w:rsid w:val="000E2E99"/>
    <w:rsid w:val="000E30E0"/>
    <w:rsid w:val="000E36D2"/>
    <w:rsid w:val="000E38BE"/>
    <w:rsid w:val="000E47B0"/>
    <w:rsid w:val="000E48B8"/>
    <w:rsid w:val="000E4E09"/>
    <w:rsid w:val="000E5619"/>
    <w:rsid w:val="000E58F3"/>
    <w:rsid w:val="000E5991"/>
    <w:rsid w:val="000E5DA3"/>
    <w:rsid w:val="000E62FE"/>
    <w:rsid w:val="000E6666"/>
    <w:rsid w:val="000E6BBE"/>
    <w:rsid w:val="000F0445"/>
    <w:rsid w:val="000F05C0"/>
    <w:rsid w:val="000F0948"/>
    <w:rsid w:val="000F17FE"/>
    <w:rsid w:val="000F1D36"/>
    <w:rsid w:val="000F2817"/>
    <w:rsid w:val="000F2F19"/>
    <w:rsid w:val="000F4631"/>
    <w:rsid w:val="000F4752"/>
    <w:rsid w:val="000F48B2"/>
    <w:rsid w:val="000F4E8A"/>
    <w:rsid w:val="000F5162"/>
    <w:rsid w:val="000F637C"/>
    <w:rsid w:val="000F6426"/>
    <w:rsid w:val="000F6967"/>
    <w:rsid w:val="000F6CBB"/>
    <w:rsid w:val="000F7ACA"/>
    <w:rsid w:val="000F7E73"/>
    <w:rsid w:val="00100321"/>
    <w:rsid w:val="0010139F"/>
    <w:rsid w:val="00101748"/>
    <w:rsid w:val="00101D80"/>
    <w:rsid w:val="0010205E"/>
    <w:rsid w:val="00102154"/>
    <w:rsid w:val="001024F1"/>
    <w:rsid w:val="00102A2C"/>
    <w:rsid w:val="00102FD5"/>
    <w:rsid w:val="00103194"/>
    <w:rsid w:val="001036EE"/>
    <w:rsid w:val="00104658"/>
    <w:rsid w:val="00105052"/>
    <w:rsid w:val="001053E7"/>
    <w:rsid w:val="001059F5"/>
    <w:rsid w:val="00106B10"/>
    <w:rsid w:val="0010704A"/>
    <w:rsid w:val="001073E9"/>
    <w:rsid w:val="00107B54"/>
    <w:rsid w:val="0011009C"/>
    <w:rsid w:val="00111333"/>
    <w:rsid w:val="0011187F"/>
    <w:rsid w:val="00111F1D"/>
    <w:rsid w:val="00111FE9"/>
    <w:rsid w:val="0011200E"/>
    <w:rsid w:val="001121AF"/>
    <w:rsid w:val="00112659"/>
    <w:rsid w:val="00112D2E"/>
    <w:rsid w:val="00113986"/>
    <w:rsid w:val="0011431E"/>
    <w:rsid w:val="001148A2"/>
    <w:rsid w:val="0011551A"/>
    <w:rsid w:val="00115738"/>
    <w:rsid w:val="00116922"/>
    <w:rsid w:val="00116975"/>
    <w:rsid w:val="00117A02"/>
    <w:rsid w:val="00117A35"/>
    <w:rsid w:val="0012108A"/>
    <w:rsid w:val="00121115"/>
    <w:rsid w:val="00121599"/>
    <w:rsid w:val="001217E9"/>
    <w:rsid w:val="00121C6A"/>
    <w:rsid w:val="001221D6"/>
    <w:rsid w:val="001228F1"/>
    <w:rsid w:val="00122C1F"/>
    <w:rsid w:val="00122F32"/>
    <w:rsid w:val="001234B7"/>
    <w:rsid w:val="00123E04"/>
    <w:rsid w:val="001249E1"/>
    <w:rsid w:val="00124A77"/>
    <w:rsid w:val="00125319"/>
    <w:rsid w:val="001255B2"/>
    <w:rsid w:val="00125925"/>
    <w:rsid w:val="00126818"/>
    <w:rsid w:val="00126FCF"/>
    <w:rsid w:val="00127001"/>
    <w:rsid w:val="00127CA4"/>
    <w:rsid w:val="00131912"/>
    <w:rsid w:val="00131D0D"/>
    <w:rsid w:val="00132347"/>
    <w:rsid w:val="00132994"/>
    <w:rsid w:val="00132BCB"/>
    <w:rsid w:val="0013315A"/>
    <w:rsid w:val="001331FA"/>
    <w:rsid w:val="0013368B"/>
    <w:rsid w:val="001341E6"/>
    <w:rsid w:val="001342BC"/>
    <w:rsid w:val="001342C4"/>
    <w:rsid w:val="00134A47"/>
    <w:rsid w:val="00134F2A"/>
    <w:rsid w:val="00135AD1"/>
    <w:rsid w:val="00135BED"/>
    <w:rsid w:val="00135E8C"/>
    <w:rsid w:val="00136963"/>
    <w:rsid w:val="00136C06"/>
    <w:rsid w:val="00140275"/>
    <w:rsid w:val="0014041C"/>
    <w:rsid w:val="00140C8E"/>
    <w:rsid w:val="00140F6B"/>
    <w:rsid w:val="0014126B"/>
    <w:rsid w:val="00141ACC"/>
    <w:rsid w:val="001426C9"/>
    <w:rsid w:val="001426D4"/>
    <w:rsid w:val="001427B9"/>
    <w:rsid w:val="001430FC"/>
    <w:rsid w:val="0014391E"/>
    <w:rsid w:val="00143DB8"/>
    <w:rsid w:val="00143E89"/>
    <w:rsid w:val="001442D9"/>
    <w:rsid w:val="001445AA"/>
    <w:rsid w:val="00144C3C"/>
    <w:rsid w:val="00144CFA"/>
    <w:rsid w:val="00144FED"/>
    <w:rsid w:val="0014508B"/>
    <w:rsid w:val="001451C4"/>
    <w:rsid w:val="00145259"/>
    <w:rsid w:val="001456D9"/>
    <w:rsid w:val="00145CD9"/>
    <w:rsid w:val="00146916"/>
    <w:rsid w:val="00146CC5"/>
    <w:rsid w:val="00147036"/>
    <w:rsid w:val="00147108"/>
    <w:rsid w:val="001474C1"/>
    <w:rsid w:val="00147992"/>
    <w:rsid w:val="001479B8"/>
    <w:rsid w:val="00147BBA"/>
    <w:rsid w:val="00150624"/>
    <w:rsid w:val="00150EDD"/>
    <w:rsid w:val="00150F2F"/>
    <w:rsid w:val="001527D6"/>
    <w:rsid w:val="001530B2"/>
    <w:rsid w:val="00153170"/>
    <w:rsid w:val="001531E9"/>
    <w:rsid w:val="001533FA"/>
    <w:rsid w:val="00153A2B"/>
    <w:rsid w:val="00153BE8"/>
    <w:rsid w:val="00154232"/>
    <w:rsid w:val="00154491"/>
    <w:rsid w:val="00154D20"/>
    <w:rsid w:val="001552CC"/>
    <w:rsid w:val="0015582B"/>
    <w:rsid w:val="00155847"/>
    <w:rsid w:val="00155A72"/>
    <w:rsid w:val="00155AE4"/>
    <w:rsid w:val="0015664A"/>
    <w:rsid w:val="001571E3"/>
    <w:rsid w:val="00157815"/>
    <w:rsid w:val="00157F50"/>
    <w:rsid w:val="00160046"/>
    <w:rsid w:val="00160867"/>
    <w:rsid w:val="00161249"/>
    <w:rsid w:val="0016174B"/>
    <w:rsid w:val="00161C80"/>
    <w:rsid w:val="001623F5"/>
    <w:rsid w:val="00162A40"/>
    <w:rsid w:val="00163038"/>
    <w:rsid w:val="0016339B"/>
    <w:rsid w:val="0016368F"/>
    <w:rsid w:val="00163861"/>
    <w:rsid w:val="00163CE2"/>
    <w:rsid w:val="00165477"/>
    <w:rsid w:val="001657A6"/>
    <w:rsid w:val="001667F4"/>
    <w:rsid w:val="001675C8"/>
    <w:rsid w:val="00167AE3"/>
    <w:rsid w:val="00170200"/>
    <w:rsid w:val="00170394"/>
    <w:rsid w:val="0017148E"/>
    <w:rsid w:val="00171D1A"/>
    <w:rsid w:val="00171D8E"/>
    <w:rsid w:val="001727F4"/>
    <w:rsid w:val="00172A4C"/>
    <w:rsid w:val="00173F8B"/>
    <w:rsid w:val="001752ED"/>
    <w:rsid w:val="001758E5"/>
    <w:rsid w:val="00176277"/>
    <w:rsid w:val="001763E0"/>
    <w:rsid w:val="001765E6"/>
    <w:rsid w:val="001777D9"/>
    <w:rsid w:val="0018006D"/>
    <w:rsid w:val="001805CE"/>
    <w:rsid w:val="0018081D"/>
    <w:rsid w:val="0018091D"/>
    <w:rsid w:val="00180BEA"/>
    <w:rsid w:val="00180D88"/>
    <w:rsid w:val="001812E2"/>
    <w:rsid w:val="00182A6C"/>
    <w:rsid w:val="00182C8E"/>
    <w:rsid w:val="00182DA4"/>
    <w:rsid w:val="00182F53"/>
    <w:rsid w:val="00183358"/>
    <w:rsid w:val="001847C0"/>
    <w:rsid w:val="001852D0"/>
    <w:rsid w:val="00185303"/>
    <w:rsid w:val="00185DAF"/>
    <w:rsid w:val="00186631"/>
    <w:rsid w:val="00186A3D"/>
    <w:rsid w:val="00186CFD"/>
    <w:rsid w:val="00186D72"/>
    <w:rsid w:val="0018700E"/>
    <w:rsid w:val="00190172"/>
    <w:rsid w:val="0019158E"/>
    <w:rsid w:val="001917B3"/>
    <w:rsid w:val="00191BE0"/>
    <w:rsid w:val="00191C4B"/>
    <w:rsid w:val="0019314E"/>
    <w:rsid w:val="00193EBC"/>
    <w:rsid w:val="001945F2"/>
    <w:rsid w:val="00194C9F"/>
    <w:rsid w:val="0019592A"/>
    <w:rsid w:val="0019599A"/>
    <w:rsid w:val="001960AA"/>
    <w:rsid w:val="00196BBA"/>
    <w:rsid w:val="00196CC2"/>
    <w:rsid w:val="001A02E2"/>
    <w:rsid w:val="001A156F"/>
    <w:rsid w:val="001A1666"/>
    <w:rsid w:val="001A1925"/>
    <w:rsid w:val="001A1A9E"/>
    <w:rsid w:val="001A1DF6"/>
    <w:rsid w:val="001A202F"/>
    <w:rsid w:val="001A2608"/>
    <w:rsid w:val="001A3159"/>
    <w:rsid w:val="001A3A22"/>
    <w:rsid w:val="001A3EDF"/>
    <w:rsid w:val="001A46E1"/>
    <w:rsid w:val="001A4C24"/>
    <w:rsid w:val="001A5115"/>
    <w:rsid w:val="001A544F"/>
    <w:rsid w:val="001A549E"/>
    <w:rsid w:val="001A5C37"/>
    <w:rsid w:val="001A5D35"/>
    <w:rsid w:val="001A698F"/>
    <w:rsid w:val="001A6C87"/>
    <w:rsid w:val="001A7DA8"/>
    <w:rsid w:val="001B0B40"/>
    <w:rsid w:val="001B14FF"/>
    <w:rsid w:val="001B1DC6"/>
    <w:rsid w:val="001B1E22"/>
    <w:rsid w:val="001B2119"/>
    <w:rsid w:val="001B226F"/>
    <w:rsid w:val="001B30F6"/>
    <w:rsid w:val="001B364C"/>
    <w:rsid w:val="001B398D"/>
    <w:rsid w:val="001B3F47"/>
    <w:rsid w:val="001B3F97"/>
    <w:rsid w:val="001B4137"/>
    <w:rsid w:val="001B4E95"/>
    <w:rsid w:val="001B4F85"/>
    <w:rsid w:val="001B5951"/>
    <w:rsid w:val="001B5DDF"/>
    <w:rsid w:val="001B6649"/>
    <w:rsid w:val="001B6F6C"/>
    <w:rsid w:val="001B7061"/>
    <w:rsid w:val="001C011E"/>
    <w:rsid w:val="001C0459"/>
    <w:rsid w:val="001C09BB"/>
    <w:rsid w:val="001C0ECE"/>
    <w:rsid w:val="001C1045"/>
    <w:rsid w:val="001C12D3"/>
    <w:rsid w:val="001C1DB7"/>
    <w:rsid w:val="001C2BC0"/>
    <w:rsid w:val="001C2EC2"/>
    <w:rsid w:val="001C3A05"/>
    <w:rsid w:val="001C3C80"/>
    <w:rsid w:val="001C3DA3"/>
    <w:rsid w:val="001C41B8"/>
    <w:rsid w:val="001C41D6"/>
    <w:rsid w:val="001C42A7"/>
    <w:rsid w:val="001C4C57"/>
    <w:rsid w:val="001C4F41"/>
    <w:rsid w:val="001C518B"/>
    <w:rsid w:val="001C54CD"/>
    <w:rsid w:val="001C57A0"/>
    <w:rsid w:val="001C591F"/>
    <w:rsid w:val="001C5C6B"/>
    <w:rsid w:val="001C6FAE"/>
    <w:rsid w:val="001C7253"/>
    <w:rsid w:val="001C7503"/>
    <w:rsid w:val="001C758F"/>
    <w:rsid w:val="001C7937"/>
    <w:rsid w:val="001D0028"/>
    <w:rsid w:val="001D0976"/>
    <w:rsid w:val="001D238C"/>
    <w:rsid w:val="001D52C4"/>
    <w:rsid w:val="001D6007"/>
    <w:rsid w:val="001D6027"/>
    <w:rsid w:val="001D63B6"/>
    <w:rsid w:val="001D651D"/>
    <w:rsid w:val="001D6699"/>
    <w:rsid w:val="001D6D09"/>
    <w:rsid w:val="001D73C2"/>
    <w:rsid w:val="001D77EF"/>
    <w:rsid w:val="001D793F"/>
    <w:rsid w:val="001D7AE8"/>
    <w:rsid w:val="001D7B1E"/>
    <w:rsid w:val="001E042F"/>
    <w:rsid w:val="001E06A7"/>
    <w:rsid w:val="001E1141"/>
    <w:rsid w:val="001E1384"/>
    <w:rsid w:val="001E1A81"/>
    <w:rsid w:val="001E1AD9"/>
    <w:rsid w:val="001E1C36"/>
    <w:rsid w:val="001E1FAF"/>
    <w:rsid w:val="001E2138"/>
    <w:rsid w:val="001E2CCD"/>
    <w:rsid w:val="001E2D92"/>
    <w:rsid w:val="001E32C3"/>
    <w:rsid w:val="001E3579"/>
    <w:rsid w:val="001E3775"/>
    <w:rsid w:val="001E3AD8"/>
    <w:rsid w:val="001E438F"/>
    <w:rsid w:val="001E4490"/>
    <w:rsid w:val="001E49F8"/>
    <w:rsid w:val="001E4BB3"/>
    <w:rsid w:val="001E5397"/>
    <w:rsid w:val="001E53E7"/>
    <w:rsid w:val="001E54BE"/>
    <w:rsid w:val="001E652C"/>
    <w:rsid w:val="001E7458"/>
    <w:rsid w:val="001F15FF"/>
    <w:rsid w:val="001F18A5"/>
    <w:rsid w:val="001F1CB0"/>
    <w:rsid w:val="001F2881"/>
    <w:rsid w:val="001F29D8"/>
    <w:rsid w:val="001F30AD"/>
    <w:rsid w:val="001F3491"/>
    <w:rsid w:val="001F3A58"/>
    <w:rsid w:val="001F3ED5"/>
    <w:rsid w:val="001F3FB3"/>
    <w:rsid w:val="001F46C2"/>
    <w:rsid w:val="001F470F"/>
    <w:rsid w:val="001F4806"/>
    <w:rsid w:val="001F4B25"/>
    <w:rsid w:val="001F4B39"/>
    <w:rsid w:val="001F4C64"/>
    <w:rsid w:val="001F5E64"/>
    <w:rsid w:val="001F6949"/>
    <w:rsid w:val="001F6B11"/>
    <w:rsid w:val="001F74AE"/>
    <w:rsid w:val="002005F4"/>
    <w:rsid w:val="0020073B"/>
    <w:rsid w:val="00200BF0"/>
    <w:rsid w:val="00200BF5"/>
    <w:rsid w:val="00200DBC"/>
    <w:rsid w:val="00200E03"/>
    <w:rsid w:val="002022C7"/>
    <w:rsid w:val="00202831"/>
    <w:rsid w:val="002038BF"/>
    <w:rsid w:val="00203C20"/>
    <w:rsid w:val="00203FB6"/>
    <w:rsid w:val="00204410"/>
    <w:rsid w:val="00204746"/>
    <w:rsid w:val="0020492D"/>
    <w:rsid w:val="00204A0B"/>
    <w:rsid w:val="00204BFA"/>
    <w:rsid w:val="00205A3B"/>
    <w:rsid w:val="00205DBF"/>
    <w:rsid w:val="0020608E"/>
    <w:rsid w:val="00206586"/>
    <w:rsid w:val="00206A23"/>
    <w:rsid w:val="00206AB7"/>
    <w:rsid w:val="00206CEC"/>
    <w:rsid w:val="002073C2"/>
    <w:rsid w:val="00207E08"/>
    <w:rsid w:val="0021092A"/>
    <w:rsid w:val="00210A5F"/>
    <w:rsid w:val="0021177A"/>
    <w:rsid w:val="00211923"/>
    <w:rsid w:val="00211F88"/>
    <w:rsid w:val="002124E2"/>
    <w:rsid w:val="00213CE3"/>
    <w:rsid w:val="00214889"/>
    <w:rsid w:val="00215481"/>
    <w:rsid w:val="00215CB7"/>
    <w:rsid w:val="00216263"/>
    <w:rsid w:val="002162B0"/>
    <w:rsid w:val="00216CEC"/>
    <w:rsid w:val="0021749E"/>
    <w:rsid w:val="00217A00"/>
    <w:rsid w:val="00217BBD"/>
    <w:rsid w:val="00217C39"/>
    <w:rsid w:val="00217C9A"/>
    <w:rsid w:val="0022066C"/>
    <w:rsid w:val="00220B0E"/>
    <w:rsid w:val="00220B54"/>
    <w:rsid w:val="00221193"/>
    <w:rsid w:val="00221D5C"/>
    <w:rsid w:val="002237A4"/>
    <w:rsid w:val="00223EA1"/>
    <w:rsid w:val="00224765"/>
    <w:rsid w:val="00224C5E"/>
    <w:rsid w:val="0022588D"/>
    <w:rsid w:val="0022655B"/>
    <w:rsid w:val="0022676E"/>
    <w:rsid w:val="00226B20"/>
    <w:rsid w:val="00226C9F"/>
    <w:rsid w:val="002276F2"/>
    <w:rsid w:val="0022778A"/>
    <w:rsid w:val="002278E6"/>
    <w:rsid w:val="002302A3"/>
    <w:rsid w:val="00230BA7"/>
    <w:rsid w:val="00232327"/>
    <w:rsid w:val="0023266A"/>
    <w:rsid w:val="00232849"/>
    <w:rsid w:val="00232D79"/>
    <w:rsid w:val="0023398B"/>
    <w:rsid w:val="00233AED"/>
    <w:rsid w:val="00234556"/>
    <w:rsid w:val="002345E1"/>
    <w:rsid w:val="00235282"/>
    <w:rsid w:val="00235475"/>
    <w:rsid w:val="00235C8F"/>
    <w:rsid w:val="00235E91"/>
    <w:rsid w:val="00235ECF"/>
    <w:rsid w:val="00235F15"/>
    <w:rsid w:val="002362B5"/>
    <w:rsid w:val="00236689"/>
    <w:rsid w:val="00236A8C"/>
    <w:rsid w:val="00236BDE"/>
    <w:rsid w:val="00237BAA"/>
    <w:rsid w:val="00240472"/>
    <w:rsid w:val="00240606"/>
    <w:rsid w:val="002411E0"/>
    <w:rsid w:val="002413FD"/>
    <w:rsid w:val="00242041"/>
    <w:rsid w:val="002428D7"/>
    <w:rsid w:val="002430E2"/>
    <w:rsid w:val="00243844"/>
    <w:rsid w:val="00243D3A"/>
    <w:rsid w:val="002445E0"/>
    <w:rsid w:val="002448CD"/>
    <w:rsid w:val="00244E15"/>
    <w:rsid w:val="00244FA3"/>
    <w:rsid w:val="00246A4C"/>
    <w:rsid w:val="00247DE5"/>
    <w:rsid w:val="002505CA"/>
    <w:rsid w:val="002505FC"/>
    <w:rsid w:val="002514EF"/>
    <w:rsid w:val="0025207F"/>
    <w:rsid w:val="002525B2"/>
    <w:rsid w:val="002531AC"/>
    <w:rsid w:val="002566F1"/>
    <w:rsid w:val="00257239"/>
    <w:rsid w:val="00257277"/>
    <w:rsid w:val="00257606"/>
    <w:rsid w:val="00260A63"/>
    <w:rsid w:val="00260DFF"/>
    <w:rsid w:val="00261102"/>
    <w:rsid w:val="0026164B"/>
    <w:rsid w:val="00261DB2"/>
    <w:rsid w:val="002628AF"/>
    <w:rsid w:val="00262F34"/>
    <w:rsid w:val="00262FF6"/>
    <w:rsid w:val="0026304C"/>
    <w:rsid w:val="00263155"/>
    <w:rsid w:val="002632F0"/>
    <w:rsid w:val="0026432D"/>
    <w:rsid w:val="00264362"/>
    <w:rsid w:val="00264591"/>
    <w:rsid w:val="002645D8"/>
    <w:rsid w:val="00265820"/>
    <w:rsid w:val="00265C82"/>
    <w:rsid w:val="00266BDA"/>
    <w:rsid w:val="002675A6"/>
    <w:rsid w:val="00267677"/>
    <w:rsid w:val="00267B62"/>
    <w:rsid w:val="00270AD6"/>
    <w:rsid w:val="00270FD1"/>
    <w:rsid w:val="0027121E"/>
    <w:rsid w:val="00271515"/>
    <w:rsid w:val="002715FE"/>
    <w:rsid w:val="00271DF4"/>
    <w:rsid w:val="00271ECB"/>
    <w:rsid w:val="002720E9"/>
    <w:rsid w:val="0027228A"/>
    <w:rsid w:val="00272484"/>
    <w:rsid w:val="002730E0"/>
    <w:rsid w:val="00273118"/>
    <w:rsid w:val="002731FE"/>
    <w:rsid w:val="00273B65"/>
    <w:rsid w:val="002742FF"/>
    <w:rsid w:val="00274902"/>
    <w:rsid w:val="00274ED2"/>
    <w:rsid w:val="0027582E"/>
    <w:rsid w:val="002759A3"/>
    <w:rsid w:val="00275BC9"/>
    <w:rsid w:val="00275C36"/>
    <w:rsid w:val="00276458"/>
    <w:rsid w:val="00276CCD"/>
    <w:rsid w:val="002778DA"/>
    <w:rsid w:val="002809F3"/>
    <w:rsid w:val="00280A68"/>
    <w:rsid w:val="00281582"/>
    <w:rsid w:val="002818FA"/>
    <w:rsid w:val="00281E2F"/>
    <w:rsid w:val="00282ACA"/>
    <w:rsid w:val="00282BEE"/>
    <w:rsid w:val="00283080"/>
    <w:rsid w:val="00284479"/>
    <w:rsid w:val="00284CA0"/>
    <w:rsid w:val="00285610"/>
    <w:rsid w:val="00286CE0"/>
    <w:rsid w:val="00286FB4"/>
    <w:rsid w:val="0029001E"/>
    <w:rsid w:val="002904AC"/>
    <w:rsid w:val="00290725"/>
    <w:rsid w:val="00290F7D"/>
    <w:rsid w:val="0029138D"/>
    <w:rsid w:val="0029164F"/>
    <w:rsid w:val="002924F8"/>
    <w:rsid w:val="0029290B"/>
    <w:rsid w:val="00293450"/>
    <w:rsid w:val="0029383D"/>
    <w:rsid w:val="00294612"/>
    <w:rsid w:val="0029470D"/>
    <w:rsid w:val="002951B5"/>
    <w:rsid w:val="00295511"/>
    <w:rsid w:val="00296E24"/>
    <w:rsid w:val="002970AA"/>
    <w:rsid w:val="00297560"/>
    <w:rsid w:val="00297939"/>
    <w:rsid w:val="002A00B7"/>
    <w:rsid w:val="002A0393"/>
    <w:rsid w:val="002A0C06"/>
    <w:rsid w:val="002A0C7D"/>
    <w:rsid w:val="002A14A3"/>
    <w:rsid w:val="002A1884"/>
    <w:rsid w:val="002A233C"/>
    <w:rsid w:val="002A2417"/>
    <w:rsid w:val="002A2CAA"/>
    <w:rsid w:val="002A2E0A"/>
    <w:rsid w:val="002A3CB4"/>
    <w:rsid w:val="002A3D6B"/>
    <w:rsid w:val="002A40ED"/>
    <w:rsid w:val="002A4126"/>
    <w:rsid w:val="002A4BD6"/>
    <w:rsid w:val="002A4D11"/>
    <w:rsid w:val="002A4F1F"/>
    <w:rsid w:val="002A4F31"/>
    <w:rsid w:val="002A54C4"/>
    <w:rsid w:val="002A578B"/>
    <w:rsid w:val="002A59EF"/>
    <w:rsid w:val="002A619E"/>
    <w:rsid w:val="002A6935"/>
    <w:rsid w:val="002A6A74"/>
    <w:rsid w:val="002A7110"/>
    <w:rsid w:val="002A7197"/>
    <w:rsid w:val="002A78E7"/>
    <w:rsid w:val="002B0BE3"/>
    <w:rsid w:val="002B111E"/>
    <w:rsid w:val="002B1A45"/>
    <w:rsid w:val="002B2374"/>
    <w:rsid w:val="002B2592"/>
    <w:rsid w:val="002B2D7F"/>
    <w:rsid w:val="002B2F5D"/>
    <w:rsid w:val="002B30F8"/>
    <w:rsid w:val="002B329A"/>
    <w:rsid w:val="002B3419"/>
    <w:rsid w:val="002B36DA"/>
    <w:rsid w:val="002B3888"/>
    <w:rsid w:val="002B4322"/>
    <w:rsid w:val="002B50AD"/>
    <w:rsid w:val="002B57DE"/>
    <w:rsid w:val="002B5B02"/>
    <w:rsid w:val="002B61DA"/>
    <w:rsid w:val="002B6573"/>
    <w:rsid w:val="002B66A8"/>
    <w:rsid w:val="002B6A49"/>
    <w:rsid w:val="002B6ACD"/>
    <w:rsid w:val="002B6B39"/>
    <w:rsid w:val="002B7386"/>
    <w:rsid w:val="002B7557"/>
    <w:rsid w:val="002B77FD"/>
    <w:rsid w:val="002C0201"/>
    <w:rsid w:val="002C1036"/>
    <w:rsid w:val="002C127F"/>
    <w:rsid w:val="002C23A1"/>
    <w:rsid w:val="002C2AB0"/>
    <w:rsid w:val="002C2AFE"/>
    <w:rsid w:val="002C323A"/>
    <w:rsid w:val="002C3C72"/>
    <w:rsid w:val="002C3FFB"/>
    <w:rsid w:val="002C4598"/>
    <w:rsid w:val="002C512E"/>
    <w:rsid w:val="002C5AA6"/>
    <w:rsid w:val="002C5D62"/>
    <w:rsid w:val="002C6575"/>
    <w:rsid w:val="002C65FC"/>
    <w:rsid w:val="002C6CAD"/>
    <w:rsid w:val="002C74B0"/>
    <w:rsid w:val="002D0805"/>
    <w:rsid w:val="002D1DCC"/>
    <w:rsid w:val="002D2102"/>
    <w:rsid w:val="002D27D9"/>
    <w:rsid w:val="002D2A5D"/>
    <w:rsid w:val="002D3CEF"/>
    <w:rsid w:val="002D4321"/>
    <w:rsid w:val="002D4326"/>
    <w:rsid w:val="002D4713"/>
    <w:rsid w:val="002D52DB"/>
    <w:rsid w:val="002D5540"/>
    <w:rsid w:val="002D55E2"/>
    <w:rsid w:val="002D5703"/>
    <w:rsid w:val="002D5D7B"/>
    <w:rsid w:val="002D6768"/>
    <w:rsid w:val="002D6C46"/>
    <w:rsid w:val="002D6E0E"/>
    <w:rsid w:val="002D7B15"/>
    <w:rsid w:val="002E02D3"/>
    <w:rsid w:val="002E046B"/>
    <w:rsid w:val="002E0C91"/>
    <w:rsid w:val="002E1996"/>
    <w:rsid w:val="002E3907"/>
    <w:rsid w:val="002E3E3C"/>
    <w:rsid w:val="002E3F84"/>
    <w:rsid w:val="002E4DFF"/>
    <w:rsid w:val="002E543C"/>
    <w:rsid w:val="002E58F8"/>
    <w:rsid w:val="002E61BE"/>
    <w:rsid w:val="002E641C"/>
    <w:rsid w:val="002E6880"/>
    <w:rsid w:val="002E73B9"/>
    <w:rsid w:val="002E74E7"/>
    <w:rsid w:val="002E7988"/>
    <w:rsid w:val="002E7B3B"/>
    <w:rsid w:val="002E7D36"/>
    <w:rsid w:val="002F017A"/>
    <w:rsid w:val="002F020C"/>
    <w:rsid w:val="002F0B98"/>
    <w:rsid w:val="002F0E89"/>
    <w:rsid w:val="002F11CA"/>
    <w:rsid w:val="002F1862"/>
    <w:rsid w:val="002F1DDC"/>
    <w:rsid w:val="002F1E26"/>
    <w:rsid w:val="002F20F0"/>
    <w:rsid w:val="002F2C09"/>
    <w:rsid w:val="002F3EA6"/>
    <w:rsid w:val="002F4078"/>
    <w:rsid w:val="002F46F3"/>
    <w:rsid w:val="002F480E"/>
    <w:rsid w:val="002F5233"/>
    <w:rsid w:val="002F56FB"/>
    <w:rsid w:val="002F5CA0"/>
    <w:rsid w:val="002F631E"/>
    <w:rsid w:val="002F72AD"/>
    <w:rsid w:val="002F73E6"/>
    <w:rsid w:val="002F787B"/>
    <w:rsid w:val="00300398"/>
    <w:rsid w:val="00300936"/>
    <w:rsid w:val="00300E21"/>
    <w:rsid w:val="00301915"/>
    <w:rsid w:val="00301AAB"/>
    <w:rsid w:val="00301CD1"/>
    <w:rsid w:val="00301FA5"/>
    <w:rsid w:val="003022F2"/>
    <w:rsid w:val="003034ED"/>
    <w:rsid w:val="00304CDE"/>
    <w:rsid w:val="00304E69"/>
    <w:rsid w:val="00304FDF"/>
    <w:rsid w:val="0030500D"/>
    <w:rsid w:val="00305251"/>
    <w:rsid w:val="003054B2"/>
    <w:rsid w:val="00305BDD"/>
    <w:rsid w:val="00305C61"/>
    <w:rsid w:val="003107A7"/>
    <w:rsid w:val="00310B17"/>
    <w:rsid w:val="00310D9C"/>
    <w:rsid w:val="00311733"/>
    <w:rsid w:val="0031196A"/>
    <w:rsid w:val="00311C5A"/>
    <w:rsid w:val="00312008"/>
    <w:rsid w:val="00312873"/>
    <w:rsid w:val="00312CEF"/>
    <w:rsid w:val="00313192"/>
    <w:rsid w:val="0031387C"/>
    <w:rsid w:val="00313EDB"/>
    <w:rsid w:val="00314595"/>
    <w:rsid w:val="0031485B"/>
    <w:rsid w:val="00314877"/>
    <w:rsid w:val="00314A41"/>
    <w:rsid w:val="00314B14"/>
    <w:rsid w:val="00314BD9"/>
    <w:rsid w:val="00316309"/>
    <w:rsid w:val="0031631C"/>
    <w:rsid w:val="0031695B"/>
    <w:rsid w:val="00316BA8"/>
    <w:rsid w:val="00317A9D"/>
    <w:rsid w:val="00317D49"/>
    <w:rsid w:val="003206A9"/>
    <w:rsid w:val="00320E04"/>
    <w:rsid w:val="003210FB"/>
    <w:rsid w:val="003222DA"/>
    <w:rsid w:val="003222FC"/>
    <w:rsid w:val="0032240B"/>
    <w:rsid w:val="0032270F"/>
    <w:rsid w:val="00322D70"/>
    <w:rsid w:val="00323676"/>
    <w:rsid w:val="00323B60"/>
    <w:rsid w:val="00323B83"/>
    <w:rsid w:val="00324CE3"/>
    <w:rsid w:val="003251EE"/>
    <w:rsid w:val="00325B43"/>
    <w:rsid w:val="00325E13"/>
    <w:rsid w:val="00326029"/>
    <w:rsid w:val="0032631F"/>
    <w:rsid w:val="0032633B"/>
    <w:rsid w:val="003266C9"/>
    <w:rsid w:val="00326F43"/>
    <w:rsid w:val="003270DC"/>
    <w:rsid w:val="0032779C"/>
    <w:rsid w:val="00327A04"/>
    <w:rsid w:val="00327EA8"/>
    <w:rsid w:val="00331521"/>
    <w:rsid w:val="00331537"/>
    <w:rsid w:val="00331EF8"/>
    <w:rsid w:val="00332A05"/>
    <w:rsid w:val="00332A57"/>
    <w:rsid w:val="003330AD"/>
    <w:rsid w:val="00333537"/>
    <w:rsid w:val="00333F23"/>
    <w:rsid w:val="00335AFB"/>
    <w:rsid w:val="00336E58"/>
    <w:rsid w:val="00337879"/>
    <w:rsid w:val="0034097A"/>
    <w:rsid w:val="00340C41"/>
    <w:rsid w:val="00341237"/>
    <w:rsid w:val="00341481"/>
    <w:rsid w:val="00341775"/>
    <w:rsid w:val="00341986"/>
    <w:rsid w:val="00342591"/>
    <w:rsid w:val="0034273A"/>
    <w:rsid w:val="003427EC"/>
    <w:rsid w:val="00343C18"/>
    <w:rsid w:val="00343E8F"/>
    <w:rsid w:val="003441D7"/>
    <w:rsid w:val="0034527B"/>
    <w:rsid w:val="003458F4"/>
    <w:rsid w:val="00345A39"/>
    <w:rsid w:val="00345ABA"/>
    <w:rsid w:val="00345CDB"/>
    <w:rsid w:val="003460FF"/>
    <w:rsid w:val="00346288"/>
    <w:rsid w:val="0034683E"/>
    <w:rsid w:val="003477BC"/>
    <w:rsid w:val="00347825"/>
    <w:rsid w:val="00347B2B"/>
    <w:rsid w:val="00351908"/>
    <w:rsid w:val="00351919"/>
    <w:rsid w:val="00351CD7"/>
    <w:rsid w:val="003527F6"/>
    <w:rsid w:val="0035360F"/>
    <w:rsid w:val="00353D96"/>
    <w:rsid w:val="00353E91"/>
    <w:rsid w:val="00353EAD"/>
    <w:rsid w:val="003540DC"/>
    <w:rsid w:val="003552A0"/>
    <w:rsid w:val="00355493"/>
    <w:rsid w:val="003554BC"/>
    <w:rsid w:val="003560F8"/>
    <w:rsid w:val="00357262"/>
    <w:rsid w:val="0036007B"/>
    <w:rsid w:val="00360191"/>
    <w:rsid w:val="0036229A"/>
    <w:rsid w:val="003629E0"/>
    <w:rsid w:val="00362A5B"/>
    <w:rsid w:val="00362B22"/>
    <w:rsid w:val="0036335D"/>
    <w:rsid w:val="00363667"/>
    <w:rsid w:val="00363A52"/>
    <w:rsid w:val="00363A7D"/>
    <w:rsid w:val="00363F3C"/>
    <w:rsid w:val="00364027"/>
    <w:rsid w:val="003642E3"/>
    <w:rsid w:val="00364953"/>
    <w:rsid w:val="003651BA"/>
    <w:rsid w:val="0036575D"/>
    <w:rsid w:val="003659B5"/>
    <w:rsid w:val="003672A9"/>
    <w:rsid w:val="00367AAF"/>
    <w:rsid w:val="00367B77"/>
    <w:rsid w:val="0037018F"/>
    <w:rsid w:val="003716F4"/>
    <w:rsid w:val="00371EA7"/>
    <w:rsid w:val="00372446"/>
    <w:rsid w:val="00372A41"/>
    <w:rsid w:val="00372A89"/>
    <w:rsid w:val="00372D0A"/>
    <w:rsid w:val="00373BE5"/>
    <w:rsid w:val="00373ECA"/>
    <w:rsid w:val="00374873"/>
    <w:rsid w:val="00374899"/>
    <w:rsid w:val="00374C0E"/>
    <w:rsid w:val="00374DCE"/>
    <w:rsid w:val="00374F6C"/>
    <w:rsid w:val="00375501"/>
    <w:rsid w:val="00375888"/>
    <w:rsid w:val="00375C00"/>
    <w:rsid w:val="0037641C"/>
    <w:rsid w:val="0037728F"/>
    <w:rsid w:val="00377370"/>
    <w:rsid w:val="00377AD2"/>
    <w:rsid w:val="00377FB9"/>
    <w:rsid w:val="00380412"/>
    <w:rsid w:val="0038191E"/>
    <w:rsid w:val="00381D94"/>
    <w:rsid w:val="00381FCF"/>
    <w:rsid w:val="003820F9"/>
    <w:rsid w:val="003825FF"/>
    <w:rsid w:val="003836FE"/>
    <w:rsid w:val="003838D8"/>
    <w:rsid w:val="00383BA2"/>
    <w:rsid w:val="00383E73"/>
    <w:rsid w:val="00383EC7"/>
    <w:rsid w:val="00384665"/>
    <w:rsid w:val="00384925"/>
    <w:rsid w:val="00384A42"/>
    <w:rsid w:val="00384B6F"/>
    <w:rsid w:val="00386097"/>
    <w:rsid w:val="00386C24"/>
    <w:rsid w:val="00386D0C"/>
    <w:rsid w:val="00386FF5"/>
    <w:rsid w:val="003870A4"/>
    <w:rsid w:val="00387A36"/>
    <w:rsid w:val="00390216"/>
    <w:rsid w:val="00390301"/>
    <w:rsid w:val="00390507"/>
    <w:rsid w:val="00390852"/>
    <w:rsid w:val="00390EDB"/>
    <w:rsid w:val="00391592"/>
    <w:rsid w:val="00391BEE"/>
    <w:rsid w:val="00391C31"/>
    <w:rsid w:val="003920F5"/>
    <w:rsid w:val="003923BF"/>
    <w:rsid w:val="003928D1"/>
    <w:rsid w:val="003936BE"/>
    <w:rsid w:val="003936E8"/>
    <w:rsid w:val="00393808"/>
    <w:rsid w:val="00393A23"/>
    <w:rsid w:val="00393D3B"/>
    <w:rsid w:val="003941FF"/>
    <w:rsid w:val="00394211"/>
    <w:rsid w:val="0039447B"/>
    <w:rsid w:val="0039558D"/>
    <w:rsid w:val="00395C1C"/>
    <w:rsid w:val="00397148"/>
    <w:rsid w:val="00397419"/>
    <w:rsid w:val="003A05F5"/>
    <w:rsid w:val="003A09B5"/>
    <w:rsid w:val="003A0B50"/>
    <w:rsid w:val="003A0DB4"/>
    <w:rsid w:val="003A1760"/>
    <w:rsid w:val="003A1794"/>
    <w:rsid w:val="003A1B4E"/>
    <w:rsid w:val="003A1BE1"/>
    <w:rsid w:val="003A1C22"/>
    <w:rsid w:val="003A1E10"/>
    <w:rsid w:val="003A32A6"/>
    <w:rsid w:val="003A3811"/>
    <w:rsid w:val="003A39B8"/>
    <w:rsid w:val="003A415C"/>
    <w:rsid w:val="003A460E"/>
    <w:rsid w:val="003A5582"/>
    <w:rsid w:val="003A5AF8"/>
    <w:rsid w:val="003A629A"/>
    <w:rsid w:val="003A6978"/>
    <w:rsid w:val="003A7A48"/>
    <w:rsid w:val="003A7B9A"/>
    <w:rsid w:val="003B0296"/>
    <w:rsid w:val="003B11AD"/>
    <w:rsid w:val="003B11B3"/>
    <w:rsid w:val="003B17F7"/>
    <w:rsid w:val="003B1AD4"/>
    <w:rsid w:val="003B1E4D"/>
    <w:rsid w:val="003B1F9B"/>
    <w:rsid w:val="003B22EF"/>
    <w:rsid w:val="003B23FC"/>
    <w:rsid w:val="003B2A34"/>
    <w:rsid w:val="003B408B"/>
    <w:rsid w:val="003B526F"/>
    <w:rsid w:val="003B573F"/>
    <w:rsid w:val="003B5BD6"/>
    <w:rsid w:val="003B624A"/>
    <w:rsid w:val="003B66F9"/>
    <w:rsid w:val="003B68A8"/>
    <w:rsid w:val="003B6B18"/>
    <w:rsid w:val="003B73C8"/>
    <w:rsid w:val="003C058C"/>
    <w:rsid w:val="003C09EB"/>
    <w:rsid w:val="003C18B8"/>
    <w:rsid w:val="003C18F0"/>
    <w:rsid w:val="003C1C13"/>
    <w:rsid w:val="003C23A7"/>
    <w:rsid w:val="003C2A42"/>
    <w:rsid w:val="003C4380"/>
    <w:rsid w:val="003C5414"/>
    <w:rsid w:val="003C55C0"/>
    <w:rsid w:val="003C55EE"/>
    <w:rsid w:val="003C574E"/>
    <w:rsid w:val="003C584A"/>
    <w:rsid w:val="003C5A45"/>
    <w:rsid w:val="003C5F74"/>
    <w:rsid w:val="003C66C0"/>
    <w:rsid w:val="003C6DA9"/>
    <w:rsid w:val="003D0852"/>
    <w:rsid w:val="003D09CC"/>
    <w:rsid w:val="003D09F0"/>
    <w:rsid w:val="003D0C46"/>
    <w:rsid w:val="003D0DB9"/>
    <w:rsid w:val="003D1800"/>
    <w:rsid w:val="003D1E95"/>
    <w:rsid w:val="003D2028"/>
    <w:rsid w:val="003D2200"/>
    <w:rsid w:val="003D2379"/>
    <w:rsid w:val="003D23C0"/>
    <w:rsid w:val="003D286C"/>
    <w:rsid w:val="003D4B52"/>
    <w:rsid w:val="003D54A7"/>
    <w:rsid w:val="003D596D"/>
    <w:rsid w:val="003D5A8B"/>
    <w:rsid w:val="003D6093"/>
    <w:rsid w:val="003D6475"/>
    <w:rsid w:val="003D6FDC"/>
    <w:rsid w:val="003D756A"/>
    <w:rsid w:val="003D7628"/>
    <w:rsid w:val="003D77F9"/>
    <w:rsid w:val="003E1011"/>
    <w:rsid w:val="003E10F2"/>
    <w:rsid w:val="003E13DC"/>
    <w:rsid w:val="003E17A0"/>
    <w:rsid w:val="003E1C0E"/>
    <w:rsid w:val="003E1C58"/>
    <w:rsid w:val="003E21AE"/>
    <w:rsid w:val="003E339A"/>
    <w:rsid w:val="003E4B24"/>
    <w:rsid w:val="003E4D92"/>
    <w:rsid w:val="003E4F95"/>
    <w:rsid w:val="003E50E6"/>
    <w:rsid w:val="003E54DD"/>
    <w:rsid w:val="003E5AA8"/>
    <w:rsid w:val="003E5C57"/>
    <w:rsid w:val="003E5DF4"/>
    <w:rsid w:val="003E6D17"/>
    <w:rsid w:val="003E75FC"/>
    <w:rsid w:val="003E7F93"/>
    <w:rsid w:val="003F0D42"/>
    <w:rsid w:val="003F0DB2"/>
    <w:rsid w:val="003F0E66"/>
    <w:rsid w:val="003F10D4"/>
    <w:rsid w:val="003F1497"/>
    <w:rsid w:val="003F162C"/>
    <w:rsid w:val="003F1A73"/>
    <w:rsid w:val="003F1C8C"/>
    <w:rsid w:val="003F1ED4"/>
    <w:rsid w:val="003F32DC"/>
    <w:rsid w:val="003F338C"/>
    <w:rsid w:val="003F5200"/>
    <w:rsid w:val="003F532E"/>
    <w:rsid w:val="003F6025"/>
    <w:rsid w:val="003F67F1"/>
    <w:rsid w:val="003F6AF2"/>
    <w:rsid w:val="003F73B8"/>
    <w:rsid w:val="003F7466"/>
    <w:rsid w:val="003F753A"/>
    <w:rsid w:val="003F7971"/>
    <w:rsid w:val="003F7AF5"/>
    <w:rsid w:val="0040056D"/>
    <w:rsid w:val="004015AA"/>
    <w:rsid w:val="0040164A"/>
    <w:rsid w:val="00401F89"/>
    <w:rsid w:val="0040274D"/>
    <w:rsid w:val="00402B88"/>
    <w:rsid w:val="004046ED"/>
    <w:rsid w:val="00404AAF"/>
    <w:rsid w:val="004053BE"/>
    <w:rsid w:val="00405BAC"/>
    <w:rsid w:val="004065CD"/>
    <w:rsid w:val="00406975"/>
    <w:rsid w:val="00406E26"/>
    <w:rsid w:val="00407444"/>
    <w:rsid w:val="00407EEA"/>
    <w:rsid w:val="004109FE"/>
    <w:rsid w:val="00410C22"/>
    <w:rsid w:val="00410D11"/>
    <w:rsid w:val="0041128A"/>
    <w:rsid w:val="004115FB"/>
    <w:rsid w:val="00411D7D"/>
    <w:rsid w:val="004123F4"/>
    <w:rsid w:val="0041294D"/>
    <w:rsid w:val="00412CA9"/>
    <w:rsid w:val="0041361D"/>
    <w:rsid w:val="00413662"/>
    <w:rsid w:val="00413C8C"/>
    <w:rsid w:val="00414357"/>
    <w:rsid w:val="00415706"/>
    <w:rsid w:val="00415BCE"/>
    <w:rsid w:val="00415F43"/>
    <w:rsid w:val="00416767"/>
    <w:rsid w:val="00416D9D"/>
    <w:rsid w:val="00420267"/>
    <w:rsid w:val="00420523"/>
    <w:rsid w:val="00420A5C"/>
    <w:rsid w:val="00420BA5"/>
    <w:rsid w:val="00421A72"/>
    <w:rsid w:val="004225F4"/>
    <w:rsid w:val="00423AC8"/>
    <w:rsid w:val="00423DFB"/>
    <w:rsid w:val="00424233"/>
    <w:rsid w:val="004248CB"/>
    <w:rsid w:val="00424F2C"/>
    <w:rsid w:val="0042513E"/>
    <w:rsid w:val="0042574E"/>
    <w:rsid w:val="004267C4"/>
    <w:rsid w:val="00426AC5"/>
    <w:rsid w:val="00426ED4"/>
    <w:rsid w:val="00427AB5"/>
    <w:rsid w:val="00430B56"/>
    <w:rsid w:val="004321F3"/>
    <w:rsid w:val="00432276"/>
    <w:rsid w:val="004323B6"/>
    <w:rsid w:val="004324B5"/>
    <w:rsid w:val="00432540"/>
    <w:rsid w:val="0043268F"/>
    <w:rsid w:val="0043270D"/>
    <w:rsid w:val="0043278C"/>
    <w:rsid w:val="00432C2E"/>
    <w:rsid w:val="00433EAE"/>
    <w:rsid w:val="00434492"/>
    <w:rsid w:val="0043449C"/>
    <w:rsid w:val="00434FA8"/>
    <w:rsid w:val="00435AFF"/>
    <w:rsid w:val="004364C4"/>
    <w:rsid w:val="00437169"/>
    <w:rsid w:val="0043742B"/>
    <w:rsid w:val="00437664"/>
    <w:rsid w:val="00437771"/>
    <w:rsid w:val="00440149"/>
    <w:rsid w:val="0044057A"/>
    <w:rsid w:val="00440AF4"/>
    <w:rsid w:val="00440C51"/>
    <w:rsid w:val="00441A1E"/>
    <w:rsid w:val="0044214F"/>
    <w:rsid w:val="004423FC"/>
    <w:rsid w:val="004424DA"/>
    <w:rsid w:val="00443120"/>
    <w:rsid w:val="004431CF"/>
    <w:rsid w:val="00443312"/>
    <w:rsid w:val="00443CE5"/>
    <w:rsid w:val="00445236"/>
    <w:rsid w:val="0044534A"/>
    <w:rsid w:val="00446067"/>
    <w:rsid w:val="0044798F"/>
    <w:rsid w:val="00447DF7"/>
    <w:rsid w:val="0045042A"/>
    <w:rsid w:val="004516B8"/>
    <w:rsid w:val="00451B55"/>
    <w:rsid w:val="00451EB0"/>
    <w:rsid w:val="00451EB6"/>
    <w:rsid w:val="00452049"/>
    <w:rsid w:val="00452DCD"/>
    <w:rsid w:val="0045344F"/>
    <w:rsid w:val="00453C4C"/>
    <w:rsid w:val="004543D7"/>
    <w:rsid w:val="0045440F"/>
    <w:rsid w:val="004546E1"/>
    <w:rsid w:val="004549D8"/>
    <w:rsid w:val="00454E84"/>
    <w:rsid w:val="004550C8"/>
    <w:rsid w:val="004551EF"/>
    <w:rsid w:val="004552D3"/>
    <w:rsid w:val="00456170"/>
    <w:rsid w:val="004571B2"/>
    <w:rsid w:val="004571CB"/>
    <w:rsid w:val="00457344"/>
    <w:rsid w:val="00457820"/>
    <w:rsid w:val="00460038"/>
    <w:rsid w:val="004600EE"/>
    <w:rsid w:val="0046071B"/>
    <w:rsid w:val="00460C1B"/>
    <w:rsid w:val="00461AAF"/>
    <w:rsid w:val="004622AA"/>
    <w:rsid w:val="00462532"/>
    <w:rsid w:val="00462909"/>
    <w:rsid w:val="0046292A"/>
    <w:rsid w:val="00462C04"/>
    <w:rsid w:val="00463382"/>
    <w:rsid w:val="00464F8B"/>
    <w:rsid w:val="00465229"/>
    <w:rsid w:val="004661A3"/>
    <w:rsid w:val="00466980"/>
    <w:rsid w:val="00466B3D"/>
    <w:rsid w:val="0046717E"/>
    <w:rsid w:val="00467BC8"/>
    <w:rsid w:val="00467F67"/>
    <w:rsid w:val="004700BB"/>
    <w:rsid w:val="0047043B"/>
    <w:rsid w:val="00470573"/>
    <w:rsid w:val="0047071F"/>
    <w:rsid w:val="00470995"/>
    <w:rsid w:val="00470BC0"/>
    <w:rsid w:val="00471986"/>
    <w:rsid w:val="00472C51"/>
    <w:rsid w:val="00474240"/>
    <w:rsid w:val="004747C5"/>
    <w:rsid w:val="00474F80"/>
    <w:rsid w:val="0047541C"/>
    <w:rsid w:val="004756F5"/>
    <w:rsid w:val="00475B5F"/>
    <w:rsid w:val="00475EB6"/>
    <w:rsid w:val="00477B38"/>
    <w:rsid w:val="00480DCE"/>
    <w:rsid w:val="004815D6"/>
    <w:rsid w:val="00481756"/>
    <w:rsid w:val="00481DC6"/>
    <w:rsid w:val="0048242E"/>
    <w:rsid w:val="004825D9"/>
    <w:rsid w:val="0048268F"/>
    <w:rsid w:val="00482B60"/>
    <w:rsid w:val="00483C11"/>
    <w:rsid w:val="00483F07"/>
    <w:rsid w:val="00484691"/>
    <w:rsid w:val="0048498F"/>
    <w:rsid w:val="004850BB"/>
    <w:rsid w:val="00485747"/>
    <w:rsid w:val="0048716D"/>
    <w:rsid w:val="0048752A"/>
    <w:rsid w:val="00487D9B"/>
    <w:rsid w:val="004904D1"/>
    <w:rsid w:val="00490C54"/>
    <w:rsid w:val="00490C9C"/>
    <w:rsid w:val="00490DEC"/>
    <w:rsid w:val="0049147B"/>
    <w:rsid w:val="004917EA"/>
    <w:rsid w:val="00491D77"/>
    <w:rsid w:val="00492458"/>
    <w:rsid w:val="0049398C"/>
    <w:rsid w:val="0049438C"/>
    <w:rsid w:val="00494898"/>
    <w:rsid w:val="00494E25"/>
    <w:rsid w:val="004956EF"/>
    <w:rsid w:val="004957DC"/>
    <w:rsid w:val="00495B85"/>
    <w:rsid w:val="00496AA7"/>
    <w:rsid w:val="00496B32"/>
    <w:rsid w:val="00496D29"/>
    <w:rsid w:val="00497857"/>
    <w:rsid w:val="004A02F1"/>
    <w:rsid w:val="004A107D"/>
    <w:rsid w:val="004A1556"/>
    <w:rsid w:val="004A1681"/>
    <w:rsid w:val="004A17C1"/>
    <w:rsid w:val="004A1889"/>
    <w:rsid w:val="004A1A34"/>
    <w:rsid w:val="004A1B60"/>
    <w:rsid w:val="004A1B87"/>
    <w:rsid w:val="004A1B9E"/>
    <w:rsid w:val="004A1DB1"/>
    <w:rsid w:val="004A3660"/>
    <w:rsid w:val="004A4137"/>
    <w:rsid w:val="004A4908"/>
    <w:rsid w:val="004A4926"/>
    <w:rsid w:val="004A4CBE"/>
    <w:rsid w:val="004A5B34"/>
    <w:rsid w:val="004A5C65"/>
    <w:rsid w:val="004A7027"/>
    <w:rsid w:val="004A77B4"/>
    <w:rsid w:val="004A79D9"/>
    <w:rsid w:val="004A7D72"/>
    <w:rsid w:val="004B024F"/>
    <w:rsid w:val="004B02A2"/>
    <w:rsid w:val="004B044A"/>
    <w:rsid w:val="004B0B15"/>
    <w:rsid w:val="004B0DBD"/>
    <w:rsid w:val="004B0DF6"/>
    <w:rsid w:val="004B2338"/>
    <w:rsid w:val="004B2861"/>
    <w:rsid w:val="004B2AB2"/>
    <w:rsid w:val="004B2AF7"/>
    <w:rsid w:val="004B34C3"/>
    <w:rsid w:val="004B37F8"/>
    <w:rsid w:val="004B3AFE"/>
    <w:rsid w:val="004B3BE1"/>
    <w:rsid w:val="004B3FE5"/>
    <w:rsid w:val="004B4609"/>
    <w:rsid w:val="004B5506"/>
    <w:rsid w:val="004B5A64"/>
    <w:rsid w:val="004B69E0"/>
    <w:rsid w:val="004B6A6A"/>
    <w:rsid w:val="004B6C11"/>
    <w:rsid w:val="004B7022"/>
    <w:rsid w:val="004B725B"/>
    <w:rsid w:val="004B748F"/>
    <w:rsid w:val="004C0513"/>
    <w:rsid w:val="004C0D95"/>
    <w:rsid w:val="004C1265"/>
    <w:rsid w:val="004C192B"/>
    <w:rsid w:val="004C1B2C"/>
    <w:rsid w:val="004C1DA0"/>
    <w:rsid w:val="004C2B6B"/>
    <w:rsid w:val="004C33BC"/>
    <w:rsid w:val="004C3603"/>
    <w:rsid w:val="004C40C3"/>
    <w:rsid w:val="004C4B27"/>
    <w:rsid w:val="004C4BED"/>
    <w:rsid w:val="004C4CAD"/>
    <w:rsid w:val="004C589F"/>
    <w:rsid w:val="004C5BA8"/>
    <w:rsid w:val="004C680D"/>
    <w:rsid w:val="004C6FD8"/>
    <w:rsid w:val="004C7AED"/>
    <w:rsid w:val="004C7EC2"/>
    <w:rsid w:val="004D0010"/>
    <w:rsid w:val="004D01CA"/>
    <w:rsid w:val="004D0550"/>
    <w:rsid w:val="004D07BD"/>
    <w:rsid w:val="004D0A0C"/>
    <w:rsid w:val="004D1BD2"/>
    <w:rsid w:val="004D1F29"/>
    <w:rsid w:val="004D22BE"/>
    <w:rsid w:val="004D28C3"/>
    <w:rsid w:val="004D2CD5"/>
    <w:rsid w:val="004D2DE7"/>
    <w:rsid w:val="004D36F4"/>
    <w:rsid w:val="004D426C"/>
    <w:rsid w:val="004D44A8"/>
    <w:rsid w:val="004D6162"/>
    <w:rsid w:val="004D665C"/>
    <w:rsid w:val="004D6C07"/>
    <w:rsid w:val="004D6C6C"/>
    <w:rsid w:val="004D79F8"/>
    <w:rsid w:val="004E0734"/>
    <w:rsid w:val="004E0741"/>
    <w:rsid w:val="004E09FC"/>
    <w:rsid w:val="004E0AEF"/>
    <w:rsid w:val="004E146B"/>
    <w:rsid w:val="004E2204"/>
    <w:rsid w:val="004E2B30"/>
    <w:rsid w:val="004E323C"/>
    <w:rsid w:val="004E4370"/>
    <w:rsid w:val="004E4785"/>
    <w:rsid w:val="004E5472"/>
    <w:rsid w:val="004E56AF"/>
    <w:rsid w:val="004E61F8"/>
    <w:rsid w:val="004E68DC"/>
    <w:rsid w:val="004E6CDA"/>
    <w:rsid w:val="004F014A"/>
    <w:rsid w:val="004F0345"/>
    <w:rsid w:val="004F0788"/>
    <w:rsid w:val="004F0C05"/>
    <w:rsid w:val="004F192F"/>
    <w:rsid w:val="004F1DA6"/>
    <w:rsid w:val="004F2853"/>
    <w:rsid w:val="004F2A10"/>
    <w:rsid w:val="004F360B"/>
    <w:rsid w:val="004F3C49"/>
    <w:rsid w:val="004F45CD"/>
    <w:rsid w:val="004F4AEE"/>
    <w:rsid w:val="004F509B"/>
    <w:rsid w:val="004F5215"/>
    <w:rsid w:val="004F5FC3"/>
    <w:rsid w:val="004F6173"/>
    <w:rsid w:val="004F6D74"/>
    <w:rsid w:val="004F6D96"/>
    <w:rsid w:val="004F6E4F"/>
    <w:rsid w:val="00500249"/>
    <w:rsid w:val="00500561"/>
    <w:rsid w:val="00500670"/>
    <w:rsid w:val="00500686"/>
    <w:rsid w:val="0050134D"/>
    <w:rsid w:val="00502346"/>
    <w:rsid w:val="005027E1"/>
    <w:rsid w:val="00502C58"/>
    <w:rsid w:val="00502FA4"/>
    <w:rsid w:val="00503054"/>
    <w:rsid w:val="005038BC"/>
    <w:rsid w:val="005038E3"/>
    <w:rsid w:val="00503D1D"/>
    <w:rsid w:val="005040BE"/>
    <w:rsid w:val="00504353"/>
    <w:rsid w:val="00504506"/>
    <w:rsid w:val="00504C6F"/>
    <w:rsid w:val="00504CA7"/>
    <w:rsid w:val="00505188"/>
    <w:rsid w:val="005065C0"/>
    <w:rsid w:val="00506B6D"/>
    <w:rsid w:val="00506EAF"/>
    <w:rsid w:val="00507754"/>
    <w:rsid w:val="00507D7F"/>
    <w:rsid w:val="00507EC4"/>
    <w:rsid w:val="00510867"/>
    <w:rsid w:val="005109A5"/>
    <w:rsid w:val="00510C9D"/>
    <w:rsid w:val="00510E02"/>
    <w:rsid w:val="005110D0"/>
    <w:rsid w:val="00511B28"/>
    <w:rsid w:val="005120E6"/>
    <w:rsid w:val="0051407B"/>
    <w:rsid w:val="005140CA"/>
    <w:rsid w:val="005153D5"/>
    <w:rsid w:val="00515CF8"/>
    <w:rsid w:val="00515ED2"/>
    <w:rsid w:val="005160C6"/>
    <w:rsid w:val="00516305"/>
    <w:rsid w:val="005165C0"/>
    <w:rsid w:val="00516806"/>
    <w:rsid w:val="0051712E"/>
    <w:rsid w:val="00517179"/>
    <w:rsid w:val="005173C5"/>
    <w:rsid w:val="00517791"/>
    <w:rsid w:val="0051779E"/>
    <w:rsid w:val="00520E23"/>
    <w:rsid w:val="00521839"/>
    <w:rsid w:val="00521D71"/>
    <w:rsid w:val="005227F8"/>
    <w:rsid w:val="00522DBF"/>
    <w:rsid w:val="005230E7"/>
    <w:rsid w:val="00523971"/>
    <w:rsid w:val="0052478A"/>
    <w:rsid w:val="00524F87"/>
    <w:rsid w:val="00525250"/>
    <w:rsid w:val="0052548F"/>
    <w:rsid w:val="005259DD"/>
    <w:rsid w:val="00525ADC"/>
    <w:rsid w:val="00525AFD"/>
    <w:rsid w:val="00526427"/>
    <w:rsid w:val="00527053"/>
    <w:rsid w:val="00527BB7"/>
    <w:rsid w:val="00530D3C"/>
    <w:rsid w:val="00531922"/>
    <w:rsid w:val="0053212A"/>
    <w:rsid w:val="005324B5"/>
    <w:rsid w:val="005328CA"/>
    <w:rsid w:val="00532AF2"/>
    <w:rsid w:val="00533653"/>
    <w:rsid w:val="00533F2E"/>
    <w:rsid w:val="00534D6A"/>
    <w:rsid w:val="00535318"/>
    <w:rsid w:val="00535731"/>
    <w:rsid w:val="00535E8B"/>
    <w:rsid w:val="00536292"/>
    <w:rsid w:val="005362B8"/>
    <w:rsid w:val="0053677B"/>
    <w:rsid w:val="005367A5"/>
    <w:rsid w:val="0053719F"/>
    <w:rsid w:val="005377BC"/>
    <w:rsid w:val="00540B4E"/>
    <w:rsid w:val="00540CA9"/>
    <w:rsid w:val="0054149A"/>
    <w:rsid w:val="005419A4"/>
    <w:rsid w:val="00541E4C"/>
    <w:rsid w:val="00542440"/>
    <w:rsid w:val="005424F4"/>
    <w:rsid w:val="005426B6"/>
    <w:rsid w:val="005427C1"/>
    <w:rsid w:val="00543356"/>
    <w:rsid w:val="00544D00"/>
    <w:rsid w:val="00544D51"/>
    <w:rsid w:val="005453DE"/>
    <w:rsid w:val="00545917"/>
    <w:rsid w:val="00545AFE"/>
    <w:rsid w:val="00545B4D"/>
    <w:rsid w:val="00546F8C"/>
    <w:rsid w:val="005471CF"/>
    <w:rsid w:val="00547777"/>
    <w:rsid w:val="00547998"/>
    <w:rsid w:val="00547C3C"/>
    <w:rsid w:val="0055033A"/>
    <w:rsid w:val="0055044B"/>
    <w:rsid w:val="00550B8F"/>
    <w:rsid w:val="00550C0F"/>
    <w:rsid w:val="00550DF3"/>
    <w:rsid w:val="00550FEE"/>
    <w:rsid w:val="005513EB"/>
    <w:rsid w:val="00551440"/>
    <w:rsid w:val="0055201A"/>
    <w:rsid w:val="005521CF"/>
    <w:rsid w:val="005523F1"/>
    <w:rsid w:val="00552C3E"/>
    <w:rsid w:val="00552FE5"/>
    <w:rsid w:val="00553925"/>
    <w:rsid w:val="00553AAF"/>
    <w:rsid w:val="00553AF5"/>
    <w:rsid w:val="00553B41"/>
    <w:rsid w:val="00554183"/>
    <w:rsid w:val="005544E5"/>
    <w:rsid w:val="00555380"/>
    <w:rsid w:val="00555400"/>
    <w:rsid w:val="0055566F"/>
    <w:rsid w:val="0055585B"/>
    <w:rsid w:val="0055667A"/>
    <w:rsid w:val="005566B2"/>
    <w:rsid w:val="00556B68"/>
    <w:rsid w:val="00556C61"/>
    <w:rsid w:val="00556F8E"/>
    <w:rsid w:val="0055719B"/>
    <w:rsid w:val="005572D4"/>
    <w:rsid w:val="00557682"/>
    <w:rsid w:val="00557734"/>
    <w:rsid w:val="00557AFD"/>
    <w:rsid w:val="00557F05"/>
    <w:rsid w:val="00560542"/>
    <w:rsid w:val="00560667"/>
    <w:rsid w:val="0056067E"/>
    <w:rsid w:val="0056087C"/>
    <w:rsid w:val="00560C3F"/>
    <w:rsid w:val="00561505"/>
    <w:rsid w:val="005619C5"/>
    <w:rsid w:val="005623E2"/>
    <w:rsid w:val="005625BB"/>
    <w:rsid w:val="00563814"/>
    <w:rsid w:val="0056431C"/>
    <w:rsid w:val="00564632"/>
    <w:rsid w:val="0056470C"/>
    <w:rsid w:val="00565766"/>
    <w:rsid w:val="0056590D"/>
    <w:rsid w:val="00565D3F"/>
    <w:rsid w:val="0056626C"/>
    <w:rsid w:val="0056648D"/>
    <w:rsid w:val="005669BE"/>
    <w:rsid w:val="00567E83"/>
    <w:rsid w:val="00567F79"/>
    <w:rsid w:val="005703F1"/>
    <w:rsid w:val="00570924"/>
    <w:rsid w:val="00570C11"/>
    <w:rsid w:val="00570DD5"/>
    <w:rsid w:val="005710EA"/>
    <w:rsid w:val="005714CB"/>
    <w:rsid w:val="005727C7"/>
    <w:rsid w:val="00572E12"/>
    <w:rsid w:val="00573BCA"/>
    <w:rsid w:val="00573EFA"/>
    <w:rsid w:val="005743CF"/>
    <w:rsid w:val="005746F3"/>
    <w:rsid w:val="00575215"/>
    <w:rsid w:val="00575276"/>
    <w:rsid w:val="005753C7"/>
    <w:rsid w:val="00575430"/>
    <w:rsid w:val="00575451"/>
    <w:rsid w:val="0057655C"/>
    <w:rsid w:val="00576D26"/>
    <w:rsid w:val="00576E0A"/>
    <w:rsid w:val="0057715D"/>
    <w:rsid w:val="005777F0"/>
    <w:rsid w:val="005778B8"/>
    <w:rsid w:val="00577B9B"/>
    <w:rsid w:val="00577BA4"/>
    <w:rsid w:val="005806F8"/>
    <w:rsid w:val="005807B2"/>
    <w:rsid w:val="00580B82"/>
    <w:rsid w:val="00580CF7"/>
    <w:rsid w:val="0058157C"/>
    <w:rsid w:val="0058171F"/>
    <w:rsid w:val="00581A55"/>
    <w:rsid w:val="00582A8A"/>
    <w:rsid w:val="00582F57"/>
    <w:rsid w:val="0058305A"/>
    <w:rsid w:val="005836ED"/>
    <w:rsid w:val="0058371E"/>
    <w:rsid w:val="005844E5"/>
    <w:rsid w:val="00584D0D"/>
    <w:rsid w:val="005853F1"/>
    <w:rsid w:val="005855BA"/>
    <w:rsid w:val="00586456"/>
    <w:rsid w:val="00586949"/>
    <w:rsid w:val="00586DB5"/>
    <w:rsid w:val="00587D0C"/>
    <w:rsid w:val="00591004"/>
    <w:rsid w:val="00591842"/>
    <w:rsid w:val="00592631"/>
    <w:rsid w:val="00592798"/>
    <w:rsid w:val="00592DD3"/>
    <w:rsid w:val="0059330D"/>
    <w:rsid w:val="005933E7"/>
    <w:rsid w:val="005936E6"/>
    <w:rsid w:val="00593A7A"/>
    <w:rsid w:val="005940BC"/>
    <w:rsid w:val="005947CF"/>
    <w:rsid w:val="00594E62"/>
    <w:rsid w:val="005957B7"/>
    <w:rsid w:val="00595AD6"/>
    <w:rsid w:val="005965AD"/>
    <w:rsid w:val="0059693B"/>
    <w:rsid w:val="00596FF3"/>
    <w:rsid w:val="00597EC2"/>
    <w:rsid w:val="00597FF1"/>
    <w:rsid w:val="005A00FF"/>
    <w:rsid w:val="005A06F1"/>
    <w:rsid w:val="005A084F"/>
    <w:rsid w:val="005A0B70"/>
    <w:rsid w:val="005A1465"/>
    <w:rsid w:val="005A1769"/>
    <w:rsid w:val="005A1908"/>
    <w:rsid w:val="005A19C0"/>
    <w:rsid w:val="005A1D1A"/>
    <w:rsid w:val="005A2092"/>
    <w:rsid w:val="005A253E"/>
    <w:rsid w:val="005A275D"/>
    <w:rsid w:val="005A3D55"/>
    <w:rsid w:val="005A3E2D"/>
    <w:rsid w:val="005A4DDF"/>
    <w:rsid w:val="005A4F25"/>
    <w:rsid w:val="005A58AD"/>
    <w:rsid w:val="005A5E4C"/>
    <w:rsid w:val="005A65E4"/>
    <w:rsid w:val="005A69A6"/>
    <w:rsid w:val="005A74BF"/>
    <w:rsid w:val="005A7DB7"/>
    <w:rsid w:val="005B06B8"/>
    <w:rsid w:val="005B1366"/>
    <w:rsid w:val="005B13AC"/>
    <w:rsid w:val="005B2012"/>
    <w:rsid w:val="005B20BC"/>
    <w:rsid w:val="005B26A7"/>
    <w:rsid w:val="005B2829"/>
    <w:rsid w:val="005B324E"/>
    <w:rsid w:val="005B35B1"/>
    <w:rsid w:val="005B47E6"/>
    <w:rsid w:val="005B489E"/>
    <w:rsid w:val="005B5453"/>
    <w:rsid w:val="005B5B18"/>
    <w:rsid w:val="005B5C5C"/>
    <w:rsid w:val="005B6394"/>
    <w:rsid w:val="005B6C68"/>
    <w:rsid w:val="005B6F59"/>
    <w:rsid w:val="005B733B"/>
    <w:rsid w:val="005B78EC"/>
    <w:rsid w:val="005B7EAA"/>
    <w:rsid w:val="005C0437"/>
    <w:rsid w:val="005C0ECD"/>
    <w:rsid w:val="005C1C7F"/>
    <w:rsid w:val="005C29EF"/>
    <w:rsid w:val="005C2E72"/>
    <w:rsid w:val="005C336D"/>
    <w:rsid w:val="005C365A"/>
    <w:rsid w:val="005C3866"/>
    <w:rsid w:val="005C4012"/>
    <w:rsid w:val="005C44E5"/>
    <w:rsid w:val="005C4BE9"/>
    <w:rsid w:val="005C4FCB"/>
    <w:rsid w:val="005C50D8"/>
    <w:rsid w:val="005C5371"/>
    <w:rsid w:val="005C59A3"/>
    <w:rsid w:val="005C59ED"/>
    <w:rsid w:val="005C5A32"/>
    <w:rsid w:val="005C6259"/>
    <w:rsid w:val="005C6CB1"/>
    <w:rsid w:val="005C738A"/>
    <w:rsid w:val="005D04EF"/>
    <w:rsid w:val="005D0667"/>
    <w:rsid w:val="005D0A98"/>
    <w:rsid w:val="005D0AE0"/>
    <w:rsid w:val="005D0BE6"/>
    <w:rsid w:val="005D0E20"/>
    <w:rsid w:val="005D12E4"/>
    <w:rsid w:val="005D1C22"/>
    <w:rsid w:val="005D1D49"/>
    <w:rsid w:val="005D2B82"/>
    <w:rsid w:val="005D30FA"/>
    <w:rsid w:val="005D3987"/>
    <w:rsid w:val="005D4C31"/>
    <w:rsid w:val="005D5935"/>
    <w:rsid w:val="005D60C4"/>
    <w:rsid w:val="005D69FF"/>
    <w:rsid w:val="005D6DE8"/>
    <w:rsid w:val="005D79F2"/>
    <w:rsid w:val="005D7BA4"/>
    <w:rsid w:val="005E0131"/>
    <w:rsid w:val="005E1010"/>
    <w:rsid w:val="005E1F73"/>
    <w:rsid w:val="005E285C"/>
    <w:rsid w:val="005E2DCF"/>
    <w:rsid w:val="005E32B5"/>
    <w:rsid w:val="005E3596"/>
    <w:rsid w:val="005E3D45"/>
    <w:rsid w:val="005E3EA2"/>
    <w:rsid w:val="005E3FBC"/>
    <w:rsid w:val="005E4A8A"/>
    <w:rsid w:val="005E4B1B"/>
    <w:rsid w:val="005E4D65"/>
    <w:rsid w:val="005E53CB"/>
    <w:rsid w:val="005E6045"/>
    <w:rsid w:val="005E6A86"/>
    <w:rsid w:val="005E71F8"/>
    <w:rsid w:val="005E75EB"/>
    <w:rsid w:val="005E7720"/>
    <w:rsid w:val="005E7F1D"/>
    <w:rsid w:val="005F021B"/>
    <w:rsid w:val="005F1610"/>
    <w:rsid w:val="005F177F"/>
    <w:rsid w:val="005F1DF7"/>
    <w:rsid w:val="005F1E3C"/>
    <w:rsid w:val="005F20CC"/>
    <w:rsid w:val="005F22B1"/>
    <w:rsid w:val="005F270E"/>
    <w:rsid w:val="005F2A63"/>
    <w:rsid w:val="005F2C42"/>
    <w:rsid w:val="005F33E5"/>
    <w:rsid w:val="005F35F4"/>
    <w:rsid w:val="005F36D5"/>
    <w:rsid w:val="005F3A9A"/>
    <w:rsid w:val="005F4141"/>
    <w:rsid w:val="005F44B4"/>
    <w:rsid w:val="005F4DB9"/>
    <w:rsid w:val="005F5B03"/>
    <w:rsid w:val="005F604B"/>
    <w:rsid w:val="005F6995"/>
    <w:rsid w:val="005F6A09"/>
    <w:rsid w:val="005F705A"/>
    <w:rsid w:val="005F74BE"/>
    <w:rsid w:val="00600073"/>
    <w:rsid w:val="006006B0"/>
    <w:rsid w:val="00600B78"/>
    <w:rsid w:val="00600FD5"/>
    <w:rsid w:val="00601137"/>
    <w:rsid w:val="00601268"/>
    <w:rsid w:val="006014C4"/>
    <w:rsid w:val="00601B0D"/>
    <w:rsid w:val="00601C19"/>
    <w:rsid w:val="00601D23"/>
    <w:rsid w:val="00601FAC"/>
    <w:rsid w:val="00602BEB"/>
    <w:rsid w:val="00603D2D"/>
    <w:rsid w:val="00604074"/>
    <w:rsid w:val="006049D1"/>
    <w:rsid w:val="006056C4"/>
    <w:rsid w:val="00605F67"/>
    <w:rsid w:val="006060A8"/>
    <w:rsid w:val="00606648"/>
    <w:rsid w:val="00606AAD"/>
    <w:rsid w:val="00606C84"/>
    <w:rsid w:val="00606FCE"/>
    <w:rsid w:val="0060724F"/>
    <w:rsid w:val="006072F2"/>
    <w:rsid w:val="00607451"/>
    <w:rsid w:val="00607C06"/>
    <w:rsid w:val="00610AB8"/>
    <w:rsid w:val="00610B12"/>
    <w:rsid w:val="00610B7C"/>
    <w:rsid w:val="006110EB"/>
    <w:rsid w:val="0061167B"/>
    <w:rsid w:val="0061262F"/>
    <w:rsid w:val="00612ED6"/>
    <w:rsid w:val="0061300D"/>
    <w:rsid w:val="00613080"/>
    <w:rsid w:val="00613DFF"/>
    <w:rsid w:val="00613F27"/>
    <w:rsid w:val="00614C87"/>
    <w:rsid w:val="00614CFA"/>
    <w:rsid w:val="00614D33"/>
    <w:rsid w:val="006152FD"/>
    <w:rsid w:val="006157AF"/>
    <w:rsid w:val="006158C1"/>
    <w:rsid w:val="00615928"/>
    <w:rsid w:val="00615E80"/>
    <w:rsid w:val="006165CE"/>
    <w:rsid w:val="00616689"/>
    <w:rsid w:val="006169F3"/>
    <w:rsid w:val="0061753B"/>
    <w:rsid w:val="00617A2F"/>
    <w:rsid w:val="00620349"/>
    <w:rsid w:val="00621748"/>
    <w:rsid w:val="006217DB"/>
    <w:rsid w:val="006220EA"/>
    <w:rsid w:val="00622C05"/>
    <w:rsid w:val="00622CAB"/>
    <w:rsid w:val="006236BF"/>
    <w:rsid w:val="006249E3"/>
    <w:rsid w:val="00624F1A"/>
    <w:rsid w:val="006253C7"/>
    <w:rsid w:val="00625EC2"/>
    <w:rsid w:val="00626A08"/>
    <w:rsid w:val="00626C1C"/>
    <w:rsid w:val="006271F7"/>
    <w:rsid w:val="00627A5A"/>
    <w:rsid w:val="00627BE9"/>
    <w:rsid w:val="00630172"/>
    <w:rsid w:val="006302E2"/>
    <w:rsid w:val="006313FF"/>
    <w:rsid w:val="0063146E"/>
    <w:rsid w:val="00631AAF"/>
    <w:rsid w:val="00631EB4"/>
    <w:rsid w:val="006326C7"/>
    <w:rsid w:val="00632CD7"/>
    <w:rsid w:val="006338D9"/>
    <w:rsid w:val="006338F9"/>
    <w:rsid w:val="00634A9D"/>
    <w:rsid w:val="0063524F"/>
    <w:rsid w:val="00635634"/>
    <w:rsid w:val="006361EB"/>
    <w:rsid w:val="00637D1E"/>
    <w:rsid w:val="0064017F"/>
    <w:rsid w:val="00640BB3"/>
    <w:rsid w:val="00640C8E"/>
    <w:rsid w:val="00640D29"/>
    <w:rsid w:val="00640D2C"/>
    <w:rsid w:val="00640E43"/>
    <w:rsid w:val="00641B55"/>
    <w:rsid w:val="00642205"/>
    <w:rsid w:val="006424FD"/>
    <w:rsid w:val="00642530"/>
    <w:rsid w:val="00643A39"/>
    <w:rsid w:val="00643E47"/>
    <w:rsid w:val="00644023"/>
    <w:rsid w:val="006440FA"/>
    <w:rsid w:val="00645AD1"/>
    <w:rsid w:val="00645C92"/>
    <w:rsid w:val="00645CC0"/>
    <w:rsid w:val="00646297"/>
    <w:rsid w:val="00646F66"/>
    <w:rsid w:val="006475BC"/>
    <w:rsid w:val="0064786C"/>
    <w:rsid w:val="00650C0D"/>
    <w:rsid w:val="00650F24"/>
    <w:rsid w:val="00651BE8"/>
    <w:rsid w:val="0065258F"/>
    <w:rsid w:val="0065270D"/>
    <w:rsid w:val="006527AF"/>
    <w:rsid w:val="006531A5"/>
    <w:rsid w:val="00653905"/>
    <w:rsid w:val="006543C5"/>
    <w:rsid w:val="006546F7"/>
    <w:rsid w:val="00654E9F"/>
    <w:rsid w:val="00655427"/>
    <w:rsid w:val="00656141"/>
    <w:rsid w:val="00660CD8"/>
    <w:rsid w:val="00660F53"/>
    <w:rsid w:val="00660FA8"/>
    <w:rsid w:val="00661082"/>
    <w:rsid w:val="00661557"/>
    <w:rsid w:val="0066182F"/>
    <w:rsid w:val="0066238B"/>
    <w:rsid w:val="00663270"/>
    <w:rsid w:val="006648C7"/>
    <w:rsid w:val="00665A6E"/>
    <w:rsid w:val="00665AD2"/>
    <w:rsid w:val="00665B90"/>
    <w:rsid w:val="00666250"/>
    <w:rsid w:val="00666507"/>
    <w:rsid w:val="00666533"/>
    <w:rsid w:val="006673F6"/>
    <w:rsid w:val="00667401"/>
    <w:rsid w:val="00667847"/>
    <w:rsid w:val="0066793C"/>
    <w:rsid w:val="00667ACA"/>
    <w:rsid w:val="00667F8C"/>
    <w:rsid w:val="006704A8"/>
    <w:rsid w:val="00670E7C"/>
    <w:rsid w:val="0067203E"/>
    <w:rsid w:val="00672147"/>
    <w:rsid w:val="0067311A"/>
    <w:rsid w:val="00673570"/>
    <w:rsid w:val="0067387F"/>
    <w:rsid w:val="006749CF"/>
    <w:rsid w:val="0067528F"/>
    <w:rsid w:val="0067536A"/>
    <w:rsid w:val="00675AAB"/>
    <w:rsid w:val="006765B6"/>
    <w:rsid w:val="00676C82"/>
    <w:rsid w:val="00676EE6"/>
    <w:rsid w:val="00677BF9"/>
    <w:rsid w:val="006800FB"/>
    <w:rsid w:val="006808AD"/>
    <w:rsid w:val="0068095D"/>
    <w:rsid w:val="00680EDD"/>
    <w:rsid w:val="00681385"/>
    <w:rsid w:val="0068164D"/>
    <w:rsid w:val="0068165E"/>
    <w:rsid w:val="006819EC"/>
    <w:rsid w:val="00681F54"/>
    <w:rsid w:val="006827BB"/>
    <w:rsid w:val="006829E1"/>
    <w:rsid w:val="00682C06"/>
    <w:rsid w:val="00682FDE"/>
    <w:rsid w:val="00684852"/>
    <w:rsid w:val="006848CB"/>
    <w:rsid w:val="00684CB8"/>
    <w:rsid w:val="00684EC6"/>
    <w:rsid w:val="00685000"/>
    <w:rsid w:val="00685799"/>
    <w:rsid w:val="0068632D"/>
    <w:rsid w:val="00686515"/>
    <w:rsid w:val="00686F80"/>
    <w:rsid w:val="0068703D"/>
    <w:rsid w:val="00687963"/>
    <w:rsid w:val="00690237"/>
    <w:rsid w:val="006908B3"/>
    <w:rsid w:val="00690905"/>
    <w:rsid w:val="006909B7"/>
    <w:rsid w:val="00691543"/>
    <w:rsid w:val="00691A3F"/>
    <w:rsid w:val="006923FD"/>
    <w:rsid w:val="00692BF9"/>
    <w:rsid w:val="00692D12"/>
    <w:rsid w:val="00692E6C"/>
    <w:rsid w:val="006931FA"/>
    <w:rsid w:val="0069393A"/>
    <w:rsid w:val="00694022"/>
    <w:rsid w:val="006946B7"/>
    <w:rsid w:val="00695434"/>
    <w:rsid w:val="006958DB"/>
    <w:rsid w:val="00695F0D"/>
    <w:rsid w:val="0069607C"/>
    <w:rsid w:val="006962D4"/>
    <w:rsid w:val="00696495"/>
    <w:rsid w:val="00696B0C"/>
    <w:rsid w:val="006979F2"/>
    <w:rsid w:val="006A000C"/>
    <w:rsid w:val="006A0866"/>
    <w:rsid w:val="006A0B94"/>
    <w:rsid w:val="006A18FA"/>
    <w:rsid w:val="006A22D2"/>
    <w:rsid w:val="006A2E38"/>
    <w:rsid w:val="006A3786"/>
    <w:rsid w:val="006A398D"/>
    <w:rsid w:val="006A3C8A"/>
    <w:rsid w:val="006A493B"/>
    <w:rsid w:val="006A4ABF"/>
    <w:rsid w:val="006A4BB6"/>
    <w:rsid w:val="006A4E0D"/>
    <w:rsid w:val="006A6A0F"/>
    <w:rsid w:val="006A6FC0"/>
    <w:rsid w:val="006A70F2"/>
    <w:rsid w:val="006A73C3"/>
    <w:rsid w:val="006A7968"/>
    <w:rsid w:val="006B01F0"/>
    <w:rsid w:val="006B0B9C"/>
    <w:rsid w:val="006B1AB1"/>
    <w:rsid w:val="006B1AFC"/>
    <w:rsid w:val="006B1DD2"/>
    <w:rsid w:val="006B1E52"/>
    <w:rsid w:val="006B3F59"/>
    <w:rsid w:val="006B48EB"/>
    <w:rsid w:val="006B4F3B"/>
    <w:rsid w:val="006B5504"/>
    <w:rsid w:val="006B5525"/>
    <w:rsid w:val="006B5543"/>
    <w:rsid w:val="006B592E"/>
    <w:rsid w:val="006B5D5A"/>
    <w:rsid w:val="006B62F1"/>
    <w:rsid w:val="006B64E5"/>
    <w:rsid w:val="006B7675"/>
    <w:rsid w:val="006B7949"/>
    <w:rsid w:val="006B7ADF"/>
    <w:rsid w:val="006B7D07"/>
    <w:rsid w:val="006B7F88"/>
    <w:rsid w:val="006C088A"/>
    <w:rsid w:val="006C0911"/>
    <w:rsid w:val="006C0A14"/>
    <w:rsid w:val="006C0D22"/>
    <w:rsid w:val="006C0DAB"/>
    <w:rsid w:val="006C1292"/>
    <w:rsid w:val="006C1373"/>
    <w:rsid w:val="006C1E12"/>
    <w:rsid w:val="006C249E"/>
    <w:rsid w:val="006C27CC"/>
    <w:rsid w:val="006C2DCB"/>
    <w:rsid w:val="006C36FC"/>
    <w:rsid w:val="006C3786"/>
    <w:rsid w:val="006C44A7"/>
    <w:rsid w:val="006C4DD7"/>
    <w:rsid w:val="006C5228"/>
    <w:rsid w:val="006C54AD"/>
    <w:rsid w:val="006C60AB"/>
    <w:rsid w:val="006C63FB"/>
    <w:rsid w:val="006C6582"/>
    <w:rsid w:val="006D07DC"/>
    <w:rsid w:val="006D1134"/>
    <w:rsid w:val="006D1315"/>
    <w:rsid w:val="006D13ED"/>
    <w:rsid w:val="006D1C5D"/>
    <w:rsid w:val="006D24FC"/>
    <w:rsid w:val="006D2577"/>
    <w:rsid w:val="006D2818"/>
    <w:rsid w:val="006D28AA"/>
    <w:rsid w:val="006D2D26"/>
    <w:rsid w:val="006D2FB9"/>
    <w:rsid w:val="006D46F4"/>
    <w:rsid w:val="006D488F"/>
    <w:rsid w:val="006D4C05"/>
    <w:rsid w:val="006D4DF0"/>
    <w:rsid w:val="006D4E7C"/>
    <w:rsid w:val="006D5228"/>
    <w:rsid w:val="006D53AA"/>
    <w:rsid w:val="006D56A0"/>
    <w:rsid w:val="006D5C25"/>
    <w:rsid w:val="006D5FF5"/>
    <w:rsid w:val="006D62C7"/>
    <w:rsid w:val="006D6686"/>
    <w:rsid w:val="006D6D23"/>
    <w:rsid w:val="006D6E9E"/>
    <w:rsid w:val="006D7003"/>
    <w:rsid w:val="006D720F"/>
    <w:rsid w:val="006D7511"/>
    <w:rsid w:val="006D7A85"/>
    <w:rsid w:val="006D7ACF"/>
    <w:rsid w:val="006D7B66"/>
    <w:rsid w:val="006D7CFA"/>
    <w:rsid w:val="006D7EC9"/>
    <w:rsid w:val="006E00A4"/>
    <w:rsid w:val="006E1067"/>
    <w:rsid w:val="006E107C"/>
    <w:rsid w:val="006E10C6"/>
    <w:rsid w:val="006E21EE"/>
    <w:rsid w:val="006E23D1"/>
    <w:rsid w:val="006E2797"/>
    <w:rsid w:val="006E34B2"/>
    <w:rsid w:val="006E4296"/>
    <w:rsid w:val="006E4D49"/>
    <w:rsid w:val="006E4E1E"/>
    <w:rsid w:val="006E519A"/>
    <w:rsid w:val="006E5552"/>
    <w:rsid w:val="006E5930"/>
    <w:rsid w:val="006E5CED"/>
    <w:rsid w:val="006E6094"/>
    <w:rsid w:val="006E6184"/>
    <w:rsid w:val="006E760E"/>
    <w:rsid w:val="006E7611"/>
    <w:rsid w:val="006E7F60"/>
    <w:rsid w:val="006F0357"/>
    <w:rsid w:val="006F05BD"/>
    <w:rsid w:val="006F0806"/>
    <w:rsid w:val="006F0C3D"/>
    <w:rsid w:val="006F1211"/>
    <w:rsid w:val="006F202D"/>
    <w:rsid w:val="006F2C60"/>
    <w:rsid w:val="006F4150"/>
    <w:rsid w:val="006F422F"/>
    <w:rsid w:val="006F44EB"/>
    <w:rsid w:val="006F455A"/>
    <w:rsid w:val="006F568B"/>
    <w:rsid w:val="006F5D3D"/>
    <w:rsid w:val="006F61B4"/>
    <w:rsid w:val="006F6576"/>
    <w:rsid w:val="006F6CBB"/>
    <w:rsid w:val="006F73B9"/>
    <w:rsid w:val="006F7F5C"/>
    <w:rsid w:val="0070021B"/>
    <w:rsid w:val="00700BF7"/>
    <w:rsid w:val="0070204A"/>
    <w:rsid w:val="00702990"/>
    <w:rsid w:val="0070318A"/>
    <w:rsid w:val="007031BD"/>
    <w:rsid w:val="00704467"/>
    <w:rsid w:val="007044B6"/>
    <w:rsid w:val="00704958"/>
    <w:rsid w:val="00704C35"/>
    <w:rsid w:val="007055F0"/>
    <w:rsid w:val="00705B0F"/>
    <w:rsid w:val="00706303"/>
    <w:rsid w:val="007064EC"/>
    <w:rsid w:val="007065EE"/>
    <w:rsid w:val="007067BE"/>
    <w:rsid w:val="00710198"/>
    <w:rsid w:val="00710599"/>
    <w:rsid w:val="00710B1B"/>
    <w:rsid w:val="00711B98"/>
    <w:rsid w:val="00711F6C"/>
    <w:rsid w:val="00712250"/>
    <w:rsid w:val="0071259B"/>
    <w:rsid w:val="00712962"/>
    <w:rsid w:val="00713AC4"/>
    <w:rsid w:val="007145C9"/>
    <w:rsid w:val="00714C10"/>
    <w:rsid w:val="00714FA5"/>
    <w:rsid w:val="00716427"/>
    <w:rsid w:val="00716540"/>
    <w:rsid w:val="007166A3"/>
    <w:rsid w:val="00717034"/>
    <w:rsid w:val="00717BA2"/>
    <w:rsid w:val="00717F1B"/>
    <w:rsid w:val="007204C3"/>
    <w:rsid w:val="007214B0"/>
    <w:rsid w:val="00721779"/>
    <w:rsid w:val="00721CB3"/>
    <w:rsid w:val="007222EE"/>
    <w:rsid w:val="007222F2"/>
    <w:rsid w:val="00725370"/>
    <w:rsid w:val="007253F2"/>
    <w:rsid w:val="007254AF"/>
    <w:rsid w:val="00725614"/>
    <w:rsid w:val="00725D0D"/>
    <w:rsid w:val="00726AED"/>
    <w:rsid w:val="00727476"/>
    <w:rsid w:val="00727853"/>
    <w:rsid w:val="00730004"/>
    <w:rsid w:val="00730157"/>
    <w:rsid w:val="00731EE6"/>
    <w:rsid w:val="00732293"/>
    <w:rsid w:val="007328EC"/>
    <w:rsid w:val="00732C95"/>
    <w:rsid w:val="007332B0"/>
    <w:rsid w:val="0073335C"/>
    <w:rsid w:val="00733A88"/>
    <w:rsid w:val="0073463E"/>
    <w:rsid w:val="00734ACE"/>
    <w:rsid w:val="0073582D"/>
    <w:rsid w:val="00735A20"/>
    <w:rsid w:val="0073637E"/>
    <w:rsid w:val="00736710"/>
    <w:rsid w:val="00736D22"/>
    <w:rsid w:val="007375E7"/>
    <w:rsid w:val="00737B77"/>
    <w:rsid w:val="00737DA7"/>
    <w:rsid w:val="007404DC"/>
    <w:rsid w:val="007408E9"/>
    <w:rsid w:val="00740B58"/>
    <w:rsid w:val="00740BE1"/>
    <w:rsid w:val="00740D9A"/>
    <w:rsid w:val="007410A5"/>
    <w:rsid w:val="007412AB"/>
    <w:rsid w:val="0074150D"/>
    <w:rsid w:val="007424B8"/>
    <w:rsid w:val="0074299E"/>
    <w:rsid w:val="00742F13"/>
    <w:rsid w:val="00743DE7"/>
    <w:rsid w:val="00744D2F"/>
    <w:rsid w:val="00745417"/>
    <w:rsid w:val="00745B10"/>
    <w:rsid w:val="00745B37"/>
    <w:rsid w:val="007464C6"/>
    <w:rsid w:val="00746CD0"/>
    <w:rsid w:val="00746EED"/>
    <w:rsid w:val="00746FD6"/>
    <w:rsid w:val="00747153"/>
    <w:rsid w:val="007473E7"/>
    <w:rsid w:val="00747619"/>
    <w:rsid w:val="00750549"/>
    <w:rsid w:val="00750B8B"/>
    <w:rsid w:val="00751D34"/>
    <w:rsid w:val="00751EBE"/>
    <w:rsid w:val="00752362"/>
    <w:rsid w:val="007523F5"/>
    <w:rsid w:val="007529D3"/>
    <w:rsid w:val="0075320B"/>
    <w:rsid w:val="007536B0"/>
    <w:rsid w:val="007537F0"/>
    <w:rsid w:val="007540BE"/>
    <w:rsid w:val="00754B50"/>
    <w:rsid w:val="00754BAB"/>
    <w:rsid w:val="00755E6F"/>
    <w:rsid w:val="00756698"/>
    <w:rsid w:val="00756E42"/>
    <w:rsid w:val="007573A0"/>
    <w:rsid w:val="00757519"/>
    <w:rsid w:val="00757C9B"/>
    <w:rsid w:val="0076022B"/>
    <w:rsid w:val="00760866"/>
    <w:rsid w:val="00761B71"/>
    <w:rsid w:val="0076227A"/>
    <w:rsid w:val="00762313"/>
    <w:rsid w:val="007634E6"/>
    <w:rsid w:val="00763EF8"/>
    <w:rsid w:val="00764491"/>
    <w:rsid w:val="00764EA6"/>
    <w:rsid w:val="00765C18"/>
    <w:rsid w:val="00767C75"/>
    <w:rsid w:val="00770147"/>
    <w:rsid w:val="007707D4"/>
    <w:rsid w:val="00770E80"/>
    <w:rsid w:val="00770FC9"/>
    <w:rsid w:val="0077106A"/>
    <w:rsid w:val="007714E3"/>
    <w:rsid w:val="00771639"/>
    <w:rsid w:val="00772644"/>
    <w:rsid w:val="00772EED"/>
    <w:rsid w:val="007735B2"/>
    <w:rsid w:val="007735F7"/>
    <w:rsid w:val="00773BA0"/>
    <w:rsid w:val="007745ED"/>
    <w:rsid w:val="0077461F"/>
    <w:rsid w:val="0077480F"/>
    <w:rsid w:val="00774C1C"/>
    <w:rsid w:val="00775136"/>
    <w:rsid w:val="007758D7"/>
    <w:rsid w:val="00775A75"/>
    <w:rsid w:val="00775FEF"/>
    <w:rsid w:val="0077615F"/>
    <w:rsid w:val="00776294"/>
    <w:rsid w:val="00776306"/>
    <w:rsid w:val="00777524"/>
    <w:rsid w:val="00777858"/>
    <w:rsid w:val="0077799B"/>
    <w:rsid w:val="007802B9"/>
    <w:rsid w:val="007805BF"/>
    <w:rsid w:val="0078070B"/>
    <w:rsid w:val="00780743"/>
    <w:rsid w:val="0078079A"/>
    <w:rsid w:val="007811DC"/>
    <w:rsid w:val="0078194B"/>
    <w:rsid w:val="00781A28"/>
    <w:rsid w:val="007820EE"/>
    <w:rsid w:val="007824BC"/>
    <w:rsid w:val="007828F1"/>
    <w:rsid w:val="0078313C"/>
    <w:rsid w:val="0078349E"/>
    <w:rsid w:val="00784073"/>
    <w:rsid w:val="00784A5D"/>
    <w:rsid w:val="00784FA2"/>
    <w:rsid w:val="007866F1"/>
    <w:rsid w:val="00786833"/>
    <w:rsid w:val="00786F4E"/>
    <w:rsid w:val="0078714C"/>
    <w:rsid w:val="00787258"/>
    <w:rsid w:val="00787292"/>
    <w:rsid w:val="0078765E"/>
    <w:rsid w:val="0078776C"/>
    <w:rsid w:val="0078793D"/>
    <w:rsid w:val="00787D14"/>
    <w:rsid w:val="00790845"/>
    <w:rsid w:val="00790894"/>
    <w:rsid w:val="00790957"/>
    <w:rsid w:val="00790AD7"/>
    <w:rsid w:val="007915B7"/>
    <w:rsid w:val="00791605"/>
    <w:rsid w:val="0079187C"/>
    <w:rsid w:val="00791D67"/>
    <w:rsid w:val="00791E8D"/>
    <w:rsid w:val="0079365D"/>
    <w:rsid w:val="00793752"/>
    <w:rsid w:val="007941E9"/>
    <w:rsid w:val="00794D9E"/>
    <w:rsid w:val="00795856"/>
    <w:rsid w:val="00795D8B"/>
    <w:rsid w:val="007979C3"/>
    <w:rsid w:val="00797F6B"/>
    <w:rsid w:val="007A0C21"/>
    <w:rsid w:val="007A114D"/>
    <w:rsid w:val="007A1301"/>
    <w:rsid w:val="007A1FB5"/>
    <w:rsid w:val="007A28A6"/>
    <w:rsid w:val="007A299C"/>
    <w:rsid w:val="007A2A41"/>
    <w:rsid w:val="007A326E"/>
    <w:rsid w:val="007A336A"/>
    <w:rsid w:val="007A3706"/>
    <w:rsid w:val="007A4098"/>
    <w:rsid w:val="007A4859"/>
    <w:rsid w:val="007A543C"/>
    <w:rsid w:val="007A65E9"/>
    <w:rsid w:val="007B019C"/>
    <w:rsid w:val="007B0897"/>
    <w:rsid w:val="007B0978"/>
    <w:rsid w:val="007B0DEF"/>
    <w:rsid w:val="007B11A1"/>
    <w:rsid w:val="007B13E8"/>
    <w:rsid w:val="007B16C0"/>
    <w:rsid w:val="007B193B"/>
    <w:rsid w:val="007B1AD2"/>
    <w:rsid w:val="007B2355"/>
    <w:rsid w:val="007B25BB"/>
    <w:rsid w:val="007B2C39"/>
    <w:rsid w:val="007B2E8E"/>
    <w:rsid w:val="007B3232"/>
    <w:rsid w:val="007B3574"/>
    <w:rsid w:val="007B35C6"/>
    <w:rsid w:val="007B3858"/>
    <w:rsid w:val="007B3C40"/>
    <w:rsid w:val="007B4A23"/>
    <w:rsid w:val="007B4CC6"/>
    <w:rsid w:val="007B4D7D"/>
    <w:rsid w:val="007B5178"/>
    <w:rsid w:val="007B5501"/>
    <w:rsid w:val="007B5E3E"/>
    <w:rsid w:val="007B6119"/>
    <w:rsid w:val="007B6363"/>
    <w:rsid w:val="007B652E"/>
    <w:rsid w:val="007B681A"/>
    <w:rsid w:val="007B77A6"/>
    <w:rsid w:val="007C0175"/>
    <w:rsid w:val="007C02F2"/>
    <w:rsid w:val="007C0487"/>
    <w:rsid w:val="007C051A"/>
    <w:rsid w:val="007C0672"/>
    <w:rsid w:val="007C06EC"/>
    <w:rsid w:val="007C0BC3"/>
    <w:rsid w:val="007C1199"/>
    <w:rsid w:val="007C12E2"/>
    <w:rsid w:val="007C143D"/>
    <w:rsid w:val="007C151D"/>
    <w:rsid w:val="007C15A4"/>
    <w:rsid w:val="007C1C1E"/>
    <w:rsid w:val="007C201A"/>
    <w:rsid w:val="007C27C9"/>
    <w:rsid w:val="007C29C4"/>
    <w:rsid w:val="007C2AD9"/>
    <w:rsid w:val="007C378C"/>
    <w:rsid w:val="007C3AA9"/>
    <w:rsid w:val="007C43FD"/>
    <w:rsid w:val="007C4C3B"/>
    <w:rsid w:val="007C53DB"/>
    <w:rsid w:val="007C5E5C"/>
    <w:rsid w:val="007C5F60"/>
    <w:rsid w:val="007C65FB"/>
    <w:rsid w:val="007C663C"/>
    <w:rsid w:val="007C6D87"/>
    <w:rsid w:val="007C722C"/>
    <w:rsid w:val="007C7EB3"/>
    <w:rsid w:val="007D1010"/>
    <w:rsid w:val="007D1478"/>
    <w:rsid w:val="007D1B68"/>
    <w:rsid w:val="007D1CB8"/>
    <w:rsid w:val="007D1D6D"/>
    <w:rsid w:val="007D1E5A"/>
    <w:rsid w:val="007D28D7"/>
    <w:rsid w:val="007D2C6C"/>
    <w:rsid w:val="007D2D00"/>
    <w:rsid w:val="007D2E65"/>
    <w:rsid w:val="007D36EE"/>
    <w:rsid w:val="007D3C96"/>
    <w:rsid w:val="007D4474"/>
    <w:rsid w:val="007D48D2"/>
    <w:rsid w:val="007D4DC3"/>
    <w:rsid w:val="007D575A"/>
    <w:rsid w:val="007D5DE3"/>
    <w:rsid w:val="007D6256"/>
    <w:rsid w:val="007D643D"/>
    <w:rsid w:val="007D7182"/>
    <w:rsid w:val="007D750A"/>
    <w:rsid w:val="007D7A7F"/>
    <w:rsid w:val="007E083B"/>
    <w:rsid w:val="007E0A62"/>
    <w:rsid w:val="007E0A81"/>
    <w:rsid w:val="007E0E28"/>
    <w:rsid w:val="007E156A"/>
    <w:rsid w:val="007E16E9"/>
    <w:rsid w:val="007E1861"/>
    <w:rsid w:val="007E1B69"/>
    <w:rsid w:val="007E1CCE"/>
    <w:rsid w:val="007E235C"/>
    <w:rsid w:val="007E24D2"/>
    <w:rsid w:val="007E2AD8"/>
    <w:rsid w:val="007E2EC8"/>
    <w:rsid w:val="007E339C"/>
    <w:rsid w:val="007E34E9"/>
    <w:rsid w:val="007E3C8C"/>
    <w:rsid w:val="007E3CE5"/>
    <w:rsid w:val="007E41EC"/>
    <w:rsid w:val="007E4AF5"/>
    <w:rsid w:val="007E5150"/>
    <w:rsid w:val="007E5EA3"/>
    <w:rsid w:val="007E5F1E"/>
    <w:rsid w:val="007E62AB"/>
    <w:rsid w:val="007E6659"/>
    <w:rsid w:val="007E7453"/>
    <w:rsid w:val="007E79F2"/>
    <w:rsid w:val="007E7B20"/>
    <w:rsid w:val="007F036C"/>
    <w:rsid w:val="007F060D"/>
    <w:rsid w:val="007F173E"/>
    <w:rsid w:val="007F2249"/>
    <w:rsid w:val="007F2A69"/>
    <w:rsid w:val="007F3091"/>
    <w:rsid w:val="007F3192"/>
    <w:rsid w:val="007F348E"/>
    <w:rsid w:val="007F34AC"/>
    <w:rsid w:val="007F401E"/>
    <w:rsid w:val="007F46F2"/>
    <w:rsid w:val="007F4962"/>
    <w:rsid w:val="007F5501"/>
    <w:rsid w:val="007F58B2"/>
    <w:rsid w:val="007F5CA9"/>
    <w:rsid w:val="007F6366"/>
    <w:rsid w:val="007F6377"/>
    <w:rsid w:val="007F6CB0"/>
    <w:rsid w:val="00800484"/>
    <w:rsid w:val="008008DF"/>
    <w:rsid w:val="00800C3F"/>
    <w:rsid w:val="00801278"/>
    <w:rsid w:val="00801661"/>
    <w:rsid w:val="00802DE1"/>
    <w:rsid w:val="00803769"/>
    <w:rsid w:val="00803B3E"/>
    <w:rsid w:val="00804000"/>
    <w:rsid w:val="00805248"/>
    <w:rsid w:val="008057AD"/>
    <w:rsid w:val="008058E7"/>
    <w:rsid w:val="00806561"/>
    <w:rsid w:val="00806865"/>
    <w:rsid w:val="00806CD7"/>
    <w:rsid w:val="008077D3"/>
    <w:rsid w:val="00810162"/>
    <w:rsid w:val="00810223"/>
    <w:rsid w:val="008102FC"/>
    <w:rsid w:val="008103E5"/>
    <w:rsid w:val="008110F3"/>
    <w:rsid w:val="008111A3"/>
    <w:rsid w:val="00811470"/>
    <w:rsid w:val="00811533"/>
    <w:rsid w:val="0081180B"/>
    <w:rsid w:val="00811BB5"/>
    <w:rsid w:val="00811CCC"/>
    <w:rsid w:val="00813E0F"/>
    <w:rsid w:val="00813FF2"/>
    <w:rsid w:val="00814124"/>
    <w:rsid w:val="00814467"/>
    <w:rsid w:val="008147BB"/>
    <w:rsid w:val="00814B3B"/>
    <w:rsid w:val="00814DA8"/>
    <w:rsid w:val="00815389"/>
    <w:rsid w:val="00815888"/>
    <w:rsid w:val="00815AFE"/>
    <w:rsid w:val="00815BE8"/>
    <w:rsid w:val="00816545"/>
    <w:rsid w:val="008169C7"/>
    <w:rsid w:val="00816EB0"/>
    <w:rsid w:val="0081701B"/>
    <w:rsid w:val="00817163"/>
    <w:rsid w:val="00817761"/>
    <w:rsid w:val="008179D9"/>
    <w:rsid w:val="00817A6B"/>
    <w:rsid w:val="00817EA9"/>
    <w:rsid w:val="00820C0A"/>
    <w:rsid w:val="008229C0"/>
    <w:rsid w:val="00822B0C"/>
    <w:rsid w:val="00822C32"/>
    <w:rsid w:val="00823029"/>
    <w:rsid w:val="00823301"/>
    <w:rsid w:val="00823AEE"/>
    <w:rsid w:val="00823C02"/>
    <w:rsid w:val="008242B4"/>
    <w:rsid w:val="00824642"/>
    <w:rsid w:val="00824706"/>
    <w:rsid w:val="008248F6"/>
    <w:rsid w:val="008251FE"/>
    <w:rsid w:val="00827179"/>
    <w:rsid w:val="008275DD"/>
    <w:rsid w:val="00827EA3"/>
    <w:rsid w:val="008300B8"/>
    <w:rsid w:val="00830479"/>
    <w:rsid w:val="008311DF"/>
    <w:rsid w:val="008319C0"/>
    <w:rsid w:val="00831EB7"/>
    <w:rsid w:val="0083209D"/>
    <w:rsid w:val="00832D8B"/>
    <w:rsid w:val="00832F52"/>
    <w:rsid w:val="00832FAE"/>
    <w:rsid w:val="00833483"/>
    <w:rsid w:val="00833B3C"/>
    <w:rsid w:val="0083424B"/>
    <w:rsid w:val="00835881"/>
    <w:rsid w:val="008360FD"/>
    <w:rsid w:val="008365CE"/>
    <w:rsid w:val="008366EF"/>
    <w:rsid w:val="00836E85"/>
    <w:rsid w:val="00836F40"/>
    <w:rsid w:val="00837172"/>
    <w:rsid w:val="0083799C"/>
    <w:rsid w:val="0084030E"/>
    <w:rsid w:val="00840550"/>
    <w:rsid w:val="0084086E"/>
    <w:rsid w:val="008408F2"/>
    <w:rsid w:val="00841B51"/>
    <w:rsid w:val="00841C3B"/>
    <w:rsid w:val="00841DBE"/>
    <w:rsid w:val="008426B7"/>
    <w:rsid w:val="00842C26"/>
    <w:rsid w:val="00842D85"/>
    <w:rsid w:val="00843813"/>
    <w:rsid w:val="00843AE4"/>
    <w:rsid w:val="00844058"/>
    <w:rsid w:val="0084521A"/>
    <w:rsid w:val="00845220"/>
    <w:rsid w:val="0084535A"/>
    <w:rsid w:val="008454F4"/>
    <w:rsid w:val="00846723"/>
    <w:rsid w:val="0084672C"/>
    <w:rsid w:val="008475D7"/>
    <w:rsid w:val="0084767D"/>
    <w:rsid w:val="008476AC"/>
    <w:rsid w:val="00847787"/>
    <w:rsid w:val="00847ED5"/>
    <w:rsid w:val="00850044"/>
    <w:rsid w:val="00850348"/>
    <w:rsid w:val="00850601"/>
    <w:rsid w:val="0085067B"/>
    <w:rsid w:val="0085081C"/>
    <w:rsid w:val="00850C38"/>
    <w:rsid w:val="0085132A"/>
    <w:rsid w:val="0085270A"/>
    <w:rsid w:val="00852723"/>
    <w:rsid w:val="00853543"/>
    <w:rsid w:val="0085391C"/>
    <w:rsid w:val="008541D6"/>
    <w:rsid w:val="0085457B"/>
    <w:rsid w:val="008546D7"/>
    <w:rsid w:val="00854786"/>
    <w:rsid w:val="00855B3D"/>
    <w:rsid w:val="0085606B"/>
    <w:rsid w:val="00856192"/>
    <w:rsid w:val="008564F7"/>
    <w:rsid w:val="00856C3A"/>
    <w:rsid w:val="0085714B"/>
    <w:rsid w:val="008578C4"/>
    <w:rsid w:val="00857AE4"/>
    <w:rsid w:val="00860052"/>
    <w:rsid w:val="008604FD"/>
    <w:rsid w:val="00860D15"/>
    <w:rsid w:val="00860D6A"/>
    <w:rsid w:val="00861BF5"/>
    <w:rsid w:val="00861C35"/>
    <w:rsid w:val="00861C93"/>
    <w:rsid w:val="008620B5"/>
    <w:rsid w:val="00862943"/>
    <w:rsid w:val="00862E9B"/>
    <w:rsid w:val="00863314"/>
    <w:rsid w:val="00863654"/>
    <w:rsid w:val="0086392C"/>
    <w:rsid w:val="008660C2"/>
    <w:rsid w:val="008664BA"/>
    <w:rsid w:val="0086652F"/>
    <w:rsid w:val="008665A1"/>
    <w:rsid w:val="008678C8"/>
    <w:rsid w:val="00867FF2"/>
    <w:rsid w:val="00870532"/>
    <w:rsid w:val="00870B8C"/>
    <w:rsid w:val="008712A0"/>
    <w:rsid w:val="00871850"/>
    <w:rsid w:val="0087229F"/>
    <w:rsid w:val="008722D8"/>
    <w:rsid w:val="0087272A"/>
    <w:rsid w:val="008754E5"/>
    <w:rsid w:val="0087561E"/>
    <w:rsid w:val="00875ADB"/>
    <w:rsid w:val="00875E1A"/>
    <w:rsid w:val="00876F83"/>
    <w:rsid w:val="00877145"/>
    <w:rsid w:val="008774A3"/>
    <w:rsid w:val="008775DB"/>
    <w:rsid w:val="008776BB"/>
    <w:rsid w:val="00880C76"/>
    <w:rsid w:val="00881718"/>
    <w:rsid w:val="008818D1"/>
    <w:rsid w:val="00881F63"/>
    <w:rsid w:val="00882079"/>
    <w:rsid w:val="008824D9"/>
    <w:rsid w:val="00882A06"/>
    <w:rsid w:val="008833B4"/>
    <w:rsid w:val="00883F25"/>
    <w:rsid w:val="00884161"/>
    <w:rsid w:val="00884329"/>
    <w:rsid w:val="00884FA2"/>
    <w:rsid w:val="00885511"/>
    <w:rsid w:val="008856C5"/>
    <w:rsid w:val="00886183"/>
    <w:rsid w:val="008863CA"/>
    <w:rsid w:val="0088656A"/>
    <w:rsid w:val="00890075"/>
    <w:rsid w:val="008901AE"/>
    <w:rsid w:val="00890977"/>
    <w:rsid w:val="00890C44"/>
    <w:rsid w:val="00890FCD"/>
    <w:rsid w:val="00891252"/>
    <w:rsid w:val="008922CA"/>
    <w:rsid w:val="00892C82"/>
    <w:rsid w:val="00892C98"/>
    <w:rsid w:val="00892DBF"/>
    <w:rsid w:val="00893729"/>
    <w:rsid w:val="00893845"/>
    <w:rsid w:val="00893D8F"/>
    <w:rsid w:val="0089414E"/>
    <w:rsid w:val="00894428"/>
    <w:rsid w:val="00894C96"/>
    <w:rsid w:val="00895405"/>
    <w:rsid w:val="008954BD"/>
    <w:rsid w:val="00895680"/>
    <w:rsid w:val="008967CE"/>
    <w:rsid w:val="00896CC9"/>
    <w:rsid w:val="00896EB2"/>
    <w:rsid w:val="008973FA"/>
    <w:rsid w:val="00897973"/>
    <w:rsid w:val="00897B36"/>
    <w:rsid w:val="00897E06"/>
    <w:rsid w:val="00897F6F"/>
    <w:rsid w:val="008A0137"/>
    <w:rsid w:val="008A0C93"/>
    <w:rsid w:val="008A18C9"/>
    <w:rsid w:val="008A1D09"/>
    <w:rsid w:val="008A20BF"/>
    <w:rsid w:val="008A226C"/>
    <w:rsid w:val="008A2A76"/>
    <w:rsid w:val="008A3BA9"/>
    <w:rsid w:val="008A40B3"/>
    <w:rsid w:val="008A481C"/>
    <w:rsid w:val="008A5E3C"/>
    <w:rsid w:val="008A6E03"/>
    <w:rsid w:val="008A7227"/>
    <w:rsid w:val="008A74F8"/>
    <w:rsid w:val="008A7A22"/>
    <w:rsid w:val="008B0240"/>
    <w:rsid w:val="008B0771"/>
    <w:rsid w:val="008B08AE"/>
    <w:rsid w:val="008B0B0C"/>
    <w:rsid w:val="008B151F"/>
    <w:rsid w:val="008B2073"/>
    <w:rsid w:val="008B282B"/>
    <w:rsid w:val="008B2E9E"/>
    <w:rsid w:val="008B365E"/>
    <w:rsid w:val="008B3B77"/>
    <w:rsid w:val="008B3C48"/>
    <w:rsid w:val="008B41BE"/>
    <w:rsid w:val="008B42DB"/>
    <w:rsid w:val="008B4688"/>
    <w:rsid w:val="008B46F9"/>
    <w:rsid w:val="008B482B"/>
    <w:rsid w:val="008B4A25"/>
    <w:rsid w:val="008B4BC7"/>
    <w:rsid w:val="008B4EB7"/>
    <w:rsid w:val="008B5091"/>
    <w:rsid w:val="008B5A01"/>
    <w:rsid w:val="008B5DB4"/>
    <w:rsid w:val="008B5F1E"/>
    <w:rsid w:val="008B6138"/>
    <w:rsid w:val="008B6636"/>
    <w:rsid w:val="008B6ACA"/>
    <w:rsid w:val="008B6CC0"/>
    <w:rsid w:val="008B6CC9"/>
    <w:rsid w:val="008B7089"/>
    <w:rsid w:val="008B76F4"/>
    <w:rsid w:val="008B7DE4"/>
    <w:rsid w:val="008C00AC"/>
    <w:rsid w:val="008C03E0"/>
    <w:rsid w:val="008C0870"/>
    <w:rsid w:val="008C0DB1"/>
    <w:rsid w:val="008C19F7"/>
    <w:rsid w:val="008C1AF5"/>
    <w:rsid w:val="008C2479"/>
    <w:rsid w:val="008C3151"/>
    <w:rsid w:val="008C3335"/>
    <w:rsid w:val="008C3432"/>
    <w:rsid w:val="008C35AE"/>
    <w:rsid w:val="008C3678"/>
    <w:rsid w:val="008C416D"/>
    <w:rsid w:val="008C5A6F"/>
    <w:rsid w:val="008C5BA2"/>
    <w:rsid w:val="008C5BD5"/>
    <w:rsid w:val="008C61B1"/>
    <w:rsid w:val="008C71E7"/>
    <w:rsid w:val="008C72FA"/>
    <w:rsid w:val="008D024F"/>
    <w:rsid w:val="008D02F4"/>
    <w:rsid w:val="008D03A1"/>
    <w:rsid w:val="008D0B12"/>
    <w:rsid w:val="008D145B"/>
    <w:rsid w:val="008D267C"/>
    <w:rsid w:val="008D27CE"/>
    <w:rsid w:val="008D30CC"/>
    <w:rsid w:val="008D31BF"/>
    <w:rsid w:val="008D358A"/>
    <w:rsid w:val="008D37E4"/>
    <w:rsid w:val="008D3F75"/>
    <w:rsid w:val="008D48D2"/>
    <w:rsid w:val="008D4D77"/>
    <w:rsid w:val="008D4E5E"/>
    <w:rsid w:val="008D5160"/>
    <w:rsid w:val="008D5184"/>
    <w:rsid w:val="008D5730"/>
    <w:rsid w:val="008D7DFE"/>
    <w:rsid w:val="008E031C"/>
    <w:rsid w:val="008E0D83"/>
    <w:rsid w:val="008E1207"/>
    <w:rsid w:val="008E185D"/>
    <w:rsid w:val="008E202B"/>
    <w:rsid w:val="008E212D"/>
    <w:rsid w:val="008E2380"/>
    <w:rsid w:val="008E261B"/>
    <w:rsid w:val="008E30B5"/>
    <w:rsid w:val="008E30E9"/>
    <w:rsid w:val="008E3455"/>
    <w:rsid w:val="008E3530"/>
    <w:rsid w:val="008E36F3"/>
    <w:rsid w:val="008E3785"/>
    <w:rsid w:val="008E37C9"/>
    <w:rsid w:val="008E3897"/>
    <w:rsid w:val="008E3B61"/>
    <w:rsid w:val="008E40F1"/>
    <w:rsid w:val="008E4C5C"/>
    <w:rsid w:val="008E5F6F"/>
    <w:rsid w:val="008E6022"/>
    <w:rsid w:val="008E635E"/>
    <w:rsid w:val="008E6662"/>
    <w:rsid w:val="008E69F3"/>
    <w:rsid w:val="008E7567"/>
    <w:rsid w:val="008E75C7"/>
    <w:rsid w:val="008E7B7D"/>
    <w:rsid w:val="008F08AA"/>
    <w:rsid w:val="008F0972"/>
    <w:rsid w:val="008F0BFA"/>
    <w:rsid w:val="008F1443"/>
    <w:rsid w:val="008F1905"/>
    <w:rsid w:val="008F2249"/>
    <w:rsid w:val="008F2621"/>
    <w:rsid w:val="008F2E9B"/>
    <w:rsid w:val="008F33B3"/>
    <w:rsid w:val="008F3546"/>
    <w:rsid w:val="008F3803"/>
    <w:rsid w:val="008F38D2"/>
    <w:rsid w:val="008F392A"/>
    <w:rsid w:val="008F3C72"/>
    <w:rsid w:val="008F3F14"/>
    <w:rsid w:val="008F447B"/>
    <w:rsid w:val="008F4506"/>
    <w:rsid w:val="008F480E"/>
    <w:rsid w:val="008F563F"/>
    <w:rsid w:val="008F5D5B"/>
    <w:rsid w:val="008F615D"/>
    <w:rsid w:val="008F6AE5"/>
    <w:rsid w:val="008F7137"/>
    <w:rsid w:val="008F732B"/>
    <w:rsid w:val="008F79E2"/>
    <w:rsid w:val="009003CF"/>
    <w:rsid w:val="00900B4E"/>
    <w:rsid w:val="00900BAC"/>
    <w:rsid w:val="00900FC3"/>
    <w:rsid w:val="00901231"/>
    <w:rsid w:val="00901893"/>
    <w:rsid w:val="00901BCD"/>
    <w:rsid w:val="00902959"/>
    <w:rsid w:val="00903DC6"/>
    <w:rsid w:val="00903FA9"/>
    <w:rsid w:val="0090405D"/>
    <w:rsid w:val="00904604"/>
    <w:rsid w:val="00904AD5"/>
    <w:rsid w:val="00904D67"/>
    <w:rsid w:val="00904EF7"/>
    <w:rsid w:val="00905171"/>
    <w:rsid w:val="0090540B"/>
    <w:rsid w:val="0090541D"/>
    <w:rsid w:val="009057C5"/>
    <w:rsid w:val="00905829"/>
    <w:rsid w:val="00905A65"/>
    <w:rsid w:val="00905B48"/>
    <w:rsid w:val="00905B4A"/>
    <w:rsid w:val="00905EDC"/>
    <w:rsid w:val="00906044"/>
    <w:rsid w:val="00907F90"/>
    <w:rsid w:val="0091025C"/>
    <w:rsid w:val="009105EC"/>
    <w:rsid w:val="0091076D"/>
    <w:rsid w:val="00910998"/>
    <w:rsid w:val="00911C9F"/>
    <w:rsid w:val="009131AB"/>
    <w:rsid w:val="009133B7"/>
    <w:rsid w:val="00914AEC"/>
    <w:rsid w:val="00914BC6"/>
    <w:rsid w:val="00914BD3"/>
    <w:rsid w:val="009168DF"/>
    <w:rsid w:val="009169C7"/>
    <w:rsid w:val="00916AA4"/>
    <w:rsid w:val="009170C6"/>
    <w:rsid w:val="009176BB"/>
    <w:rsid w:val="00920679"/>
    <w:rsid w:val="009207F2"/>
    <w:rsid w:val="0092106C"/>
    <w:rsid w:val="00921115"/>
    <w:rsid w:val="009212C0"/>
    <w:rsid w:val="0092133D"/>
    <w:rsid w:val="00921AA6"/>
    <w:rsid w:val="00921FE0"/>
    <w:rsid w:val="00922B72"/>
    <w:rsid w:val="00922DB6"/>
    <w:rsid w:val="00922FFA"/>
    <w:rsid w:val="009236BA"/>
    <w:rsid w:val="009238CF"/>
    <w:rsid w:val="009248B1"/>
    <w:rsid w:val="00924D4F"/>
    <w:rsid w:val="0092532D"/>
    <w:rsid w:val="00925A2B"/>
    <w:rsid w:val="00925D48"/>
    <w:rsid w:val="00926229"/>
    <w:rsid w:val="00926234"/>
    <w:rsid w:val="0092642C"/>
    <w:rsid w:val="0092748D"/>
    <w:rsid w:val="009317FA"/>
    <w:rsid w:val="009318C5"/>
    <w:rsid w:val="00931FA5"/>
    <w:rsid w:val="009325C4"/>
    <w:rsid w:val="00932697"/>
    <w:rsid w:val="009327D8"/>
    <w:rsid w:val="00932891"/>
    <w:rsid w:val="00932A40"/>
    <w:rsid w:val="009335C5"/>
    <w:rsid w:val="00933A8C"/>
    <w:rsid w:val="00933ECA"/>
    <w:rsid w:val="009344AA"/>
    <w:rsid w:val="00934656"/>
    <w:rsid w:val="009347D4"/>
    <w:rsid w:val="00934E4F"/>
    <w:rsid w:val="00935411"/>
    <w:rsid w:val="009367C1"/>
    <w:rsid w:val="009369FD"/>
    <w:rsid w:val="0093703A"/>
    <w:rsid w:val="0093709B"/>
    <w:rsid w:val="00937343"/>
    <w:rsid w:val="00937926"/>
    <w:rsid w:val="0094070B"/>
    <w:rsid w:val="009409BF"/>
    <w:rsid w:val="00942809"/>
    <w:rsid w:val="00942A0C"/>
    <w:rsid w:val="00942A11"/>
    <w:rsid w:val="00942E12"/>
    <w:rsid w:val="00942EA0"/>
    <w:rsid w:val="009435B0"/>
    <w:rsid w:val="0094396C"/>
    <w:rsid w:val="00943B3D"/>
    <w:rsid w:val="00943FE6"/>
    <w:rsid w:val="00944650"/>
    <w:rsid w:val="009459F7"/>
    <w:rsid w:val="00945D58"/>
    <w:rsid w:val="00946115"/>
    <w:rsid w:val="00946A93"/>
    <w:rsid w:val="00947625"/>
    <w:rsid w:val="00947640"/>
    <w:rsid w:val="0094796A"/>
    <w:rsid w:val="00950F17"/>
    <w:rsid w:val="00951364"/>
    <w:rsid w:val="009516EE"/>
    <w:rsid w:val="00951C3E"/>
    <w:rsid w:val="0095272A"/>
    <w:rsid w:val="009530ED"/>
    <w:rsid w:val="009537E2"/>
    <w:rsid w:val="00953B9C"/>
    <w:rsid w:val="00953DD3"/>
    <w:rsid w:val="0095413E"/>
    <w:rsid w:val="009542AD"/>
    <w:rsid w:val="0095440C"/>
    <w:rsid w:val="0095587C"/>
    <w:rsid w:val="00955A63"/>
    <w:rsid w:val="0095602F"/>
    <w:rsid w:val="0095615A"/>
    <w:rsid w:val="0095722B"/>
    <w:rsid w:val="00960457"/>
    <w:rsid w:val="00960576"/>
    <w:rsid w:val="009605C4"/>
    <w:rsid w:val="00960BF0"/>
    <w:rsid w:val="00961919"/>
    <w:rsid w:val="00962670"/>
    <w:rsid w:val="00962C96"/>
    <w:rsid w:val="00963712"/>
    <w:rsid w:val="009642E2"/>
    <w:rsid w:val="00965CFA"/>
    <w:rsid w:val="00965F7E"/>
    <w:rsid w:val="00966685"/>
    <w:rsid w:val="00966707"/>
    <w:rsid w:val="00966D8D"/>
    <w:rsid w:val="0097060C"/>
    <w:rsid w:val="00970EA7"/>
    <w:rsid w:val="00971F42"/>
    <w:rsid w:val="009722E2"/>
    <w:rsid w:val="0097259A"/>
    <w:rsid w:val="00972623"/>
    <w:rsid w:val="00972778"/>
    <w:rsid w:val="009729EF"/>
    <w:rsid w:val="00972EDE"/>
    <w:rsid w:val="0097325C"/>
    <w:rsid w:val="009733C5"/>
    <w:rsid w:val="00973C46"/>
    <w:rsid w:val="0097406A"/>
    <w:rsid w:val="0097407E"/>
    <w:rsid w:val="009755B8"/>
    <w:rsid w:val="0097655A"/>
    <w:rsid w:val="009766A9"/>
    <w:rsid w:val="009772D4"/>
    <w:rsid w:val="009774B6"/>
    <w:rsid w:val="00977766"/>
    <w:rsid w:val="00977865"/>
    <w:rsid w:val="0097790A"/>
    <w:rsid w:val="00980173"/>
    <w:rsid w:val="0098035C"/>
    <w:rsid w:val="00980C46"/>
    <w:rsid w:val="009824C3"/>
    <w:rsid w:val="00982BB3"/>
    <w:rsid w:val="009850E8"/>
    <w:rsid w:val="0098525A"/>
    <w:rsid w:val="009856F6"/>
    <w:rsid w:val="00985738"/>
    <w:rsid w:val="009858FE"/>
    <w:rsid w:val="00985FE0"/>
    <w:rsid w:val="009863EE"/>
    <w:rsid w:val="00987778"/>
    <w:rsid w:val="00987781"/>
    <w:rsid w:val="00987B60"/>
    <w:rsid w:val="00987C65"/>
    <w:rsid w:val="00990606"/>
    <w:rsid w:val="00990A66"/>
    <w:rsid w:val="00991E5E"/>
    <w:rsid w:val="00992D6A"/>
    <w:rsid w:val="009945A0"/>
    <w:rsid w:val="00994779"/>
    <w:rsid w:val="00994798"/>
    <w:rsid w:val="00994CB4"/>
    <w:rsid w:val="00995008"/>
    <w:rsid w:val="0099588D"/>
    <w:rsid w:val="00996032"/>
    <w:rsid w:val="009961AC"/>
    <w:rsid w:val="00996A50"/>
    <w:rsid w:val="00996D2F"/>
    <w:rsid w:val="00996D66"/>
    <w:rsid w:val="00997FC8"/>
    <w:rsid w:val="009A08FD"/>
    <w:rsid w:val="009A09AA"/>
    <w:rsid w:val="009A0FBC"/>
    <w:rsid w:val="009A1208"/>
    <w:rsid w:val="009A19BA"/>
    <w:rsid w:val="009A1F3D"/>
    <w:rsid w:val="009A21D4"/>
    <w:rsid w:val="009A2467"/>
    <w:rsid w:val="009A2CB8"/>
    <w:rsid w:val="009A3FF6"/>
    <w:rsid w:val="009A44DD"/>
    <w:rsid w:val="009A4FB7"/>
    <w:rsid w:val="009A50B1"/>
    <w:rsid w:val="009A5C40"/>
    <w:rsid w:val="009A71C5"/>
    <w:rsid w:val="009A736D"/>
    <w:rsid w:val="009B01E0"/>
    <w:rsid w:val="009B0A8D"/>
    <w:rsid w:val="009B0D97"/>
    <w:rsid w:val="009B1194"/>
    <w:rsid w:val="009B122A"/>
    <w:rsid w:val="009B12C1"/>
    <w:rsid w:val="009B1577"/>
    <w:rsid w:val="009B187A"/>
    <w:rsid w:val="009B1F59"/>
    <w:rsid w:val="009B22D4"/>
    <w:rsid w:val="009B27A6"/>
    <w:rsid w:val="009B2BFB"/>
    <w:rsid w:val="009B2CAA"/>
    <w:rsid w:val="009B3B08"/>
    <w:rsid w:val="009B41DD"/>
    <w:rsid w:val="009B4487"/>
    <w:rsid w:val="009B4521"/>
    <w:rsid w:val="009B49A8"/>
    <w:rsid w:val="009B5E34"/>
    <w:rsid w:val="009B6116"/>
    <w:rsid w:val="009B6317"/>
    <w:rsid w:val="009B64CA"/>
    <w:rsid w:val="009B69D8"/>
    <w:rsid w:val="009B6C3A"/>
    <w:rsid w:val="009B6EC9"/>
    <w:rsid w:val="009B70C4"/>
    <w:rsid w:val="009B72CD"/>
    <w:rsid w:val="009C00CE"/>
    <w:rsid w:val="009C012F"/>
    <w:rsid w:val="009C23C4"/>
    <w:rsid w:val="009C314E"/>
    <w:rsid w:val="009C3253"/>
    <w:rsid w:val="009C3AA1"/>
    <w:rsid w:val="009C3BA7"/>
    <w:rsid w:val="009C4803"/>
    <w:rsid w:val="009C49E5"/>
    <w:rsid w:val="009C4EBF"/>
    <w:rsid w:val="009C5959"/>
    <w:rsid w:val="009C5B9E"/>
    <w:rsid w:val="009C5DA4"/>
    <w:rsid w:val="009C603D"/>
    <w:rsid w:val="009C670D"/>
    <w:rsid w:val="009C6B58"/>
    <w:rsid w:val="009C6F51"/>
    <w:rsid w:val="009C70C0"/>
    <w:rsid w:val="009C71C7"/>
    <w:rsid w:val="009C7819"/>
    <w:rsid w:val="009D10C2"/>
    <w:rsid w:val="009D119B"/>
    <w:rsid w:val="009D255B"/>
    <w:rsid w:val="009D38A7"/>
    <w:rsid w:val="009D39DB"/>
    <w:rsid w:val="009D3F6E"/>
    <w:rsid w:val="009D4295"/>
    <w:rsid w:val="009D4E52"/>
    <w:rsid w:val="009D4E65"/>
    <w:rsid w:val="009D54E9"/>
    <w:rsid w:val="009D5504"/>
    <w:rsid w:val="009D5963"/>
    <w:rsid w:val="009D59E2"/>
    <w:rsid w:val="009D6EEA"/>
    <w:rsid w:val="009D7782"/>
    <w:rsid w:val="009D7D38"/>
    <w:rsid w:val="009E037C"/>
    <w:rsid w:val="009E1679"/>
    <w:rsid w:val="009E1828"/>
    <w:rsid w:val="009E25AC"/>
    <w:rsid w:val="009E286A"/>
    <w:rsid w:val="009E3028"/>
    <w:rsid w:val="009E3553"/>
    <w:rsid w:val="009E3F68"/>
    <w:rsid w:val="009E5E20"/>
    <w:rsid w:val="009E624A"/>
    <w:rsid w:val="009E6A5C"/>
    <w:rsid w:val="009E7D32"/>
    <w:rsid w:val="009E7EBE"/>
    <w:rsid w:val="009F1663"/>
    <w:rsid w:val="009F1B7C"/>
    <w:rsid w:val="009F1F28"/>
    <w:rsid w:val="009F24DF"/>
    <w:rsid w:val="009F297F"/>
    <w:rsid w:val="009F298D"/>
    <w:rsid w:val="009F2C29"/>
    <w:rsid w:val="009F38EE"/>
    <w:rsid w:val="009F43BF"/>
    <w:rsid w:val="009F4820"/>
    <w:rsid w:val="009F48F7"/>
    <w:rsid w:val="009F4A41"/>
    <w:rsid w:val="009F4A6A"/>
    <w:rsid w:val="009F4B7C"/>
    <w:rsid w:val="009F65FB"/>
    <w:rsid w:val="009F66B6"/>
    <w:rsid w:val="009F68FB"/>
    <w:rsid w:val="009F69B4"/>
    <w:rsid w:val="009F6FCB"/>
    <w:rsid w:val="00A00935"/>
    <w:rsid w:val="00A017B1"/>
    <w:rsid w:val="00A018E2"/>
    <w:rsid w:val="00A01B16"/>
    <w:rsid w:val="00A01D48"/>
    <w:rsid w:val="00A020AA"/>
    <w:rsid w:val="00A0211C"/>
    <w:rsid w:val="00A021CF"/>
    <w:rsid w:val="00A02C90"/>
    <w:rsid w:val="00A02D77"/>
    <w:rsid w:val="00A03014"/>
    <w:rsid w:val="00A03314"/>
    <w:rsid w:val="00A03919"/>
    <w:rsid w:val="00A04FF8"/>
    <w:rsid w:val="00A05FD5"/>
    <w:rsid w:val="00A0624D"/>
    <w:rsid w:val="00A068D1"/>
    <w:rsid w:val="00A06FFC"/>
    <w:rsid w:val="00A07098"/>
    <w:rsid w:val="00A073CE"/>
    <w:rsid w:val="00A074C1"/>
    <w:rsid w:val="00A07AA0"/>
    <w:rsid w:val="00A1003A"/>
    <w:rsid w:val="00A100F7"/>
    <w:rsid w:val="00A10C3A"/>
    <w:rsid w:val="00A11648"/>
    <w:rsid w:val="00A11C4A"/>
    <w:rsid w:val="00A123B7"/>
    <w:rsid w:val="00A13161"/>
    <w:rsid w:val="00A1327E"/>
    <w:rsid w:val="00A13BB6"/>
    <w:rsid w:val="00A14C1F"/>
    <w:rsid w:val="00A15734"/>
    <w:rsid w:val="00A1590E"/>
    <w:rsid w:val="00A16AE4"/>
    <w:rsid w:val="00A16C33"/>
    <w:rsid w:val="00A176F4"/>
    <w:rsid w:val="00A17DBE"/>
    <w:rsid w:val="00A20363"/>
    <w:rsid w:val="00A214C4"/>
    <w:rsid w:val="00A2194D"/>
    <w:rsid w:val="00A219FB"/>
    <w:rsid w:val="00A21E8A"/>
    <w:rsid w:val="00A224E3"/>
    <w:rsid w:val="00A22E90"/>
    <w:rsid w:val="00A239C7"/>
    <w:rsid w:val="00A24522"/>
    <w:rsid w:val="00A24678"/>
    <w:rsid w:val="00A24DEE"/>
    <w:rsid w:val="00A252D8"/>
    <w:rsid w:val="00A253EF"/>
    <w:rsid w:val="00A25409"/>
    <w:rsid w:val="00A25636"/>
    <w:rsid w:val="00A2565C"/>
    <w:rsid w:val="00A25785"/>
    <w:rsid w:val="00A2582C"/>
    <w:rsid w:val="00A25846"/>
    <w:rsid w:val="00A25C88"/>
    <w:rsid w:val="00A25D43"/>
    <w:rsid w:val="00A26455"/>
    <w:rsid w:val="00A26D2A"/>
    <w:rsid w:val="00A27476"/>
    <w:rsid w:val="00A274B3"/>
    <w:rsid w:val="00A275B0"/>
    <w:rsid w:val="00A27B0C"/>
    <w:rsid w:val="00A27B93"/>
    <w:rsid w:val="00A301A5"/>
    <w:rsid w:val="00A30A90"/>
    <w:rsid w:val="00A30DA7"/>
    <w:rsid w:val="00A314B5"/>
    <w:rsid w:val="00A3162E"/>
    <w:rsid w:val="00A3167D"/>
    <w:rsid w:val="00A31F48"/>
    <w:rsid w:val="00A32547"/>
    <w:rsid w:val="00A33414"/>
    <w:rsid w:val="00A3360B"/>
    <w:rsid w:val="00A33827"/>
    <w:rsid w:val="00A33C3B"/>
    <w:rsid w:val="00A33F5E"/>
    <w:rsid w:val="00A342A2"/>
    <w:rsid w:val="00A34A89"/>
    <w:rsid w:val="00A35969"/>
    <w:rsid w:val="00A36061"/>
    <w:rsid w:val="00A36186"/>
    <w:rsid w:val="00A369F2"/>
    <w:rsid w:val="00A36F7D"/>
    <w:rsid w:val="00A3722E"/>
    <w:rsid w:val="00A3794F"/>
    <w:rsid w:val="00A37973"/>
    <w:rsid w:val="00A412B8"/>
    <w:rsid w:val="00A41C29"/>
    <w:rsid w:val="00A421DD"/>
    <w:rsid w:val="00A426ED"/>
    <w:rsid w:val="00A42757"/>
    <w:rsid w:val="00A4278E"/>
    <w:rsid w:val="00A42BF4"/>
    <w:rsid w:val="00A436D6"/>
    <w:rsid w:val="00A43B0E"/>
    <w:rsid w:val="00A43B66"/>
    <w:rsid w:val="00A44EAC"/>
    <w:rsid w:val="00A45875"/>
    <w:rsid w:val="00A459AD"/>
    <w:rsid w:val="00A459B2"/>
    <w:rsid w:val="00A45A69"/>
    <w:rsid w:val="00A46225"/>
    <w:rsid w:val="00A466EF"/>
    <w:rsid w:val="00A46DC5"/>
    <w:rsid w:val="00A476D9"/>
    <w:rsid w:val="00A47747"/>
    <w:rsid w:val="00A47D21"/>
    <w:rsid w:val="00A47FEC"/>
    <w:rsid w:val="00A501AD"/>
    <w:rsid w:val="00A50A08"/>
    <w:rsid w:val="00A516B1"/>
    <w:rsid w:val="00A51753"/>
    <w:rsid w:val="00A51DCD"/>
    <w:rsid w:val="00A51FB1"/>
    <w:rsid w:val="00A529A9"/>
    <w:rsid w:val="00A531BE"/>
    <w:rsid w:val="00A53C79"/>
    <w:rsid w:val="00A53F49"/>
    <w:rsid w:val="00A55A24"/>
    <w:rsid w:val="00A55AF4"/>
    <w:rsid w:val="00A55B58"/>
    <w:rsid w:val="00A56857"/>
    <w:rsid w:val="00A56B9F"/>
    <w:rsid w:val="00A56BBC"/>
    <w:rsid w:val="00A57279"/>
    <w:rsid w:val="00A577C2"/>
    <w:rsid w:val="00A5786C"/>
    <w:rsid w:val="00A600BB"/>
    <w:rsid w:val="00A603E2"/>
    <w:rsid w:val="00A604FA"/>
    <w:rsid w:val="00A614D5"/>
    <w:rsid w:val="00A619F8"/>
    <w:rsid w:val="00A61A61"/>
    <w:rsid w:val="00A61B22"/>
    <w:rsid w:val="00A61D44"/>
    <w:rsid w:val="00A61EAC"/>
    <w:rsid w:val="00A6285A"/>
    <w:rsid w:val="00A6408A"/>
    <w:rsid w:val="00A64889"/>
    <w:rsid w:val="00A64ABF"/>
    <w:rsid w:val="00A6647C"/>
    <w:rsid w:val="00A66F2A"/>
    <w:rsid w:val="00A67470"/>
    <w:rsid w:val="00A67987"/>
    <w:rsid w:val="00A67B57"/>
    <w:rsid w:val="00A704C1"/>
    <w:rsid w:val="00A709CE"/>
    <w:rsid w:val="00A70E4B"/>
    <w:rsid w:val="00A71334"/>
    <w:rsid w:val="00A716E3"/>
    <w:rsid w:val="00A7181C"/>
    <w:rsid w:val="00A71845"/>
    <w:rsid w:val="00A73BE6"/>
    <w:rsid w:val="00A74B52"/>
    <w:rsid w:val="00A74D83"/>
    <w:rsid w:val="00A74F3B"/>
    <w:rsid w:val="00A7551E"/>
    <w:rsid w:val="00A7623B"/>
    <w:rsid w:val="00A76333"/>
    <w:rsid w:val="00A76458"/>
    <w:rsid w:val="00A764D8"/>
    <w:rsid w:val="00A7655E"/>
    <w:rsid w:val="00A76770"/>
    <w:rsid w:val="00A76D5F"/>
    <w:rsid w:val="00A81426"/>
    <w:rsid w:val="00A82777"/>
    <w:rsid w:val="00A83386"/>
    <w:rsid w:val="00A83411"/>
    <w:rsid w:val="00A83A66"/>
    <w:rsid w:val="00A84130"/>
    <w:rsid w:val="00A8434F"/>
    <w:rsid w:val="00A84453"/>
    <w:rsid w:val="00A844CA"/>
    <w:rsid w:val="00A85062"/>
    <w:rsid w:val="00A865BF"/>
    <w:rsid w:val="00A8690C"/>
    <w:rsid w:val="00A86F33"/>
    <w:rsid w:val="00A87060"/>
    <w:rsid w:val="00A8747A"/>
    <w:rsid w:val="00A87631"/>
    <w:rsid w:val="00A87D23"/>
    <w:rsid w:val="00A90114"/>
    <w:rsid w:val="00A90758"/>
    <w:rsid w:val="00A9160F"/>
    <w:rsid w:val="00A9175D"/>
    <w:rsid w:val="00A91C10"/>
    <w:rsid w:val="00A91CE4"/>
    <w:rsid w:val="00A91FFA"/>
    <w:rsid w:val="00A92087"/>
    <w:rsid w:val="00A9221C"/>
    <w:rsid w:val="00A927CC"/>
    <w:rsid w:val="00A92CEB"/>
    <w:rsid w:val="00A934B9"/>
    <w:rsid w:val="00A9356A"/>
    <w:rsid w:val="00A935B0"/>
    <w:rsid w:val="00A939D5"/>
    <w:rsid w:val="00A93AA5"/>
    <w:rsid w:val="00A94261"/>
    <w:rsid w:val="00A95632"/>
    <w:rsid w:val="00A95B6C"/>
    <w:rsid w:val="00A9636B"/>
    <w:rsid w:val="00A969E1"/>
    <w:rsid w:val="00A973AF"/>
    <w:rsid w:val="00A97628"/>
    <w:rsid w:val="00A97952"/>
    <w:rsid w:val="00A97E15"/>
    <w:rsid w:val="00AA0E79"/>
    <w:rsid w:val="00AA1896"/>
    <w:rsid w:val="00AA3367"/>
    <w:rsid w:val="00AA36DF"/>
    <w:rsid w:val="00AA3706"/>
    <w:rsid w:val="00AA385F"/>
    <w:rsid w:val="00AA38C3"/>
    <w:rsid w:val="00AA3A0D"/>
    <w:rsid w:val="00AA4DE6"/>
    <w:rsid w:val="00AA57C9"/>
    <w:rsid w:val="00AA6079"/>
    <w:rsid w:val="00AA636B"/>
    <w:rsid w:val="00AA68DC"/>
    <w:rsid w:val="00AA691F"/>
    <w:rsid w:val="00AA6FEC"/>
    <w:rsid w:val="00AA71BA"/>
    <w:rsid w:val="00AA756A"/>
    <w:rsid w:val="00AA7928"/>
    <w:rsid w:val="00AA7DDB"/>
    <w:rsid w:val="00AA7E59"/>
    <w:rsid w:val="00AB0178"/>
    <w:rsid w:val="00AB0ACE"/>
    <w:rsid w:val="00AB1176"/>
    <w:rsid w:val="00AB162F"/>
    <w:rsid w:val="00AB1CFB"/>
    <w:rsid w:val="00AB4FD9"/>
    <w:rsid w:val="00AB544B"/>
    <w:rsid w:val="00AB5A43"/>
    <w:rsid w:val="00AB606C"/>
    <w:rsid w:val="00AB66B4"/>
    <w:rsid w:val="00AB67BF"/>
    <w:rsid w:val="00AB6A76"/>
    <w:rsid w:val="00AB75E1"/>
    <w:rsid w:val="00AB78EB"/>
    <w:rsid w:val="00AB7CCA"/>
    <w:rsid w:val="00AB7F5C"/>
    <w:rsid w:val="00AC03D4"/>
    <w:rsid w:val="00AC0AFA"/>
    <w:rsid w:val="00AC248A"/>
    <w:rsid w:val="00AC28BF"/>
    <w:rsid w:val="00AC2E6C"/>
    <w:rsid w:val="00AC3099"/>
    <w:rsid w:val="00AC3C9F"/>
    <w:rsid w:val="00AC4128"/>
    <w:rsid w:val="00AC4F96"/>
    <w:rsid w:val="00AC516C"/>
    <w:rsid w:val="00AC58B7"/>
    <w:rsid w:val="00AC61B1"/>
    <w:rsid w:val="00AC6873"/>
    <w:rsid w:val="00AC6A9A"/>
    <w:rsid w:val="00AC701B"/>
    <w:rsid w:val="00AC745D"/>
    <w:rsid w:val="00AC7CFC"/>
    <w:rsid w:val="00AD02B0"/>
    <w:rsid w:val="00AD02CF"/>
    <w:rsid w:val="00AD0A3F"/>
    <w:rsid w:val="00AD0C95"/>
    <w:rsid w:val="00AD0C9B"/>
    <w:rsid w:val="00AD14A6"/>
    <w:rsid w:val="00AD16E5"/>
    <w:rsid w:val="00AD1964"/>
    <w:rsid w:val="00AD1A22"/>
    <w:rsid w:val="00AD1DBE"/>
    <w:rsid w:val="00AD2ABA"/>
    <w:rsid w:val="00AD329F"/>
    <w:rsid w:val="00AD340B"/>
    <w:rsid w:val="00AD36CC"/>
    <w:rsid w:val="00AD3BA7"/>
    <w:rsid w:val="00AD4CAD"/>
    <w:rsid w:val="00AD5105"/>
    <w:rsid w:val="00AD56DF"/>
    <w:rsid w:val="00AD57F0"/>
    <w:rsid w:val="00AD593A"/>
    <w:rsid w:val="00AD5AAE"/>
    <w:rsid w:val="00AD5BC8"/>
    <w:rsid w:val="00AD6739"/>
    <w:rsid w:val="00AD6C6C"/>
    <w:rsid w:val="00AD7278"/>
    <w:rsid w:val="00AD7417"/>
    <w:rsid w:val="00AD74DF"/>
    <w:rsid w:val="00AD7652"/>
    <w:rsid w:val="00AE0278"/>
    <w:rsid w:val="00AE08CB"/>
    <w:rsid w:val="00AE11B3"/>
    <w:rsid w:val="00AE1492"/>
    <w:rsid w:val="00AE1CBD"/>
    <w:rsid w:val="00AE2270"/>
    <w:rsid w:val="00AE2364"/>
    <w:rsid w:val="00AE2725"/>
    <w:rsid w:val="00AE2D49"/>
    <w:rsid w:val="00AE2EB7"/>
    <w:rsid w:val="00AE2F5E"/>
    <w:rsid w:val="00AE3B77"/>
    <w:rsid w:val="00AE402F"/>
    <w:rsid w:val="00AE458E"/>
    <w:rsid w:val="00AE4D66"/>
    <w:rsid w:val="00AE5645"/>
    <w:rsid w:val="00AE59A9"/>
    <w:rsid w:val="00AE5C34"/>
    <w:rsid w:val="00AE6528"/>
    <w:rsid w:val="00AE6D60"/>
    <w:rsid w:val="00AE7077"/>
    <w:rsid w:val="00AE7110"/>
    <w:rsid w:val="00AF0072"/>
    <w:rsid w:val="00AF08D2"/>
    <w:rsid w:val="00AF092F"/>
    <w:rsid w:val="00AF112F"/>
    <w:rsid w:val="00AF11E5"/>
    <w:rsid w:val="00AF2790"/>
    <w:rsid w:val="00AF2D80"/>
    <w:rsid w:val="00AF3109"/>
    <w:rsid w:val="00AF3260"/>
    <w:rsid w:val="00AF4A4B"/>
    <w:rsid w:val="00AF4AF2"/>
    <w:rsid w:val="00AF54E0"/>
    <w:rsid w:val="00AF55F6"/>
    <w:rsid w:val="00AF566A"/>
    <w:rsid w:val="00AF6E11"/>
    <w:rsid w:val="00AF7E43"/>
    <w:rsid w:val="00B00D3A"/>
    <w:rsid w:val="00B00D83"/>
    <w:rsid w:val="00B00FAA"/>
    <w:rsid w:val="00B01497"/>
    <w:rsid w:val="00B01F31"/>
    <w:rsid w:val="00B02CF8"/>
    <w:rsid w:val="00B037B7"/>
    <w:rsid w:val="00B03B7B"/>
    <w:rsid w:val="00B046E3"/>
    <w:rsid w:val="00B0518B"/>
    <w:rsid w:val="00B054E0"/>
    <w:rsid w:val="00B05EA8"/>
    <w:rsid w:val="00B06B26"/>
    <w:rsid w:val="00B06FF6"/>
    <w:rsid w:val="00B07BB9"/>
    <w:rsid w:val="00B07DE0"/>
    <w:rsid w:val="00B100F4"/>
    <w:rsid w:val="00B107FF"/>
    <w:rsid w:val="00B10D2A"/>
    <w:rsid w:val="00B11422"/>
    <w:rsid w:val="00B11C2A"/>
    <w:rsid w:val="00B11EF5"/>
    <w:rsid w:val="00B12458"/>
    <w:rsid w:val="00B1386F"/>
    <w:rsid w:val="00B15510"/>
    <w:rsid w:val="00B15553"/>
    <w:rsid w:val="00B15677"/>
    <w:rsid w:val="00B15EFE"/>
    <w:rsid w:val="00B16664"/>
    <w:rsid w:val="00B17324"/>
    <w:rsid w:val="00B174CB"/>
    <w:rsid w:val="00B179B8"/>
    <w:rsid w:val="00B17C37"/>
    <w:rsid w:val="00B20B27"/>
    <w:rsid w:val="00B20F5C"/>
    <w:rsid w:val="00B2116A"/>
    <w:rsid w:val="00B21216"/>
    <w:rsid w:val="00B2283C"/>
    <w:rsid w:val="00B22E88"/>
    <w:rsid w:val="00B231BE"/>
    <w:rsid w:val="00B232FB"/>
    <w:rsid w:val="00B2366E"/>
    <w:rsid w:val="00B23F4D"/>
    <w:rsid w:val="00B24456"/>
    <w:rsid w:val="00B25222"/>
    <w:rsid w:val="00B2601F"/>
    <w:rsid w:val="00B26022"/>
    <w:rsid w:val="00B277E7"/>
    <w:rsid w:val="00B277F7"/>
    <w:rsid w:val="00B278C0"/>
    <w:rsid w:val="00B27D80"/>
    <w:rsid w:val="00B27E07"/>
    <w:rsid w:val="00B30093"/>
    <w:rsid w:val="00B31302"/>
    <w:rsid w:val="00B317F9"/>
    <w:rsid w:val="00B32E73"/>
    <w:rsid w:val="00B333C0"/>
    <w:rsid w:val="00B33661"/>
    <w:rsid w:val="00B33E22"/>
    <w:rsid w:val="00B352F0"/>
    <w:rsid w:val="00B3648B"/>
    <w:rsid w:val="00B365D3"/>
    <w:rsid w:val="00B36937"/>
    <w:rsid w:val="00B3744A"/>
    <w:rsid w:val="00B37630"/>
    <w:rsid w:val="00B377B8"/>
    <w:rsid w:val="00B37FDD"/>
    <w:rsid w:val="00B40230"/>
    <w:rsid w:val="00B40589"/>
    <w:rsid w:val="00B40C01"/>
    <w:rsid w:val="00B40D74"/>
    <w:rsid w:val="00B40E34"/>
    <w:rsid w:val="00B40F23"/>
    <w:rsid w:val="00B41DAA"/>
    <w:rsid w:val="00B41DDC"/>
    <w:rsid w:val="00B41F4B"/>
    <w:rsid w:val="00B4239A"/>
    <w:rsid w:val="00B42695"/>
    <w:rsid w:val="00B42A7F"/>
    <w:rsid w:val="00B442F9"/>
    <w:rsid w:val="00B443E9"/>
    <w:rsid w:val="00B4518C"/>
    <w:rsid w:val="00B4531A"/>
    <w:rsid w:val="00B45506"/>
    <w:rsid w:val="00B456DA"/>
    <w:rsid w:val="00B456E7"/>
    <w:rsid w:val="00B45ECA"/>
    <w:rsid w:val="00B46D93"/>
    <w:rsid w:val="00B47748"/>
    <w:rsid w:val="00B5057A"/>
    <w:rsid w:val="00B51551"/>
    <w:rsid w:val="00B5167B"/>
    <w:rsid w:val="00B51FF9"/>
    <w:rsid w:val="00B521E0"/>
    <w:rsid w:val="00B52365"/>
    <w:rsid w:val="00B5243D"/>
    <w:rsid w:val="00B538A8"/>
    <w:rsid w:val="00B545EF"/>
    <w:rsid w:val="00B548B7"/>
    <w:rsid w:val="00B5537F"/>
    <w:rsid w:val="00B56F98"/>
    <w:rsid w:val="00B570A5"/>
    <w:rsid w:val="00B57FD4"/>
    <w:rsid w:val="00B607AE"/>
    <w:rsid w:val="00B60CEC"/>
    <w:rsid w:val="00B60E51"/>
    <w:rsid w:val="00B6140B"/>
    <w:rsid w:val="00B6197A"/>
    <w:rsid w:val="00B628B2"/>
    <w:rsid w:val="00B63A07"/>
    <w:rsid w:val="00B63B4B"/>
    <w:rsid w:val="00B6455D"/>
    <w:rsid w:val="00B6473E"/>
    <w:rsid w:val="00B6474F"/>
    <w:rsid w:val="00B64B6F"/>
    <w:rsid w:val="00B65181"/>
    <w:rsid w:val="00B655FF"/>
    <w:rsid w:val="00B65949"/>
    <w:rsid w:val="00B65962"/>
    <w:rsid w:val="00B66C99"/>
    <w:rsid w:val="00B66DAA"/>
    <w:rsid w:val="00B67073"/>
    <w:rsid w:val="00B67A26"/>
    <w:rsid w:val="00B67C56"/>
    <w:rsid w:val="00B67DDE"/>
    <w:rsid w:val="00B71984"/>
    <w:rsid w:val="00B7214A"/>
    <w:rsid w:val="00B723D9"/>
    <w:rsid w:val="00B72659"/>
    <w:rsid w:val="00B72E98"/>
    <w:rsid w:val="00B72F3A"/>
    <w:rsid w:val="00B7398C"/>
    <w:rsid w:val="00B74B35"/>
    <w:rsid w:val="00B74EE5"/>
    <w:rsid w:val="00B74F93"/>
    <w:rsid w:val="00B754E3"/>
    <w:rsid w:val="00B75857"/>
    <w:rsid w:val="00B76185"/>
    <w:rsid w:val="00B7623E"/>
    <w:rsid w:val="00B768A1"/>
    <w:rsid w:val="00B76D79"/>
    <w:rsid w:val="00B7747D"/>
    <w:rsid w:val="00B7786E"/>
    <w:rsid w:val="00B77882"/>
    <w:rsid w:val="00B77FC2"/>
    <w:rsid w:val="00B802DE"/>
    <w:rsid w:val="00B803A2"/>
    <w:rsid w:val="00B80575"/>
    <w:rsid w:val="00B80617"/>
    <w:rsid w:val="00B80780"/>
    <w:rsid w:val="00B82067"/>
    <w:rsid w:val="00B820BE"/>
    <w:rsid w:val="00B82229"/>
    <w:rsid w:val="00B8242B"/>
    <w:rsid w:val="00B829B6"/>
    <w:rsid w:val="00B82D6D"/>
    <w:rsid w:val="00B82D9D"/>
    <w:rsid w:val="00B842DC"/>
    <w:rsid w:val="00B84606"/>
    <w:rsid w:val="00B846C8"/>
    <w:rsid w:val="00B8491A"/>
    <w:rsid w:val="00B84A3A"/>
    <w:rsid w:val="00B84DAB"/>
    <w:rsid w:val="00B854C5"/>
    <w:rsid w:val="00B854D5"/>
    <w:rsid w:val="00B854F8"/>
    <w:rsid w:val="00B858A0"/>
    <w:rsid w:val="00B85AEF"/>
    <w:rsid w:val="00B85F48"/>
    <w:rsid w:val="00B8697D"/>
    <w:rsid w:val="00B86D75"/>
    <w:rsid w:val="00B86F3C"/>
    <w:rsid w:val="00B87020"/>
    <w:rsid w:val="00B8753C"/>
    <w:rsid w:val="00B87DDD"/>
    <w:rsid w:val="00B912BF"/>
    <w:rsid w:val="00B9132D"/>
    <w:rsid w:val="00B915C3"/>
    <w:rsid w:val="00B91A9B"/>
    <w:rsid w:val="00B92568"/>
    <w:rsid w:val="00B928AE"/>
    <w:rsid w:val="00B92F80"/>
    <w:rsid w:val="00B93413"/>
    <w:rsid w:val="00B93ABF"/>
    <w:rsid w:val="00B94489"/>
    <w:rsid w:val="00B95AA8"/>
    <w:rsid w:val="00B96DFC"/>
    <w:rsid w:val="00B97EC9"/>
    <w:rsid w:val="00BA0C33"/>
    <w:rsid w:val="00BA173D"/>
    <w:rsid w:val="00BA19A2"/>
    <w:rsid w:val="00BA1E62"/>
    <w:rsid w:val="00BA35D8"/>
    <w:rsid w:val="00BA3943"/>
    <w:rsid w:val="00BA3CB8"/>
    <w:rsid w:val="00BA3DAA"/>
    <w:rsid w:val="00BA459E"/>
    <w:rsid w:val="00BA476D"/>
    <w:rsid w:val="00BA53F3"/>
    <w:rsid w:val="00BA53FF"/>
    <w:rsid w:val="00BA63F0"/>
    <w:rsid w:val="00BA641F"/>
    <w:rsid w:val="00BA714B"/>
    <w:rsid w:val="00BA79EF"/>
    <w:rsid w:val="00BA7CA1"/>
    <w:rsid w:val="00BA7EE5"/>
    <w:rsid w:val="00BB0080"/>
    <w:rsid w:val="00BB0524"/>
    <w:rsid w:val="00BB0CF1"/>
    <w:rsid w:val="00BB0DB9"/>
    <w:rsid w:val="00BB2416"/>
    <w:rsid w:val="00BB260C"/>
    <w:rsid w:val="00BB2CA6"/>
    <w:rsid w:val="00BB34AF"/>
    <w:rsid w:val="00BB3CAB"/>
    <w:rsid w:val="00BB3E22"/>
    <w:rsid w:val="00BB3E5D"/>
    <w:rsid w:val="00BB446D"/>
    <w:rsid w:val="00BB491C"/>
    <w:rsid w:val="00BB57A9"/>
    <w:rsid w:val="00BB5F2B"/>
    <w:rsid w:val="00BB6464"/>
    <w:rsid w:val="00BB64AE"/>
    <w:rsid w:val="00BB68A2"/>
    <w:rsid w:val="00BC0C69"/>
    <w:rsid w:val="00BC0E61"/>
    <w:rsid w:val="00BC13FD"/>
    <w:rsid w:val="00BC1BE8"/>
    <w:rsid w:val="00BC24D2"/>
    <w:rsid w:val="00BC3551"/>
    <w:rsid w:val="00BC37A9"/>
    <w:rsid w:val="00BC3872"/>
    <w:rsid w:val="00BC3DDE"/>
    <w:rsid w:val="00BC4279"/>
    <w:rsid w:val="00BC5374"/>
    <w:rsid w:val="00BC5EA2"/>
    <w:rsid w:val="00BC6327"/>
    <w:rsid w:val="00BC69F3"/>
    <w:rsid w:val="00BC75E7"/>
    <w:rsid w:val="00BC78C4"/>
    <w:rsid w:val="00BD0790"/>
    <w:rsid w:val="00BD08BF"/>
    <w:rsid w:val="00BD0B18"/>
    <w:rsid w:val="00BD0F24"/>
    <w:rsid w:val="00BD16DC"/>
    <w:rsid w:val="00BD1715"/>
    <w:rsid w:val="00BD220A"/>
    <w:rsid w:val="00BD25DF"/>
    <w:rsid w:val="00BD3825"/>
    <w:rsid w:val="00BD3BCD"/>
    <w:rsid w:val="00BD41D6"/>
    <w:rsid w:val="00BD4E5A"/>
    <w:rsid w:val="00BD55EA"/>
    <w:rsid w:val="00BD6C61"/>
    <w:rsid w:val="00BD7BCD"/>
    <w:rsid w:val="00BD7DDB"/>
    <w:rsid w:val="00BE06D8"/>
    <w:rsid w:val="00BE06E4"/>
    <w:rsid w:val="00BE0FEE"/>
    <w:rsid w:val="00BE11AA"/>
    <w:rsid w:val="00BE156D"/>
    <w:rsid w:val="00BE1997"/>
    <w:rsid w:val="00BE19E1"/>
    <w:rsid w:val="00BE1AB0"/>
    <w:rsid w:val="00BE1CDD"/>
    <w:rsid w:val="00BE2886"/>
    <w:rsid w:val="00BE2C00"/>
    <w:rsid w:val="00BE2FFA"/>
    <w:rsid w:val="00BE3924"/>
    <w:rsid w:val="00BE40D9"/>
    <w:rsid w:val="00BE4156"/>
    <w:rsid w:val="00BE502D"/>
    <w:rsid w:val="00BE5CB4"/>
    <w:rsid w:val="00BE6BCC"/>
    <w:rsid w:val="00BE6DB7"/>
    <w:rsid w:val="00BE6DD7"/>
    <w:rsid w:val="00BE6E7A"/>
    <w:rsid w:val="00BE74E9"/>
    <w:rsid w:val="00BE7740"/>
    <w:rsid w:val="00BE7C42"/>
    <w:rsid w:val="00BF05A6"/>
    <w:rsid w:val="00BF0F80"/>
    <w:rsid w:val="00BF267E"/>
    <w:rsid w:val="00BF31B3"/>
    <w:rsid w:val="00BF324D"/>
    <w:rsid w:val="00BF3E3F"/>
    <w:rsid w:val="00BF4657"/>
    <w:rsid w:val="00BF497A"/>
    <w:rsid w:val="00BF4AEF"/>
    <w:rsid w:val="00BF540D"/>
    <w:rsid w:val="00BF57B9"/>
    <w:rsid w:val="00BF6188"/>
    <w:rsid w:val="00BF66C7"/>
    <w:rsid w:val="00BF6F2B"/>
    <w:rsid w:val="00BF796A"/>
    <w:rsid w:val="00BF7AE2"/>
    <w:rsid w:val="00BF7BBD"/>
    <w:rsid w:val="00C001C7"/>
    <w:rsid w:val="00C007F7"/>
    <w:rsid w:val="00C00EBA"/>
    <w:rsid w:val="00C011EC"/>
    <w:rsid w:val="00C016BD"/>
    <w:rsid w:val="00C01AD1"/>
    <w:rsid w:val="00C02944"/>
    <w:rsid w:val="00C03189"/>
    <w:rsid w:val="00C03C65"/>
    <w:rsid w:val="00C03DAB"/>
    <w:rsid w:val="00C044EC"/>
    <w:rsid w:val="00C048EF"/>
    <w:rsid w:val="00C04978"/>
    <w:rsid w:val="00C051C5"/>
    <w:rsid w:val="00C05234"/>
    <w:rsid w:val="00C0636F"/>
    <w:rsid w:val="00C06395"/>
    <w:rsid w:val="00C063E3"/>
    <w:rsid w:val="00C0642B"/>
    <w:rsid w:val="00C0654D"/>
    <w:rsid w:val="00C066AD"/>
    <w:rsid w:val="00C0728A"/>
    <w:rsid w:val="00C07480"/>
    <w:rsid w:val="00C078BC"/>
    <w:rsid w:val="00C10CFC"/>
    <w:rsid w:val="00C111C5"/>
    <w:rsid w:val="00C1139D"/>
    <w:rsid w:val="00C11D08"/>
    <w:rsid w:val="00C11D59"/>
    <w:rsid w:val="00C122C4"/>
    <w:rsid w:val="00C125CB"/>
    <w:rsid w:val="00C12B1A"/>
    <w:rsid w:val="00C13037"/>
    <w:rsid w:val="00C13287"/>
    <w:rsid w:val="00C1446D"/>
    <w:rsid w:val="00C14649"/>
    <w:rsid w:val="00C147A8"/>
    <w:rsid w:val="00C14DDD"/>
    <w:rsid w:val="00C151A2"/>
    <w:rsid w:val="00C15EA2"/>
    <w:rsid w:val="00C15F45"/>
    <w:rsid w:val="00C16095"/>
    <w:rsid w:val="00C16848"/>
    <w:rsid w:val="00C168E7"/>
    <w:rsid w:val="00C16EF4"/>
    <w:rsid w:val="00C178DC"/>
    <w:rsid w:val="00C17C57"/>
    <w:rsid w:val="00C17C99"/>
    <w:rsid w:val="00C200A3"/>
    <w:rsid w:val="00C20213"/>
    <w:rsid w:val="00C20EAB"/>
    <w:rsid w:val="00C21113"/>
    <w:rsid w:val="00C21768"/>
    <w:rsid w:val="00C21888"/>
    <w:rsid w:val="00C22452"/>
    <w:rsid w:val="00C224B4"/>
    <w:rsid w:val="00C2283B"/>
    <w:rsid w:val="00C22ACC"/>
    <w:rsid w:val="00C22B82"/>
    <w:rsid w:val="00C23589"/>
    <w:rsid w:val="00C23D11"/>
    <w:rsid w:val="00C23FE4"/>
    <w:rsid w:val="00C24C70"/>
    <w:rsid w:val="00C24DC7"/>
    <w:rsid w:val="00C250BA"/>
    <w:rsid w:val="00C25841"/>
    <w:rsid w:val="00C258CD"/>
    <w:rsid w:val="00C25BEC"/>
    <w:rsid w:val="00C25FD6"/>
    <w:rsid w:val="00C2611E"/>
    <w:rsid w:val="00C264F6"/>
    <w:rsid w:val="00C26528"/>
    <w:rsid w:val="00C272FA"/>
    <w:rsid w:val="00C305C6"/>
    <w:rsid w:val="00C32018"/>
    <w:rsid w:val="00C32259"/>
    <w:rsid w:val="00C32850"/>
    <w:rsid w:val="00C32B13"/>
    <w:rsid w:val="00C3359B"/>
    <w:rsid w:val="00C338E8"/>
    <w:rsid w:val="00C34468"/>
    <w:rsid w:val="00C345A9"/>
    <w:rsid w:val="00C34A4B"/>
    <w:rsid w:val="00C34AB6"/>
    <w:rsid w:val="00C34E6C"/>
    <w:rsid w:val="00C35026"/>
    <w:rsid w:val="00C3584F"/>
    <w:rsid w:val="00C35EBC"/>
    <w:rsid w:val="00C36078"/>
    <w:rsid w:val="00C36E65"/>
    <w:rsid w:val="00C37737"/>
    <w:rsid w:val="00C40129"/>
    <w:rsid w:val="00C40353"/>
    <w:rsid w:val="00C41A44"/>
    <w:rsid w:val="00C41F15"/>
    <w:rsid w:val="00C41F3C"/>
    <w:rsid w:val="00C4205C"/>
    <w:rsid w:val="00C42408"/>
    <w:rsid w:val="00C424C3"/>
    <w:rsid w:val="00C430E9"/>
    <w:rsid w:val="00C43982"/>
    <w:rsid w:val="00C43B4B"/>
    <w:rsid w:val="00C44C95"/>
    <w:rsid w:val="00C45465"/>
    <w:rsid w:val="00C45556"/>
    <w:rsid w:val="00C456DE"/>
    <w:rsid w:val="00C4578D"/>
    <w:rsid w:val="00C45CAF"/>
    <w:rsid w:val="00C45EAD"/>
    <w:rsid w:val="00C461BF"/>
    <w:rsid w:val="00C4650E"/>
    <w:rsid w:val="00C465A4"/>
    <w:rsid w:val="00C46FE4"/>
    <w:rsid w:val="00C5088A"/>
    <w:rsid w:val="00C508B2"/>
    <w:rsid w:val="00C50C94"/>
    <w:rsid w:val="00C518B4"/>
    <w:rsid w:val="00C51C68"/>
    <w:rsid w:val="00C51E77"/>
    <w:rsid w:val="00C52944"/>
    <w:rsid w:val="00C52A96"/>
    <w:rsid w:val="00C52AC9"/>
    <w:rsid w:val="00C5307C"/>
    <w:rsid w:val="00C534A0"/>
    <w:rsid w:val="00C544B4"/>
    <w:rsid w:val="00C5479F"/>
    <w:rsid w:val="00C550B9"/>
    <w:rsid w:val="00C55310"/>
    <w:rsid w:val="00C55B30"/>
    <w:rsid w:val="00C56246"/>
    <w:rsid w:val="00C56CA7"/>
    <w:rsid w:val="00C60316"/>
    <w:rsid w:val="00C605DD"/>
    <w:rsid w:val="00C61D09"/>
    <w:rsid w:val="00C62328"/>
    <w:rsid w:val="00C624AE"/>
    <w:rsid w:val="00C62C0C"/>
    <w:rsid w:val="00C63507"/>
    <w:rsid w:val="00C6392C"/>
    <w:rsid w:val="00C63C28"/>
    <w:rsid w:val="00C63E3A"/>
    <w:rsid w:val="00C64A7E"/>
    <w:rsid w:val="00C64EA2"/>
    <w:rsid w:val="00C66062"/>
    <w:rsid w:val="00C662AB"/>
    <w:rsid w:val="00C66A16"/>
    <w:rsid w:val="00C67133"/>
    <w:rsid w:val="00C67299"/>
    <w:rsid w:val="00C70030"/>
    <w:rsid w:val="00C70161"/>
    <w:rsid w:val="00C7056A"/>
    <w:rsid w:val="00C70E1C"/>
    <w:rsid w:val="00C72067"/>
    <w:rsid w:val="00C72922"/>
    <w:rsid w:val="00C730D4"/>
    <w:rsid w:val="00C73408"/>
    <w:rsid w:val="00C7399B"/>
    <w:rsid w:val="00C74963"/>
    <w:rsid w:val="00C74AB4"/>
    <w:rsid w:val="00C74BC8"/>
    <w:rsid w:val="00C74CEB"/>
    <w:rsid w:val="00C74F99"/>
    <w:rsid w:val="00C74FD5"/>
    <w:rsid w:val="00C75290"/>
    <w:rsid w:val="00C752A8"/>
    <w:rsid w:val="00C75A09"/>
    <w:rsid w:val="00C764D9"/>
    <w:rsid w:val="00C7675A"/>
    <w:rsid w:val="00C7681D"/>
    <w:rsid w:val="00C76972"/>
    <w:rsid w:val="00C76C17"/>
    <w:rsid w:val="00C77221"/>
    <w:rsid w:val="00C7725C"/>
    <w:rsid w:val="00C804B2"/>
    <w:rsid w:val="00C80E7D"/>
    <w:rsid w:val="00C8119F"/>
    <w:rsid w:val="00C8166F"/>
    <w:rsid w:val="00C82194"/>
    <w:rsid w:val="00C82CD5"/>
    <w:rsid w:val="00C83D1A"/>
    <w:rsid w:val="00C8481A"/>
    <w:rsid w:val="00C84923"/>
    <w:rsid w:val="00C8495B"/>
    <w:rsid w:val="00C85779"/>
    <w:rsid w:val="00C8578E"/>
    <w:rsid w:val="00C858E1"/>
    <w:rsid w:val="00C859F1"/>
    <w:rsid w:val="00C85AA1"/>
    <w:rsid w:val="00C85C3F"/>
    <w:rsid w:val="00C86D7F"/>
    <w:rsid w:val="00C87750"/>
    <w:rsid w:val="00C907C1"/>
    <w:rsid w:val="00C907CD"/>
    <w:rsid w:val="00C90D6B"/>
    <w:rsid w:val="00C90D89"/>
    <w:rsid w:val="00C91618"/>
    <w:rsid w:val="00C91A1A"/>
    <w:rsid w:val="00C91BDB"/>
    <w:rsid w:val="00C91F6F"/>
    <w:rsid w:val="00C937D1"/>
    <w:rsid w:val="00C94C07"/>
    <w:rsid w:val="00C94EA1"/>
    <w:rsid w:val="00C959AD"/>
    <w:rsid w:val="00C95B5F"/>
    <w:rsid w:val="00C96225"/>
    <w:rsid w:val="00C969A8"/>
    <w:rsid w:val="00C972AE"/>
    <w:rsid w:val="00C97D29"/>
    <w:rsid w:val="00CA00EA"/>
    <w:rsid w:val="00CA041F"/>
    <w:rsid w:val="00CA0B9E"/>
    <w:rsid w:val="00CA19B4"/>
    <w:rsid w:val="00CA1E10"/>
    <w:rsid w:val="00CA2A61"/>
    <w:rsid w:val="00CA2AED"/>
    <w:rsid w:val="00CA3892"/>
    <w:rsid w:val="00CA3952"/>
    <w:rsid w:val="00CA3A55"/>
    <w:rsid w:val="00CA405E"/>
    <w:rsid w:val="00CA4871"/>
    <w:rsid w:val="00CA50DC"/>
    <w:rsid w:val="00CA5F25"/>
    <w:rsid w:val="00CA6A76"/>
    <w:rsid w:val="00CA6CDD"/>
    <w:rsid w:val="00CA7B2C"/>
    <w:rsid w:val="00CB0803"/>
    <w:rsid w:val="00CB114C"/>
    <w:rsid w:val="00CB18DF"/>
    <w:rsid w:val="00CB1BF4"/>
    <w:rsid w:val="00CB2170"/>
    <w:rsid w:val="00CB2271"/>
    <w:rsid w:val="00CB2328"/>
    <w:rsid w:val="00CB2600"/>
    <w:rsid w:val="00CB336B"/>
    <w:rsid w:val="00CB3538"/>
    <w:rsid w:val="00CB4E02"/>
    <w:rsid w:val="00CB5D9F"/>
    <w:rsid w:val="00CB5E5F"/>
    <w:rsid w:val="00CB5EA2"/>
    <w:rsid w:val="00CB6948"/>
    <w:rsid w:val="00CB6B86"/>
    <w:rsid w:val="00CB6E06"/>
    <w:rsid w:val="00CB7CD5"/>
    <w:rsid w:val="00CB7D3E"/>
    <w:rsid w:val="00CB7D6A"/>
    <w:rsid w:val="00CB7E6D"/>
    <w:rsid w:val="00CC00FC"/>
    <w:rsid w:val="00CC03BD"/>
    <w:rsid w:val="00CC0CBE"/>
    <w:rsid w:val="00CC1575"/>
    <w:rsid w:val="00CC1742"/>
    <w:rsid w:val="00CC1F73"/>
    <w:rsid w:val="00CC2B5C"/>
    <w:rsid w:val="00CC317A"/>
    <w:rsid w:val="00CC355E"/>
    <w:rsid w:val="00CC3CEB"/>
    <w:rsid w:val="00CC4431"/>
    <w:rsid w:val="00CC462A"/>
    <w:rsid w:val="00CC4E42"/>
    <w:rsid w:val="00CC4EAB"/>
    <w:rsid w:val="00CC5896"/>
    <w:rsid w:val="00CC5EB8"/>
    <w:rsid w:val="00CC647B"/>
    <w:rsid w:val="00CC65CC"/>
    <w:rsid w:val="00CC6682"/>
    <w:rsid w:val="00CC6778"/>
    <w:rsid w:val="00CC79E6"/>
    <w:rsid w:val="00CD00B9"/>
    <w:rsid w:val="00CD0B4C"/>
    <w:rsid w:val="00CD0D30"/>
    <w:rsid w:val="00CD0D95"/>
    <w:rsid w:val="00CD0FF9"/>
    <w:rsid w:val="00CD178D"/>
    <w:rsid w:val="00CD1C9B"/>
    <w:rsid w:val="00CD1FE1"/>
    <w:rsid w:val="00CD2798"/>
    <w:rsid w:val="00CD27CE"/>
    <w:rsid w:val="00CD2A1F"/>
    <w:rsid w:val="00CD2FDB"/>
    <w:rsid w:val="00CD33AA"/>
    <w:rsid w:val="00CD33EE"/>
    <w:rsid w:val="00CD342A"/>
    <w:rsid w:val="00CD3841"/>
    <w:rsid w:val="00CD3BCA"/>
    <w:rsid w:val="00CD414F"/>
    <w:rsid w:val="00CD446D"/>
    <w:rsid w:val="00CD486D"/>
    <w:rsid w:val="00CD4B44"/>
    <w:rsid w:val="00CD4C01"/>
    <w:rsid w:val="00CD4C23"/>
    <w:rsid w:val="00CD559D"/>
    <w:rsid w:val="00CD5A98"/>
    <w:rsid w:val="00CD5F5A"/>
    <w:rsid w:val="00CD67CC"/>
    <w:rsid w:val="00CD687D"/>
    <w:rsid w:val="00CD7ADC"/>
    <w:rsid w:val="00CE096E"/>
    <w:rsid w:val="00CE0D33"/>
    <w:rsid w:val="00CE103F"/>
    <w:rsid w:val="00CE1240"/>
    <w:rsid w:val="00CE1805"/>
    <w:rsid w:val="00CE1820"/>
    <w:rsid w:val="00CE29B6"/>
    <w:rsid w:val="00CE2AC4"/>
    <w:rsid w:val="00CE3136"/>
    <w:rsid w:val="00CE3A5C"/>
    <w:rsid w:val="00CE43E2"/>
    <w:rsid w:val="00CE46D0"/>
    <w:rsid w:val="00CE4CB3"/>
    <w:rsid w:val="00CE51A4"/>
    <w:rsid w:val="00CE55EA"/>
    <w:rsid w:val="00CE5F6B"/>
    <w:rsid w:val="00CE6BBD"/>
    <w:rsid w:val="00CE6C5B"/>
    <w:rsid w:val="00CE70C5"/>
    <w:rsid w:val="00CE719C"/>
    <w:rsid w:val="00CF0A9A"/>
    <w:rsid w:val="00CF14EB"/>
    <w:rsid w:val="00CF23E2"/>
    <w:rsid w:val="00CF2A0A"/>
    <w:rsid w:val="00CF327D"/>
    <w:rsid w:val="00CF3573"/>
    <w:rsid w:val="00CF4FD2"/>
    <w:rsid w:val="00CF5246"/>
    <w:rsid w:val="00CF5353"/>
    <w:rsid w:val="00CF5FB2"/>
    <w:rsid w:val="00CF60DB"/>
    <w:rsid w:val="00CF6786"/>
    <w:rsid w:val="00CF6951"/>
    <w:rsid w:val="00CF6963"/>
    <w:rsid w:val="00CF6E8B"/>
    <w:rsid w:val="00CF7580"/>
    <w:rsid w:val="00CF781A"/>
    <w:rsid w:val="00CF7A5A"/>
    <w:rsid w:val="00CF7C08"/>
    <w:rsid w:val="00CF7DBB"/>
    <w:rsid w:val="00D0076D"/>
    <w:rsid w:val="00D00FF2"/>
    <w:rsid w:val="00D015B3"/>
    <w:rsid w:val="00D01860"/>
    <w:rsid w:val="00D0199D"/>
    <w:rsid w:val="00D01E1F"/>
    <w:rsid w:val="00D02ED8"/>
    <w:rsid w:val="00D0342A"/>
    <w:rsid w:val="00D03607"/>
    <w:rsid w:val="00D036F2"/>
    <w:rsid w:val="00D03ABB"/>
    <w:rsid w:val="00D03C68"/>
    <w:rsid w:val="00D03D4C"/>
    <w:rsid w:val="00D0455A"/>
    <w:rsid w:val="00D04EEE"/>
    <w:rsid w:val="00D05E21"/>
    <w:rsid w:val="00D06005"/>
    <w:rsid w:val="00D06FAE"/>
    <w:rsid w:val="00D07552"/>
    <w:rsid w:val="00D07773"/>
    <w:rsid w:val="00D07EC7"/>
    <w:rsid w:val="00D10080"/>
    <w:rsid w:val="00D10640"/>
    <w:rsid w:val="00D1067F"/>
    <w:rsid w:val="00D10A12"/>
    <w:rsid w:val="00D10A82"/>
    <w:rsid w:val="00D11BC0"/>
    <w:rsid w:val="00D11F96"/>
    <w:rsid w:val="00D11FDD"/>
    <w:rsid w:val="00D12667"/>
    <w:rsid w:val="00D12999"/>
    <w:rsid w:val="00D12D6D"/>
    <w:rsid w:val="00D13CA8"/>
    <w:rsid w:val="00D1400F"/>
    <w:rsid w:val="00D145AE"/>
    <w:rsid w:val="00D16250"/>
    <w:rsid w:val="00D1683D"/>
    <w:rsid w:val="00D16DB9"/>
    <w:rsid w:val="00D1770B"/>
    <w:rsid w:val="00D17903"/>
    <w:rsid w:val="00D17E29"/>
    <w:rsid w:val="00D20344"/>
    <w:rsid w:val="00D20772"/>
    <w:rsid w:val="00D20B2C"/>
    <w:rsid w:val="00D20BFA"/>
    <w:rsid w:val="00D20F4B"/>
    <w:rsid w:val="00D21953"/>
    <w:rsid w:val="00D22297"/>
    <w:rsid w:val="00D2235A"/>
    <w:rsid w:val="00D22776"/>
    <w:rsid w:val="00D227B3"/>
    <w:rsid w:val="00D229E4"/>
    <w:rsid w:val="00D231E4"/>
    <w:rsid w:val="00D23AF4"/>
    <w:rsid w:val="00D24242"/>
    <w:rsid w:val="00D24303"/>
    <w:rsid w:val="00D26110"/>
    <w:rsid w:val="00D26441"/>
    <w:rsid w:val="00D26912"/>
    <w:rsid w:val="00D26C98"/>
    <w:rsid w:val="00D27025"/>
    <w:rsid w:val="00D27049"/>
    <w:rsid w:val="00D27794"/>
    <w:rsid w:val="00D277CE"/>
    <w:rsid w:val="00D27815"/>
    <w:rsid w:val="00D30076"/>
    <w:rsid w:val="00D30666"/>
    <w:rsid w:val="00D30C67"/>
    <w:rsid w:val="00D30F81"/>
    <w:rsid w:val="00D3110F"/>
    <w:rsid w:val="00D311D6"/>
    <w:rsid w:val="00D31B4E"/>
    <w:rsid w:val="00D31F73"/>
    <w:rsid w:val="00D327C4"/>
    <w:rsid w:val="00D34078"/>
    <w:rsid w:val="00D34271"/>
    <w:rsid w:val="00D34813"/>
    <w:rsid w:val="00D34853"/>
    <w:rsid w:val="00D34AC3"/>
    <w:rsid w:val="00D3586A"/>
    <w:rsid w:val="00D36897"/>
    <w:rsid w:val="00D379BC"/>
    <w:rsid w:val="00D37AE3"/>
    <w:rsid w:val="00D40B2F"/>
    <w:rsid w:val="00D4104C"/>
    <w:rsid w:val="00D4323D"/>
    <w:rsid w:val="00D433F5"/>
    <w:rsid w:val="00D43DA3"/>
    <w:rsid w:val="00D4426B"/>
    <w:rsid w:val="00D458A8"/>
    <w:rsid w:val="00D45DE0"/>
    <w:rsid w:val="00D46D0A"/>
    <w:rsid w:val="00D471DB"/>
    <w:rsid w:val="00D4725A"/>
    <w:rsid w:val="00D4754D"/>
    <w:rsid w:val="00D47718"/>
    <w:rsid w:val="00D47831"/>
    <w:rsid w:val="00D478D2"/>
    <w:rsid w:val="00D47BAA"/>
    <w:rsid w:val="00D47DE8"/>
    <w:rsid w:val="00D47E54"/>
    <w:rsid w:val="00D50583"/>
    <w:rsid w:val="00D50D68"/>
    <w:rsid w:val="00D51185"/>
    <w:rsid w:val="00D512C4"/>
    <w:rsid w:val="00D515D7"/>
    <w:rsid w:val="00D51806"/>
    <w:rsid w:val="00D5276F"/>
    <w:rsid w:val="00D530DD"/>
    <w:rsid w:val="00D534AF"/>
    <w:rsid w:val="00D538F3"/>
    <w:rsid w:val="00D539FB"/>
    <w:rsid w:val="00D554DB"/>
    <w:rsid w:val="00D56439"/>
    <w:rsid w:val="00D56446"/>
    <w:rsid w:val="00D567D5"/>
    <w:rsid w:val="00D56BF3"/>
    <w:rsid w:val="00D56C68"/>
    <w:rsid w:val="00D56C90"/>
    <w:rsid w:val="00D573E7"/>
    <w:rsid w:val="00D57997"/>
    <w:rsid w:val="00D60A53"/>
    <w:rsid w:val="00D60E5E"/>
    <w:rsid w:val="00D60ED4"/>
    <w:rsid w:val="00D60FFD"/>
    <w:rsid w:val="00D62046"/>
    <w:rsid w:val="00D62325"/>
    <w:rsid w:val="00D629EA"/>
    <w:rsid w:val="00D62C90"/>
    <w:rsid w:val="00D62F00"/>
    <w:rsid w:val="00D6319B"/>
    <w:rsid w:val="00D634E9"/>
    <w:rsid w:val="00D636AC"/>
    <w:rsid w:val="00D63BF2"/>
    <w:rsid w:val="00D649CE"/>
    <w:rsid w:val="00D65A00"/>
    <w:rsid w:val="00D65A1B"/>
    <w:rsid w:val="00D66487"/>
    <w:rsid w:val="00D669E3"/>
    <w:rsid w:val="00D66DED"/>
    <w:rsid w:val="00D670ED"/>
    <w:rsid w:val="00D6719B"/>
    <w:rsid w:val="00D673ED"/>
    <w:rsid w:val="00D70A24"/>
    <w:rsid w:val="00D70FD6"/>
    <w:rsid w:val="00D72046"/>
    <w:rsid w:val="00D723F1"/>
    <w:rsid w:val="00D72AFF"/>
    <w:rsid w:val="00D72B88"/>
    <w:rsid w:val="00D73481"/>
    <w:rsid w:val="00D7375D"/>
    <w:rsid w:val="00D73FA7"/>
    <w:rsid w:val="00D7466D"/>
    <w:rsid w:val="00D74EA4"/>
    <w:rsid w:val="00D752E7"/>
    <w:rsid w:val="00D758B2"/>
    <w:rsid w:val="00D76C5D"/>
    <w:rsid w:val="00D804CA"/>
    <w:rsid w:val="00D808FC"/>
    <w:rsid w:val="00D80E8E"/>
    <w:rsid w:val="00D8167C"/>
    <w:rsid w:val="00D81D65"/>
    <w:rsid w:val="00D82350"/>
    <w:rsid w:val="00D82DDF"/>
    <w:rsid w:val="00D832AE"/>
    <w:rsid w:val="00D8357B"/>
    <w:rsid w:val="00D83662"/>
    <w:rsid w:val="00D8370A"/>
    <w:rsid w:val="00D83D9A"/>
    <w:rsid w:val="00D83E93"/>
    <w:rsid w:val="00D84106"/>
    <w:rsid w:val="00D84315"/>
    <w:rsid w:val="00D84E9E"/>
    <w:rsid w:val="00D86F77"/>
    <w:rsid w:val="00D873AE"/>
    <w:rsid w:val="00D90096"/>
    <w:rsid w:val="00D900CB"/>
    <w:rsid w:val="00D90390"/>
    <w:rsid w:val="00D90A5D"/>
    <w:rsid w:val="00D90E23"/>
    <w:rsid w:val="00D911AB"/>
    <w:rsid w:val="00D92100"/>
    <w:rsid w:val="00D9246F"/>
    <w:rsid w:val="00D92C48"/>
    <w:rsid w:val="00D93681"/>
    <w:rsid w:val="00D938AD"/>
    <w:rsid w:val="00D93E9E"/>
    <w:rsid w:val="00D94027"/>
    <w:rsid w:val="00D947E1"/>
    <w:rsid w:val="00D94E6A"/>
    <w:rsid w:val="00D94EA5"/>
    <w:rsid w:val="00D94F20"/>
    <w:rsid w:val="00D953FF"/>
    <w:rsid w:val="00D957D2"/>
    <w:rsid w:val="00D95811"/>
    <w:rsid w:val="00D96283"/>
    <w:rsid w:val="00D96880"/>
    <w:rsid w:val="00D96A39"/>
    <w:rsid w:val="00D96E44"/>
    <w:rsid w:val="00D97F89"/>
    <w:rsid w:val="00DA00BA"/>
    <w:rsid w:val="00DA2176"/>
    <w:rsid w:val="00DA2229"/>
    <w:rsid w:val="00DA2CEC"/>
    <w:rsid w:val="00DA37C1"/>
    <w:rsid w:val="00DA39AF"/>
    <w:rsid w:val="00DA3D1E"/>
    <w:rsid w:val="00DA4385"/>
    <w:rsid w:val="00DA4534"/>
    <w:rsid w:val="00DA4DE5"/>
    <w:rsid w:val="00DA52E8"/>
    <w:rsid w:val="00DA562B"/>
    <w:rsid w:val="00DA5AB5"/>
    <w:rsid w:val="00DA5D37"/>
    <w:rsid w:val="00DA5EA8"/>
    <w:rsid w:val="00DA60D9"/>
    <w:rsid w:val="00DA65B6"/>
    <w:rsid w:val="00DA6B02"/>
    <w:rsid w:val="00DA6DE5"/>
    <w:rsid w:val="00DA71A3"/>
    <w:rsid w:val="00DA7785"/>
    <w:rsid w:val="00DA780A"/>
    <w:rsid w:val="00DA7A09"/>
    <w:rsid w:val="00DA7BB6"/>
    <w:rsid w:val="00DA7C31"/>
    <w:rsid w:val="00DB0461"/>
    <w:rsid w:val="00DB17D7"/>
    <w:rsid w:val="00DB21EB"/>
    <w:rsid w:val="00DB25EA"/>
    <w:rsid w:val="00DB26F8"/>
    <w:rsid w:val="00DB31D9"/>
    <w:rsid w:val="00DB3C74"/>
    <w:rsid w:val="00DB400D"/>
    <w:rsid w:val="00DB4315"/>
    <w:rsid w:val="00DB43C9"/>
    <w:rsid w:val="00DB4745"/>
    <w:rsid w:val="00DB5854"/>
    <w:rsid w:val="00DB5C04"/>
    <w:rsid w:val="00DB5CC6"/>
    <w:rsid w:val="00DB5E56"/>
    <w:rsid w:val="00DB6640"/>
    <w:rsid w:val="00DB67CB"/>
    <w:rsid w:val="00DB6905"/>
    <w:rsid w:val="00DB697F"/>
    <w:rsid w:val="00DB6B98"/>
    <w:rsid w:val="00DB6C4C"/>
    <w:rsid w:val="00DB707E"/>
    <w:rsid w:val="00DB781B"/>
    <w:rsid w:val="00DC011C"/>
    <w:rsid w:val="00DC039C"/>
    <w:rsid w:val="00DC0CDD"/>
    <w:rsid w:val="00DC0DB9"/>
    <w:rsid w:val="00DC141B"/>
    <w:rsid w:val="00DC1C67"/>
    <w:rsid w:val="00DC22CC"/>
    <w:rsid w:val="00DC2352"/>
    <w:rsid w:val="00DC2553"/>
    <w:rsid w:val="00DC2556"/>
    <w:rsid w:val="00DC3410"/>
    <w:rsid w:val="00DC3508"/>
    <w:rsid w:val="00DC36B6"/>
    <w:rsid w:val="00DC3822"/>
    <w:rsid w:val="00DC4111"/>
    <w:rsid w:val="00DC45C2"/>
    <w:rsid w:val="00DC52F3"/>
    <w:rsid w:val="00DC59B8"/>
    <w:rsid w:val="00DC6132"/>
    <w:rsid w:val="00DC621C"/>
    <w:rsid w:val="00DC6A6B"/>
    <w:rsid w:val="00DC7250"/>
    <w:rsid w:val="00DC730B"/>
    <w:rsid w:val="00DC74C1"/>
    <w:rsid w:val="00DD11F0"/>
    <w:rsid w:val="00DD1632"/>
    <w:rsid w:val="00DD16BB"/>
    <w:rsid w:val="00DD1C0D"/>
    <w:rsid w:val="00DD1CD1"/>
    <w:rsid w:val="00DD1D29"/>
    <w:rsid w:val="00DD1DCE"/>
    <w:rsid w:val="00DD25E4"/>
    <w:rsid w:val="00DD2849"/>
    <w:rsid w:val="00DD2C1A"/>
    <w:rsid w:val="00DD2E18"/>
    <w:rsid w:val="00DD3C81"/>
    <w:rsid w:val="00DD4054"/>
    <w:rsid w:val="00DD4182"/>
    <w:rsid w:val="00DD43BF"/>
    <w:rsid w:val="00DD45AA"/>
    <w:rsid w:val="00DD4759"/>
    <w:rsid w:val="00DD481C"/>
    <w:rsid w:val="00DD497A"/>
    <w:rsid w:val="00DD4B2A"/>
    <w:rsid w:val="00DD4DA7"/>
    <w:rsid w:val="00DD4FBA"/>
    <w:rsid w:val="00DD533E"/>
    <w:rsid w:val="00DD65F1"/>
    <w:rsid w:val="00DD66B8"/>
    <w:rsid w:val="00DD6BAB"/>
    <w:rsid w:val="00DD6DCD"/>
    <w:rsid w:val="00DD70FB"/>
    <w:rsid w:val="00DD7885"/>
    <w:rsid w:val="00DD7DD3"/>
    <w:rsid w:val="00DD7F51"/>
    <w:rsid w:val="00DE065D"/>
    <w:rsid w:val="00DE0D74"/>
    <w:rsid w:val="00DE124B"/>
    <w:rsid w:val="00DE2580"/>
    <w:rsid w:val="00DE4588"/>
    <w:rsid w:val="00DE4D54"/>
    <w:rsid w:val="00DE57B7"/>
    <w:rsid w:val="00DE58DE"/>
    <w:rsid w:val="00DE592D"/>
    <w:rsid w:val="00DE594E"/>
    <w:rsid w:val="00DE59BF"/>
    <w:rsid w:val="00DE5C80"/>
    <w:rsid w:val="00DE6064"/>
    <w:rsid w:val="00DE69EF"/>
    <w:rsid w:val="00DE6AE0"/>
    <w:rsid w:val="00DE702D"/>
    <w:rsid w:val="00DE7489"/>
    <w:rsid w:val="00DE7517"/>
    <w:rsid w:val="00DE7EB6"/>
    <w:rsid w:val="00DF0447"/>
    <w:rsid w:val="00DF04BF"/>
    <w:rsid w:val="00DF05EB"/>
    <w:rsid w:val="00DF0F1B"/>
    <w:rsid w:val="00DF1220"/>
    <w:rsid w:val="00DF14BA"/>
    <w:rsid w:val="00DF1855"/>
    <w:rsid w:val="00DF256D"/>
    <w:rsid w:val="00DF2F5A"/>
    <w:rsid w:val="00DF34DC"/>
    <w:rsid w:val="00DF3F8F"/>
    <w:rsid w:val="00DF43EE"/>
    <w:rsid w:val="00DF48B3"/>
    <w:rsid w:val="00DF52B8"/>
    <w:rsid w:val="00DF53EB"/>
    <w:rsid w:val="00DF5973"/>
    <w:rsid w:val="00DF688D"/>
    <w:rsid w:val="00DF7811"/>
    <w:rsid w:val="00DF7A81"/>
    <w:rsid w:val="00E00559"/>
    <w:rsid w:val="00E0077E"/>
    <w:rsid w:val="00E00EF5"/>
    <w:rsid w:val="00E00EF8"/>
    <w:rsid w:val="00E01818"/>
    <w:rsid w:val="00E01F15"/>
    <w:rsid w:val="00E0246C"/>
    <w:rsid w:val="00E02A2F"/>
    <w:rsid w:val="00E02ED4"/>
    <w:rsid w:val="00E03BD6"/>
    <w:rsid w:val="00E058C8"/>
    <w:rsid w:val="00E05C07"/>
    <w:rsid w:val="00E05DDF"/>
    <w:rsid w:val="00E060F2"/>
    <w:rsid w:val="00E06458"/>
    <w:rsid w:val="00E065A0"/>
    <w:rsid w:val="00E06758"/>
    <w:rsid w:val="00E06A62"/>
    <w:rsid w:val="00E07146"/>
    <w:rsid w:val="00E079F1"/>
    <w:rsid w:val="00E07E07"/>
    <w:rsid w:val="00E108ED"/>
    <w:rsid w:val="00E10904"/>
    <w:rsid w:val="00E11C94"/>
    <w:rsid w:val="00E11CAE"/>
    <w:rsid w:val="00E11DFE"/>
    <w:rsid w:val="00E123FD"/>
    <w:rsid w:val="00E12CAD"/>
    <w:rsid w:val="00E13111"/>
    <w:rsid w:val="00E13202"/>
    <w:rsid w:val="00E13A36"/>
    <w:rsid w:val="00E14259"/>
    <w:rsid w:val="00E143B2"/>
    <w:rsid w:val="00E15B44"/>
    <w:rsid w:val="00E1685A"/>
    <w:rsid w:val="00E16CE5"/>
    <w:rsid w:val="00E17B69"/>
    <w:rsid w:val="00E20384"/>
    <w:rsid w:val="00E208EA"/>
    <w:rsid w:val="00E20F2C"/>
    <w:rsid w:val="00E21210"/>
    <w:rsid w:val="00E21B99"/>
    <w:rsid w:val="00E21BBD"/>
    <w:rsid w:val="00E21FA6"/>
    <w:rsid w:val="00E22269"/>
    <w:rsid w:val="00E225F2"/>
    <w:rsid w:val="00E229DE"/>
    <w:rsid w:val="00E22B7E"/>
    <w:rsid w:val="00E230BE"/>
    <w:rsid w:val="00E24EF5"/>
    <w:rsid w:val="00E25D9A"/>
    <w:rsid w:val="00E2619E"/>
    <w:rsid w:val="00E26AD5"/>
    <w:rsid w:val="00E273F2"/>
    <w:rsid w:val="00E276BA"/>
    <w:rsid w:val="00E27717"/>
    <w:rsid w:val="00E27C81"/>
    <w:rsid w:val="00E30228"/>
    <w:rsid w:val="00E30260"/>
    <w:rsid w:val="00E302D7"/>
    <w:rsid w:val="00E30416"/>
    <w:rsid w:val="00E3067E"/>
    <w:rsid w:val="00E30868"/>
    <w:rsid w:val="00E308B5"/>
    <w:rsid w:val="00E3097F"/>
    <w:rsid w:val="00E30CA7"/>
    <w:rsid w:val="00E3108C"/>
    <w:rsid w:val="00E3111D"/>
    <w:rsid w:val="00E31669"/>
    <w:rsid w:val="00E31898"/>
    <w:rsid w:val="00E31B32"/>
    <w:rsid w:val="00E324D4"/>
    <w:rsid w:val="00E328E5"/>
    <w:rsid w:val="00E3293E"/>
    <w:rsid w:val="00E32DB6"/>
    <w:rsid w:val="00E32DC4"/>
    <w:rsid w:val="00E33D53"/>
    <w:rsid w:val="00E35371"/>
    <w:rsid w:val="00E3538A"/>
    <w:rsid w:val="00E356B7"/>
    <w:rsid w:val="00E359E8"/>
    <w:rsid w:val="00E35F43"/>
    <w:rsid w:val="00E36083"/>
    <w:rsid w:val="00E369B6"/>
    <w:rsid w:val="00E36A26"/>
    <w:rsid w:val="00E36B0D"/>
    <w:rsid w:val="00E36C9D"/>
    <w:rsid w:val="00E37BDC"/>
    <w:rsid w:val="00E400BC"/>
    <w:rsid w:val="00E40C96"/>
    <w:rsid w:val="00E4127A"/>
    <w:rsid w:val="00E4157E"/>
    <w:rsid w:val="00E41738"/>
    <w:rsid w:val="00E4208D"/>
    <w:rsid w:val="00E4282C"/>
    <w:rsid w:val="00E4366C"/>
    <w:rsid w:val="00E43CB3"/>
    <w:rsid w:val="00E43E75"/>
    <w:rsid w:val="00E43FDE"/>
    <w:rsid w:val="00E44B2C"/>
    <w:rsid w:val="00E451DB"/>
    <w:rsid w:val="00E45500"/>
    <w:rsid w:val="00E456A2"/>
    <w:rsid w:val="00E45826"/>
    <w:rsid w:val="00E45D15"/>
    <w:rsid w:val="00E461FD"/>
    <w:rsid w:val="00E463E9"/>
    <w:rsid w:val="00E468F9"/>
    <w:rsid w:val="00E46AC3"/>
    <w:rsid w:val="00E46D11"/>
    <w:rsid w:val="00E475FD"/>
    <w:rsid w:val="00E47754"/>
    <w:rsid w:val="00E47F1A"/>
    <w:rsid w:val="00E50E30"/>
    <w:rsid w:val="00E51373"/>
    <w:rsid w:val="00E51730"/>
    <w:rsid w:val="00E51A96"/>
    <w:rsid w:val="00E54BA3"/>
    <w:rsid w:val="00E54DB7"/>
    <w:rsid w:val="00E54F35"/>
    <w:rsid w:val="00E552CF"/>
    <w:rsid w:val="00E559A0"/>
    <w:rsid w:val="00E5696D"/>
    <w:rsid w:val="00E60134"/>
    <w:rsid w:val="00E60CE8"/>
    <w:rsid w:val="00E61F24"/>
    <w:rsid w:val="00E6236D"/>
    <w:rsid w:val="00E62602"/>
    <w:rsid w:val="00E62F65"/>
    <w:rsid w:val="00E63255"/>
    <w:rsid w:val="00E63A78"/>
    <w:rsid w:val="00E648E3"/>
    <w:rsid w:val="00E64BA3"/>
    <w:rsid w:val="00E656A1"/>
    <w:rsid w:val="00E658E6"/>
    <w:rsid w:val="00E669AF"/>
    <w:rsid w:val="00E669F2"/>
    <w:rsid w:val="00E70B93"/>
    <w:rsid w:val="00E70BAA"/>
    <w:rsid w:val="00E71071"/>
    <w:rsid w:val="00E71084"/>
    <w:rsid w:val="00E71364"/>
    <w:rsid w:val="00E71A07"/>
    <w:rsid w:val="00E71ACE"/>
    <w:rsid w:val="00E71E68"/>
    <w:rsid w:val="00E72622"/>
    <w:rsid w:val="00E72706"/>
    <w:rsid w:val="00E736CC"/>
    <w:rsid w:val="00E7403F"/>
    <w:rsid w:val="00E741AC"/>
    <w:rsid w:val="00E74BDE"/>
    <w:rsid w:val="00E753F6"/>
    <w:rsid w:val="00E75611"/>
    <w:rsid w:val="00E7562F"/>
    <w:rsid w:val="00E75DAA"/>
    <w:rsid w:val="00E763BF"/>
    <w:rsid w:val="00E77146"/>
    <w:rsid w:val="00E773AC"/>
    <w:rsid w:val="00E773BB"/>
    <w:rsid w:val="00E7795F"/>
    <w:rsid w:val="00E77D34"/>
    <w:rsid w:val="00E800E7"/>
    <w:rsid w:val="00E8072F"/>
    <w:rsid w:val="00E80915"/>
    <w:rsid w:val="00E8097F"/>
    <w:rsid w:val="00E81E16"/>
    <w:rsid w:val="00E81FBE"/>
    <w:rsid w:val="00E8238D"/>
    <w:rsid w:val="00E82411"/>
    <w:rsid w:val="00E82659"/>
    <w:rsid w:val="00E82D69"/>
    <w:rsid w:val="00E830F9"/>
    <w:rsid w:val="00E83405"/>
    <w:rsid w:val="00E83B85"/>
    <w:rsid w:val="00E83BED"/>
    <w:rsid w:val="00E84A53"/>
    <w:rsid w:val="00E84E8F"/>
    <w:rsid w:val="00E85210"/>
    <w:rsid w:val="00E85F38"/>
    <w:rsid w:val="00E861DD"/>
    <w:rsid w:val="00E862A8"/>
    <w:rsid w:val="00E876D0"/>
    <w:rsid w:val="00E87869"/>
    <w:rsid w:val="00E87FDD"/>
    <w:rsid w:val="00E921F4"/>
    <w:rsid w:val="00E92414"/>
    <w:rsid w:val="00E926A6"/>
    <w:rsid w:val="00E92AD3"/>
    <w:rsid w:val="00E92C5B"/>
    <w:rsid w:val="00E92E6D"/>
    <w:rsid w:val="00E9339A"/>
    <w:rsid w:val="00E93BCA"/>
    <w:rsid w:val="00E93F6A"/>
    <w:rsid w:val="00E945DE"/>
    <w:rsid w:val="00E95218"/>
    <w:rsid w:val="00E954E9"/>
    <w:rsid w:val="00E958CA"/>
    <w:rsid w:val="00E95FB3"/>
    <w:rsid w:val="00E9608F"/>
    <w:rsid w:val="00E9654C"/>
    <w:rsid w:val="00E96896"/>
    <w:rsid w:val="00E97C46"/>
    <w:rsid w:val="00EA01B5"/>
    <w:rsid w:val="00EA08A6"/>
    <w:rsid w:val="00EA10A1"/>
    <w:rsid w:val="00EA10DA"/>
    <w:rsid w:val="00EA1556"/>
    <w:rsid w:val="00EA2A07"/>
    <w:rsid w:val="00EA2AC0"/>
    <w:rsid w:val="00EA2CB2"/>
    <w:rsid w:val="00EA32AA"/>
    <w:rsid w:val="00EA41AA"/>
    <w:rsid w:val="00EA4669"/>
    <w:rsid w:val="00EA47CC"/>
    <w:rsid w:val="00EA4A98"/>
    <w:rsid w:val="00EA4E6B"/>
    <w:rsid w:val="00EA527E"/>
    <w:rsid w:val="00EA5660"/>
    <w:rsid w:val="00EA595E"/>
    <w:rsid w:val="00EA61EF"/>
    <w:rsid w:val="00EA7F7E"/>
    <w:rsid w:val="00EB0A59"/>
    <w:rsid w:val="00EB0D3C"/>
    <w:rsid w:val="00EB0DC4"/>
    <w:rsid w:val="00EB12DE"/>
    <w:rsid w:val="00EB19D5"/>
    <w:rsid w:val="00EB28C4"/>
    <w:rsid w:val="00EB374A"/>
    <w:rsid w:val="00EB546A"/>
    <w:rsid w:val="00EB5760"/>
    <w:rsid w:val="00EB59FF"/>
    <w:rsid w:val="00EB67E9"/>
    <w:rsid w:val="00EB6959"/>
    <w:rsid w:val="00EB6BE7"/>
    <w:rsid w:val="00EB7449"/>
    <w:rsid w:val="00EB7A3E"/>
    <w:rsid w:val="00EC065E"/>
    <w:rsid w:val="00EC0D8B"/>
    <w:rsid w:val="00EC1057"/>
    <w:rsid w:val="00EC13D5"/>
    <w:rsid w:val="00EC1559"/>
    <w:rsid w:val="00EC1679"/>
    <w:rsid w:val="00EC1FC2"/>
    <w:rsid w:val="00EC2DE6"/>
    <w:rsid w:val="00EC30F9"/>
    <w:rsid w:val="00EC3282"/>
    <w:rsid w:val="00EC3720"/>
    <w:rsid w:val="00EC418D"/>
    <w:rsid w:val="00EC483A"/>
    <w:rsid w:val="00EC4AEF"/>
    <w:rsid w:val="00EC5154"/>
    <w:rsid w:val="00EC52EB"/>
    <w:rsid w:val="00EC565C"/>
    <w:rsid w:val="00EC6E5F"/>
    <w:rsid w:val="00EC6FE3"/>
    <w:rsid w:val="00EC7153"/>
    <w:rsid w:val="00EC7742"/>
    <w:rsid w:val="00EC7F60"/>
    <w:rsid w:val="00ED1248"/>
    <w:rsid w:val="00ED1AF1"/>
    <w:rsid w:val="00ED207B"/>
    <w:rsid w:val="00ED3FFE"/>
    <w:rsid w:val="00ED4047"/>
    <w:rsid w:val="00ED427A"/>
    <w:rsid w:val="00ED4922"/>
    <w:rsid w:val="00ED4933"/>
    <w:rsid w:val="00ED4C26"/>
    <w:rsid w:val="00ED53CC"/>
    <w:rsid w:val="00ED5609"/>
    <w:rsid w:val="00ED583B"/>
    <w:rsid w:val="00ED5BAC"/>
    <w:rsid w:val="00ED648D"/>
    <w:rsid w:val="00ED65B8"/>
    <w:rsid w:val="00ED6A4C"/>
    <w:rsid w:val="00ED6AD9"/>
    <w:rsid w:val="00ED6B0F"/>
    <w:rsid w:val="00ED6FB8"/>
    <w:rsid w:val="00ED7076"/>
    <w:rsid w:val="00ED71D3"/>
    <w:rsid w:val="00ED7216"/>
    <w:rsid w:val="00ED73AB"/>
    <w:rsid w:val="00EE010B"/>
    <w:rsid w:val="00EE0B90"/>
    <w:rsid w:val="00EE0FF2"/>
    <w:rsid w:val="00EE2119"/>
    <w:rsid w:val="00EE2406"/>
    <w:rsid w:val="00EE2746"/>
    <w:rsid w:val="00EE33EC"/>
    <w:rsid w:val="00EE438B"/>
    <w:rsid w:val="00EE464E"/>
    <w:rsid w:val="00EE46B9"/>
    <w:rsid w:val="00EE4875"/>
    <w:rsid w:val="00EE49E8"/>
    <w:rsid w:val="00EE4DA3"/>
    <w:rsid w:val="00EE4DBD"/>
    <w:rsid w:val="00EE56FC"/>
    <w:rsid w:val="00EE649C"/>
    <w:rsid w:val="00EE67F8"/>
    <w:rsid w:val="00EE6B40"/>
    <w:rsid w:val="00EE6B83"/>
    <w:rsid w:val="00EE6C4A"/>
    <w:rsid w:val="00EE7702"/>
    <w:rsid w:val="00EE7F38"/>
    <w:rsid w:val="00EF0A46"/>
    <w:rsid w:val="00EF0A7C"/>
    <w:rsid w:val="00EF12FF"/>
    <w:rsid w:val="00EF1359"/>
    <w:rsid w:val="00EF1A6A"/>
    <w:rsid w:val="00EF1B0F"/>
    <w:rsid w:val="00EF1BE0"/>
    <w:rsid w:val="00EF1F14"/>
    <w:rsid w:val="00EF200B"/>
    <w:rsid w:val="00EF20FF"/>
    <w:rsid w:val="00EF36BF"/>
    <w:rsid w:val="00EF3D67"/>
    <w:rsid w:val="00EF3E93"/>
    <w:rsid w:val="00EF4576"/>
    <w:rsid w:val="00EF46C7"/>
    <w:rsid w:val="00EF4A91"/>
    <w:rsid w:val="00EF4C85"/>
    <w:rsid w:val="00EF4FEF"/>
    <w:rsid w:val="00EF5E73"/>
    <w:rsid w:val="00EF69D5"/>
    <w:rsid w:val="00EF6C8C"/>
    <w:rsid w:val="00EF7756"/>
    <w:rsid w:val="00EF7C30"/>
    <w:rsid w:val="00F02301"/>
    <w:rsid w:val="00F02CC2"/>
    <w:rsid w:val="00F02F82"/>
    <w:rsid w:val="00F03489"/>
    <w:rsid w:val="00F03926"/>
    <w:rsid w:val="00F03B87"/>
    <w:rsid w:val="00F03EC3"/>
    <w:rsid w:val="00F04926"/>
    <w:rsid w:val="00F04A5E"/>
    <w:rsid w:val="00F052B9"/>
    <w:rsid w:val="00F054C6"/>
    <w:rsid w:val="00F05586"/>
    <w:rsid w:val="00F0615C"/>
    <w:rsid w:val="00F063B9"/>
    <w:rsid w:val="00F0692A"/>
    <w:rsid w:val="00F069C3"/>
    <w:rsid w:val="00F06DFF"/>
    <w:rsid w:val="00F06F24"/>
    <w:rsid w:val="00F07077"/>
    <w:rsid w:val="00F072AC"/>
    <w:rsid w:val="00F07F54"/>
    <w:rsid w:val="00F07F59"/>
    <w:rsid w:val="00F11714"/>
    <w:rsid w:val="00F11CA5"/>
    <w:rsid w:val="00F11DBA"/>
    <w:rsid w:val="00F12293"/>
    <w:rsid w:val="00F125B6"/>
    <w:rsid w:val="00F13398"/>
    <w:rsid w:val="00F13736"/>
    <w:rsid w:val="00F13F56"/>
    <w:rsid w:val="00F142E2"/>
    <w:rsid w:val="00F1435B"/>
    <w:rsid w:val="00F14DF7"/>
    <w:rsid w:val="00F15BC2"/>
    <w:rsid w:val="00F15C20"/>
    <w:rsid w:val="00F15D2B"/>
    <w:rsid w:val="00F16955"/>
    <w:rsid w:val="00F16AA8"/>
    <w:rsid w:val="00F171AD"/>
    <w:rsid w:val="00F17734"/>
    <w:rsid w:val="00F17C0B"/>
    <w:rsid w:val="00F20CA4"/>
    <w:rsid w:val="00F21559"/>
    <w:rsid w:val="00F216A8"/>
    <w:rsid w:val="00F226F1"/>
    <w:rsid w:val="00F22915"/>
    <w:rsid w:val="00F22FCD"/>
    <w:rsid w:val="00F23314"/>
    <w:rsid w:val="00F23C44"/>
    <w:rsid w:val="00F23F7B"/>
    <w:rsid w:val="00F24BA3"/>
    <w:rsid w:val="00F24F24"/>
    <w:rsid w:val="00F25B82"/>
    <w:rsid w:val="00F262B1"/>
    <w:rsid w:val="00F267D3"/>
    <w:rsid w:val="00F2692E"/>
    <w:rsid w:val="00F26AF2"/>
    <w:rsid w:val="00F27195"/>
    <w:rsid w:val="00F273E3"/>
    <w:rsid w:val="00F30246"/>
    <w:rsid w:val="00F3050D"/>
    <w:rsid w:val="00F30B94"/>
    <w:rsid w:val="00F31075"/>
    <w:rsid w:val="00F31411"/>
    <w:rsid w:val="00F32BC7"/>
    <w:rsid w:val="00F32BF5"/>
    <w:rsid w:val="00F331F2"/>
    <w:rsid w:val="00F3332A"/>
    <w:rsid w:val="00F33387"/>
    <w:rsid w:val="00F3368D"/>
    <w:rsid w:val="00F33E75"/>
    <w:rsid w:val="00F347ED"/>
    <w:rsid w:val="00F34D82"/>
    <w:rsid w:val="00F34E29"/>
    <w:rsid w:val="00F35386"/>
    <w:rsid w:val="00F35BB6"/>
    <w:rsid w:val="00F363D5"/>
    <w:rsid w:val="00F36979"/>
    <w:rsid w:val="00F36A56"/>
    <w:rsid w:val="00F36F08"/>
    <w:rsid w:val="00F372D9"/>
    <w:rsid w:val="00F373F5"/>
    <w:rsid w:val="00F402BC"/>
    <w:rsid w:val="00F40475"/>
    <w:rsid w:val="00F40872"/>
    <w:rsid w:val="00F40CF5"/>
    <w:rsid w:val="00F413F1"/>
    <w:rsid w:val="00F41FE9"/>
    <w:rsid w:val="00F42470"/>
    <w:rsid w:val="00F425B5"/>
    <w:rsid w:val="00F428CD"/>
    <w:rsid w:val="00F434CC"/>
    <w:rsid w:val="00F43E23"/>
    <w:rsid w:val="00F43EFE"/>
    <w:rsid w:val="00F442B4"/>
    <w:rsid w:val="00F44620"/>
    <w:rsid w:val="00F451AC"/>
    <w:rsid w:val="00F459B0"/>
    <w:rsid w:val="00F4615F"/>
    <w:rsid w:val="00F46B81"/>
    <w:rsid w:val="00F46F97"/>
    <w:rsid w:val="00F473A3"/>
    <w:rsid w:val="00F47878"/>
    <w:rsid w:val="00F508EF"/>
    <w:rsid w:val="00F5119C"/>
    <w:rsid w:val="00F51BEE"/>
    <w:rsid w:val="00F51CD1"/>
    <w:rsid w:val="00F52427"/>
    <w:rsid w:val="00F524B3"/>
    <w:rsid w:val="00F525DF"/>
    <w:rsid w:val="00F5262A"/>
    <w:rsid w:val="00F5287D"/>
    <w:rsid w:val="00F52DE1"/>
    <w:rsid w:val="00F530D6"/>
    <w:rsid w:val="00F5484E"/>
    <w:rsid w:val="00F54C93"/>
    <w:rsid w:val="00F55D21"/>
    <w:rsid w:val="00F562F8"/>
    <w:rsid w:val="00F5636D"/>
    <w:rsid w:val="00F564A8"/>
    <w:rsid w:val="00F56BAF"/>
    <w:rsid w:val="00F6083F"/>
    <w:rsid w:val="00F609A3"/>
    <w:rsid w:val="00F60B5F"/>
    <w:rsid w:val="00F61259"/>
    <w:rsid w:val="00F61298"/>
    <w:rsid w:val="00F61368"/>
    <w:rsid w:val="00F61869"/>
    <w:rsid w:val="00F61DBC"/>
    <w:rsid w:val="00F6293D"/>
    <w:rsid w:val="00F62C53"/>
    <w:rsid w:val="00F6362A"/>
    <w:rsid w:val="00F63D64"/>
    <w:rsid w:val="00F649EB"/>
    <w:rsid w:val="00F64BF3"/>
    <w:rsid w:val="00F64FE6"/>
    <w:rsid w:val="00F6516C"/>
    <w:rsid w:val="00F65257"/>
    <w:rsid w:val="00F654E1"/>
    <w:rsid w:val="00F65B82"/>
    <w:rsid w:val="00F662DE"/>
    <w:rsid w:val="00F662E0"/>
    <w:rsid w:val="00F67035"/>
    <w:rsid w:val="00F700E8"/>
    <w:rsid w:val="00F701B5"/>
    <w:rsid w:val="00F70F28"/>
    <w:rsid w:val="00F717BB"/>
    <w:rsid w:val="00F71800"/>
    <w:rsid w:val="00F71925"/>
    <w:rsid w:val="00F71AF6"/>
    <w:rsid w:val="00F72182"/>
    <w:rsid w:val="00F72F96"/>
    <w:rsid w:val="00F73584"/>
    <w:rsid w:val="00F73668"/>
    <w:rsid w:val="00F73A7C"/>
    <w:rsid w:val="00F73EDD"/>
    <w:rsid w:val="00F7415E"/>
    <w:rsid w:val="00F74C81"/>
    <w:rsid w:val="00F75C7C"/>
    <w:rsid w:val="00F767F5"/>
    <w:rsid w:val="00F76FA6"/>
    <w:rsid w:val="00F77231"/>
    <w:rsid w:val="00F77278"/>
    <w:rsid w:val="00F805E6"/>
    <w:rsid w:val="00F811FE"/>
    <w:rsid w:val="00F81516"/>
    <w:rsid w:val="00F835D9"/>
    <w:rsid w:val="00F835FB"/>
    <w:rsid w:val="00F83632"/>
    <w:rsid w:val="00F83BF0"/>
    <w:rsid w:val="00F83C1A"/>
    <w:rsid w:val="00F83CC2"/>
    <w:rsid w:val="00F83F6C"/>
    <w:rsid w:val="00F8525E"/>
    <w:rsid w:val="00F85491"/>
    <w:rsid w:val="00F85544"/>
    <w:rsid w:val="00F85692"/>
    <w:rsid w:val="00F857EE"/>
    <w:rsid w:val="00F85B24"/>
    <w:rsid w:val="00F85CE6"/>
    <w:rsid w:val="00F861D1"/>
    <w:rsid w:val="00F86CE4"/>
    <w:rsid w:val="00F875E9"/>
    <w:rsid w:val="00F87804"/>
    <w:rsid w:val="00F87D28"/>
    <w:rsid w:val="00F900B4"/>
    <w:rsid w:val="00F90ABD"/>
    <w:rsid w:val="00F90C78"/>
    <w:rsid w:val="00F90CEE"/>
    <w:rsid w:val="00F92171"/>
    <w:rsid w:val="00F92685"/>
    <w:rsid w:val="00F92880"/>
    <w:rsid w:val="00F92B49"/>
    <w:rsid w:val="00F94660"/>
    <w:rsid w:val="00F9478A"/>
    <w:rsid w:val="00F94C91"/>
    <w:rsid w:val="00F95156"/>
    <w:rsid w:val="00F951F5"/>
    <w:rsid w:val="00F95DE5"/>
    <w:rsid w:val="00F95E41"/>
    <w:rsid w:val="00F960D0"/>
    <w:rsid w:val="00F96DA3"/>
    <w:rsid w:val="00F96EED"/>
    <w:rsid w:val="00F97201"/>
    <w:rsid w:val="00F97602"/>
    <w:rsid w:val="00F97A0A"/>
    <w:rsid w:val="00F97ABD"/>
    <w:rsid w:val="00F97C44"/>
    <w:rsid w:val="00FA02D7"/>
    <w:rsid w:val="00FA0487"/>
    <w:rsid w:val="00FA0708"/>
    <w:rsid w:val="00FA0BB7"/>
    <w:rsid w:val="00FA105C"/>
    <w:rsid w:val="00FA1066"/>
    <w:rsid w:val="00FA112F"/>
    <w:rsid w:val="00FA142A"/>
    <w:rsid w:val="00FA182B"/>
    <w:rsid w:val="00FA1ADB"/>
    <w:rsid w:val="00FA1F56"/>
    <w:rsid w:val="00FA26A2"/>
    <w:rsid w:val="00FA2BD6"/>
    <w:rsid w:val="00FA307E"/>
    <w:rsid w:val="00FA331A"/>
    <w:rsid w:val="00FA3585"/>
    <w:rsid w:val="00FA3721"/>
    <w:rsid w:val="00FA39E6"/>
    <w:rsid w:val="00FA408C"/>
    <w:rsid w:val="00FA473F"/>
    <w:rsid w:val="00FA4790"/>
    <w:rsid w:val="00FA5100"/>
    <w:rsid w:val="00FA5815"/>
    <w:rsid w:val="00FA5D04"/>
    <w:rsid w:val="00FA6816"/>
    <w:rsid w:val="00FA686D"/>
    <w:rsid w:val="00FA7286"/>
    <w:rsid w:val="00FA76E2"/>
    <w:rsid w:val="00FA7FFD"/>
    <w:rsid w:val="00FB0218"/>
    <w:rsid w:val="00FB13E4"/>
    <w:rsid w:val="00FB17A6"/>
    <w:rsid w:val="00FB1BB3"/>
    <w:rsid w:val="00FB1FBE"/>
    <w:rsid w:val="00FB362A"/>
    <w:rsid w:val="00FB36A3"/>
    <w:rsid w:val="00FB3716"/>
    <w:rsid w:val="00FB3724"/>
    <w:rsid w:val="00FB3A3F"/>
    <w:rsid w:val="00FB4CEB"/>
    <w:rsid w:val="00FB4DC0"/>
    <w:rsid w:val="00FB61C7"/>
    <w:rsid w:val="00FB6873"/>
    <w:rsid w:val="00FB7140"/>
    <w:rsid w:val="00FB72CB"/>
    <w:rsid w:val="00FB7ECD"/>
    <w:rsid w:val="00FC0632"/>
    <w:rsid w:val="00FC06CB"/>
    <w:rsid w:val="00FC0BD3"/>
    <w:rsid w:val="00FC0C20"/>
    <w:rsid w:val="00FC0F44"/>
    <w:rsid w:val="00FC1040"/>
    <w:rsid w:val="00FC1373"/>
    <w:rsid w:val="00FC1C0B"/>
    <w:rsid w:val="00FC2488"/>
    <w:rsid w:val="00FC3127"/>
    <w:rsid w:val="00FC3ABB"/>
    <w:rsid w:val="00FC3BDA"/>
    <w:rsid w:val="00FC41E9"/>
    <w:rsid w:val="00FC47CE"/>
    <w:rsid w:val="00FC4D00"/>
    <w:rsid w:val="00FC54CC"/>
    <w:rsid w:val="00FC5B1C"/>
    <w:rsid w:val="00FC68EE"/>
    <w:rsid w:val="00FC6EC8"/>
    <w:rsid w:val="00FD0060"/>
    <w:rsid w:val="00FD08CB"/>
    <w:rsid w:val="00FD17B2"/>
    <w:rsid w:val="00FD1F78"/>
    <w:rsid w:val="00FD20C8"/>
    <w:rsid w:val="00FD2272"/>
    <w:rsid w:val="00FD2BB4"/>
    <w:rsid w:val="00FD2E8A"/>
    <w:rsid w:val="00FD3272"/>
    <w:rsid w:val="00FD3DC1"/>
    <w:rsid w:val="00FD4194"/>
    <w:rsid w:val="00FD519F"/>
    <w:rsid w:val="00FD54A9"/>
    <w:rsid w:val="00FD6682"/>
    <w:rsid w:val="00FD68BB"/>
    <w:rsid w:val="00FD69C2"/>
    <w:rsid w:val="00FD7150"/>
    <w:rsid w:val="00FD7183"/>
    <w:rsid w:val="00FD72BA"/>
    <w:rsid w:val="00FD76F1"/>
    <w:rsid w:val="00FE003E"/>
    <w:rsid w:val="00FE0C8D"/>
    <w:rsid w:val="00FE0CD5"/>
    <w:rsid w:val="00FE0D3A"/>
    <w:rsid w:val="00FE1733"/>
    <w:rsid w:val="00FE179E"/>
    <w:rsid w:val="00FE2065"/>
    <w:rsid w:val="00FE2477"/>
    <w:rsid w:val="00FE27E8"/>
    <w:rsid w:val="00FE289D"/>
    <w:rsid w:val="00FE2C26"/>
    <w:rsid w:val="00FE2CFE"/>
    <w:rsid w:val="00FE2FB7"/>
    <w:rsid w:val="00FE392B"/>
    <w:rsid w:val="00FE44A8"/>
    <w:rsid w:val="00FE51A0"/>
    <w:rsid w:val="00FE520A"/>
    <w:rsid w:val="00FE5411"/>
    <w:rsid w:val="00FE5918"/>
    <w:rsid w:val="00FE6B8B"/>
    <w:rsid w:val="00FE7A74"/>
    <w:rsid w:val="00FF05D5"/>
    <w:rsid w:val="00FF0828"/>
    <w:rsid w:val="00FF0A36"/>
    <w:rsid w:val="00FF209F"/>
    <w:rsid w:val="00FF2ABA"/>
    <w:rsid w:val="00FF2B5C"/>
    <w:rsid w:val="00FF3108"/>
    <w:rsid w:val="00FF3483"/>
    <w:rsid w:val="00FF3FAF"/>
    <w:rsid w:val="00FF43A5"/>
    <w:rsid w:val="00FF43C9"/>
    <w:rsid w:val="00FF44E0"/>
    <w:rsid w:val="00FF492B"/>
    <w:rsid w:val="00FF4D9E"/>
    <w:rsid w:val="00FF5200"/>
    <w:rsid w:val="00FF58D2"/>
    <w:rsid w:val="00FF5B09"/>
    <w:rsid w:val="00FF5F3B"/>
    <w:rsid w:val="00FF6558"/>
    <w:rsid w:val="00FF68DB"/>
    <w:rsid w:val="00FF6C68"/>
    <w:rsid w:val="00FF715C"/>
    <w:rsid w:val="00FF79E4"/>
    <w:rsid w:val="00FF7A8B"/>
    <w:rsid w:val="00FF7AD0"/>
    <w:rsid w:val="00FF7F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oNotEmbedSmartTags/>
  <w:decimalSymbol w:val=","/>
  <w:listSeparator w:val=";"/>
  <w15:docId w15:val="{0527C013-AD82-4405-AB86-40BA47F3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textAlignment w:val="baseline"/>
    </w:pPr>
    <w:rPr>
      <w:rFonts w:eastAsia="SimSun" w:cs="Mangal"/>
      <w:kern w:val="1"/>
      <w:sz w:val="24"/>
      <w:szCs w:val="24"/>
      <w:lang w:eastAsia="zh-CN" w:bidi="hi-IN"/>
    </w:rPr>
  </w:style>
  <w:style w:type="paragraph" w:styleId="Ttulo1">
    <w:name w:val="heading 1"/>
    <w:basedOn w:val="Heading"/>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line="240" w:lineRule="exact"/>
      <w:jc w:val="center"/>
      <w:outlineLvl w:val="1"/>
    </w:pPr>
    <w:rPr>
      <w:sz w:val="24"/>
    </w:r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Heading"/>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w:hint="default"/>
      <w:color w:val="auto"/>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ontepargpadro62">
    <w:name w:val="Fonte parág. padrão62"/>
  </w:style>
  <w:style w:type="character" w:customStyle="1" w:styleId="Fontepargpadro61">
    <w:name w:val="Fonte parág. padrão61"/>
  </w:style>
  <w:style w:type="character" w:customStyle="1" w:styleId="Fontepargpadro60">
    <w:name w:val="Fonte parág. padrão60"/>
  </w:style>
  <w:style w:type="character" w:customStyle="1" w:styleId="Fontepargpadro59">
    <w:name w:val="Fonte parág. padrão59"/>
  </w:style>
  <w:style w:type="character" w:customStyle="1" w:styleId="Fontepargpadro58">
    <w:name w:val="Fonte parág. padrão58"/>
  </w:style>
  <w:style w:type="character" w:customStyle="1" w:styleId="Fontepargpadro57">
    <w:name w:val="Fonte parág. padrão57"/>
  </w:style>
  <w:style w:type="character" w:customStyle="1" w:styleId="Fontepargpadro56">
    <w:name w:val="Fonte parág. padrão56"/>
  </w:style>
  <w:style w:type="character" w:customStyle="1" w:styleId="Fontepargpadro55">
    <w:name w:val="Fonte parág. padrão55"/>
  </w:style>
  <w:style w:type="character" w:customStyle="1" w:styleId="Fontepargpadro54">
    <w:name w:val="Fonte parág. padrão54"/>
  </w:style>
  <w:style w:type="character" w:customStyle="1" w:styleId="Fontepargpadro53">
    <w:name w:val="Fonte parág. padrão53"/>
  </w:style>
  <w:style w:type="character" w:customStyle="1" w:styleId="Fontepargpadro52">
    <w:name w:val="Fonte parág. padrão52"/>
  </w:style>
  <w:style w:type="character" w:customStyle="1" w:styleId="Fontepargpadro51">
    <w:name w:val="Fonte parág. padrão51"/>
  </w:style>
  <w:style w:type="character" w:customStyle="1" w:styleId="Fontepargpadro50">
    <w:name w:val="Fonte parág. padrão50"/>
  </w:style>
  <w:style w:type="character" w:customStyle="1" w:styleId="Fontepargpadro49">
    <w:name w:val="Fonte parág. padrão49"/>
  </w:style>
  <w:style w:type="character" w:customStyle="1" w:styleId="Fontepargpadro48">
    <w:name w:val="Fonte parág. padrão48"/>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WW8Num1ztrue7">
    <w:name w:val="WW-WW8Num1ztrue7"/>
  </w:style>
  <w:style w:type="character" w:customStyle="1" w:styleId="WW-WW8Num1ztrue11">
    <w:name w:val="WW-WW8Num1ztrue11"/>
  </w:style>
  <w:style w:type="character" w:customStyle="1" w:styleId="WW-WW8Num1ztrue12">
    <w:name w:val="WW-WW8Num1ztrue12"/>
  </w:style>
  <w:style w:type="character" w:customStyle="1" w:styleId="WW-WW8Num1ztrue123">
    <w:name w:val="WW-WW8Num1ztrue123"/>
  </w:style>
  <w:style w:type="character" w:customStyle="1" w:styleId="WW-WW8Num1ztrue1234">
    <w:name w:val="WW-WW8Num1ztrue1234"/>
  </w:style>
  <w:style w:type="character" w:customStyle="1" w:styleId="WW-WW8Num1ztrue12345">
    <w:name w:val="WW-WW8Num1ztrue12345"/>
  </w:style>
  <w:style w:type="character" w:customStyle="1" w:styleId="WW-WW8Num1ztrue123456">
    <w:name w:val="WW-WW8Num1ztrue123456"/>
  </w:style>
  <w:style w:type="character" w:customStyle="1" w:styleId="WW-WW8Num1ztrue1234567">
    <w:name w:val="WW-WW8Num1ztrue1234567"/>
  </w:style>
  <w:style w:type="character" w:customStyle="1" w:styleId="WW-WW8Num1ztrue111">
    <w:name w:val="WW-WW8Num1ztrue111"/>
  </w:style>
  <w:style w:type="character" w:customStyle="1" w:styleId="WW-WW8Num1ztrue121">
    <w:name w:val="WW-WW8Num1ztrue121"/>
  </w:style>
  <w:style w:type="character" w:customStyle="1" w:styleId="WW-WW8Num1ztrue1231">
    <w:name w:val="WW-WW8Num1ztrue1231"/>
  </w:style>
  <w:style w:type="character" w:customStyle="1" w:styleId="WW-WW8Num1ztrue12341">
    <w:name w:val="WW-WW8Num1ztrue12341"/>
  </w:style>
  <w:style w:type="character" w:customStyle="1" w:styleId="WW-WW8Num1ztrue123451">
    <w:name w:val="WW-WW8Num1ztrue123451"/>
  </w:style>
  <w:style w:type="character" w:customStyle="1" w:styleId="WW-WW8Num1ztrue1234561">
    <w:name w:val="WW-WW8Num1ztrue1234561"/>
  </w:style>
  <w:style w:type="character" w:customStyle="1" w:styleId="WW-WW8Num1ztrue12345671">
    <w:name w:val="WW-WW8Num1ztrue12345671"/>
  </w:style>
  <w:style w:type="character" w:customStyle="1" w:styleId="WW-WW8Num1ztrue1111">
    <w:name w:val="WW-WW8Num1ztrue1111"/>
  </w:style>
  <w:style w:type="character" w:customStyle="1" w:styleId="WW-WW8Num1ztrue1211">
    <w:name w:val="WW-WW8Num1ztrue1211"/>
  </w:style>
  <w:style w:type="character" w:customStyle="1" w:styleId="WW-WW8Num1ztrue12311">
    <w:name w:val="WW-WW8Num1ztrue12311"/>
  </w:style>
  <w:style w:type="character" w:customStyle="1" w:styleId="WW-WW8Num1ztrue123411">
    <w:name w:val="WW-WW8Num1ztrue123411"/>
  </w:style>
  <w:style w:type="character" w:customStyle="1" w:styleId="WW-WW8Num1ztrue1234511">
    <w:name w:val="WW-WW8Num1ztrue1234511"/>
  </w:style>
  <w:style w:type="character" w:customStyle="1" w:styleId="WW-WW8Num1ztrue12345611">
    <w:name w:val="WW-WW8Num1ztrue12345611"/>
  </w:style>
  <w:style w:type="character" w:customStyle="1" w:styleId="WW-WW8Num1ztrue123456711">
    <w:name w:val="WW-WW8Num1ztrue123456711"/>
  </w:style>
  <w:style w:type="character" w:customStyle="1" w:styleId="WW-WW8Num1ztrue11111">
    <w:name w:val="WW-WW8Num1ztrue11111"/>
  </w:style>
  <w:style w:type="character" w:customStyle="1" w:styleId="WW-WW8Num1ztrue12111">
    <w:name w:val="WW-WW8Num1ztrue12111"/>
  </w:style>
  <w:style w:type="character" w:customStyle="1" w:styleId="WW-WW8Num1ztrue123111">
    <w:name w:val="WW-WW8Num1ztrue123111"/>
  </w:style>
  <w:style w:type="character" w:customStyle="1" w:styleId="WW-WW8Num1ztrue1234111">
    <w:name w:val="WW-WW8Num1ztrue1234111"/>
  </w:style>
  <w:style w:type="character" w:customStyle="1" w:styleId="WW-WW8Num1ztrue12345111">
    <w:name w:val="WW-WW8Num1ztrue12345111"/>
  </w:style>
  <w:style w:type="character" w:customStyle="1" w:styleId="WW-WW8Num1ztrue123456111">
    <w:name w:val="WW-WW8Num1ztrue123456111"/>
  </w:style>
  <w:style w:type="character" w:customStyle="1" w:styleId="WW-WW8Num1ztrue1234567111">
    <w:name w:val="WW-WW8Num1ztrue1234567111"/>
  </w:style>
  <w:style w:type="character" w:customStyle="1" w:styleId="WW-WW8Num1ztrue111111">
    <w:name w:val="WW-WW8Num1ztrue111111"/>
  </w:style>
  <w:style w:type="character" w:customStyle="1" w:styleId="WW-WW8Num1ztrue121111">
    <w:name w:val="WW-WW8Num1ztrue121111"/>
  </w:style>
  <w:style w:type="character" w:customStyle="1" w:styleId="WW-WW8Num1ztrue1231111">
    <w:name w:val="WW-WW8Num1ztrue1231111"/>
  </w:style>
  <w:style w:type="character" w:customStyle="1" w:styleId="WW-WW8Num1ztrue12341111">
    <w:name w:val="WW-WW8Num1ztrue12341111"/>
  </w:style>
  <w:style w:type="character" w:customStyle="1" w:styleId="WW-WW8Num1ztrue123451111">
    <w:name w:val="WW-WW8Num1ztrue123451111"/>
  </w:style>
  <w:style w:type="character" w:customStyle="1" w:styleId="WW-WW8Num1ztrue1234561111">
    <w:name w:val="WW-WW8Num1ztrue1234561111"/>
  </w:style>
  <w:style w:type="character" w:customStyle="1" w:styleId="WW-WW8Num1ztrue12345671111">
    <w:name w:val="WW-WW8Num1ztrue12345671111"/>
  </w:style>
  <w:style w:type="character" w:customStyle="1" w:styleId="WW-WW8Num1ztrue1111111">
    <w:name w:val="WW-WW8Num1ztrue1111111"/>
  </w:style>
  <w:style w:type="character" w:customStyle="1" w:styleId="WW-WW8Num1ztrue1211111">
    <w:name w:val="WW-WW8Num1ztrue1211111"/>
  </w:style>
  <w:style w:type="character" w:customStyle="1" w:styleId="WW-WW8Num1ztrue12311111">
    <w:name w:val="WW-WW8Num1ztrue12311111"/>
  </w:style>
  <w:style w:type="character" w:customStyle="1" w:styleId="WW-WW8Num1ztrue123411111">
    <w:name w:val="WW-WW8Num1ztrue123411111"/>
  </w:style>
  <w:style w:type="character" w:customStyle="1" w:styleId="WW-WW8Num1ztrue1234511111">
    <w:name w:val="WW-WW8Num1ztrue1234511111"/>
  </w:style>
  <w:style w:type="character" w:customStyle="1" w:styleId="WW-WW8Num1ztrue12345611111">
    <w:name w:val="WW-WW8Num1ztrue12345611111"/>
  </w:style>
  <w:style w:type="character" w:customStyle="1" w:styleId="WW-WW8Num1ztrue123456711111">
    <w:name w:val="WW-WW8Num1ztrue123456711111"/>
  </w:style>
  <w:style w:type="character" w:customStyle="1" w:styleId="WW-WW8Num1ztrue11111111">
    <w:name w:val="WW-WW8Num1ztrue11111111"/>
  </w:style>
  <w:style w:type="character" w:customStyle="1" w:styleId="WW-WW8Num1ztrue12111111">
    <w:name w:val="WW-WW8Num1ztrue12111111"/>
  </w:style>
  <w:style w:type="character" w:customStyle="1" w:styleId="WW-WW8Num1ztrue123111111">
    <w:name w:val="WW-WW8Num1ztrue123111111"/>
  </w:style>
  <w:style w:type="character" w:customStyle="1" w:styleId="WW-WW8Num1ztrue1234111111">
    <w:name w:val="WW-WW8Num1ztrue1234111111"/>
  </w:style>
  <w:style w:type="character" w:customStyle="1" w:styleId="WW-WW8Num1ztrue12345111111">
    <w:name w:val="WW-WW8Num1ztrue12345111111"/>
  </w:style>
  <w:style w:type="character" w:customStyle="1" w:styleId="WW-WW8Num1ztrue123456111111">
    <w:name w:val="WW-WW8Num1ztrue123456111111"/>
  </w:style>
  <w:style w:type="character" w:customStyle="1" w:styleId="WW-WW8Num1ztrue1234567111111">
    <w:name w:val="WW-WW8Num1ztrue1234567111111"/>
  </w:style>
  <w:style w:type="character" w:customStyle="1" w:styleId="WW-WW8Num1ztrue111111111">
    <w:name w:val="WW-WW8Num1ztrue111111111"/>
  </w:style>
  <w:style w:type="character" w:customStyle="1" w:styleId="WW-WW8Num1ztrue121111111">
    <w:name w:val="WW-WW8Num1ztrue121111111"/>
  </w:style>
  <w:style w:type="character" w:customStyle="1" w:styleId="WW-WW8Num1ztrue1231111111">
    <w:name w:val="WW-WW8Num1ztrue1231111111"/>
  </w:style>
  <w:style w:type="character" w:customStyle="1" w:styleId="WW-WW8Num1ztrue12341111111">
    <w:name w:val="WW-WW8Num1ztrue12341111111"/>
  </w:style>
  <w:style w:type="character" w:customStyle="1" w:styleId="WW-WW8Num1ztrue123451111111">
    <w:name w:val="WW-WW8Num1ztrue123451111111"/>
  </w:style>
  <w:style w:type="character" w:customStyle="1" w:styleId="WW-WW8Num1ztrue1234561111111">
    <w:name w:val="WW-WW8Num1ztrue1234561111111"/>
  </w:style>
  <w:style w:type="character" w:customStyle="1" w:styleId="WW-WW8Num1ztrue12345671111111">
    <w:name w:val="WW-WW8Num1ztrue12345671111111"/>
  </w:style>
  <w:style w:type="character" w:customStyle="1" w:styleId="WW-WW8Num1ztrue1111111111">
    <w:name w:val="WW-WW8Num1ztrue1111111111"/>
  </w:style>
  <w:style w:type="character" w:customStyle="1" w:styleId="WW-WW8Num1ztrue1211111111">
    <w:name w:val="WW-WW8Num1ztrue1211111111"/>
  </w:style>
  <w:style w:type="character" w:customStyle="1" w:styleId="WW-WW8Num1ztrue12311111111">
    <w:name w:val="WW-WW8Num1ztrue12311111111"/>
  </w:style>
  <w:style w:type="character" w:customStyle="1" w:styleId="WW-WW8Num1ztrue123411111111">
    <w:name w:val="WW-WW8Num1ztrue123411111111"/>
  </w:style>
  <w:style w:type="character" w:customStyle="1" w:styleId="WW-WW8Num1ztrue1234511111111">
    <w:name w:val="WW-WW8Num1ztrue1234511111111"/>
  </w:style>
  <w:style w:type="character" w:customStyle="1" w:styleId="WW-WW8Num1ztrue12345611111111">
    <w:name w:val="WW-WW8Num1ztrue12345611111111"/>
  </w:style>
  <w:style w:type="character" w:customStyle="1" w:styleId="WW-WW8Num1ztrue123456711111111">
    <w:name w:val="WW-WW8Num1ztrue123456711111111"/>
  </w:style>
  <w:style w:type="character" w:customStyle="1" w:styleId="WW-WW8Num1ztrue11111111111">
    <w:name w:val="WW-WW8Num1ztrue11111111111"/>
  </w:style>
  <w:style w:type="character" w:customStyle="1" w:styleId="WW-WW8Num1ztrue12111111111">
    <w:name w:val="WW-WW8Num1ztrue12111111111"/>
  </w:style>
  <w:style w:type="character" w:customStyle="1" w:styleId="WW-WW8Num1ztrue123111111111">
    <w:name w:val="WW-WW8Num1ztrue123111111111"/>
  </w:style>
  <w:style w:type="character" w:customStyle="1" w:styleId="WW-WW8Num1ztrue1234111111111">
    <w:name w:val="WW-WW8Num1ztrue1234111111111"/>
  </w:style>
  <w:style w:type="character" w:customStyle="1" w:styleId="WW-WW8Num1ztrue12345111111111">
    <w:name w:val="WW-WW8Num1ztrue12345111111111"/>
  </w:style>
  <w:style w:type="character" w:customStyle="1" w:styleId="WW-WW8Num1ztrue123456111111111">
    <w:name w:val="WW-WW8Num1ztrue123456111111111"/>
  </w:style>
  <w:style w:type="character" w:customStyle="1" w:styleId="WW-WW8Num1ztrue1234567111111111">
    <w:name w:val="WW-WW8Num1ztrue1234567111111111"/>
  </w:style>
  <w:style w:type="character" w:customStyle="1" w:styleId="WW-WW8Num1ztrue111111111111">
    <w:name w:val="WW-WW8Num1ztrue111111111111"/>
  </w:style>
  <w:style w:type="character" w:customStyle="1" w:styleId="WW-WW8Num1ztrue121111111111">
    <w:name w:val="WW-WW8Num1ztrue121111111111"/>
  </w:style>
  <w:style w:type="character" w:customStyle="1" w:styleId="WW-WW8Num1ztrue1231111111111">
    <w:name w:val="WW-WW8Num1ztrue1231111111111"/>
  </w:style>
  <w:style w:type="character" w:customStyle="1" w:styleId="WW-WW8Num1ztrue12341111111111">
    <w:name w:val="WW-WW8Num1ztrue12341111111111"/>
  </w:style>
  <w:style w:type="character" w:customStyle="1" w:styleId="WW-WW8Num1ztrue123451111111111">
    <w:name w:val="WW-WW8Num1ztrue123451111111111"/>
  </w:style>
  <w:style w:type="character" w:customStyle="1" w:styleId="WW-WW8Num1ztrue1234561111111111">
    <w:name w:val="WW-WW8Num1ztrue1234561111111111"/>
  </w:style>
  <w:style w:type="character" w:customStyle="1" w:styleId="WW-WW8Num1ztrue12345671111111111">
    <w:name w:val="WW-WW8Num1ztrue12345671111111111"/>
  </w:style>
  <w:style w:type="character" w:customStyle="1" w:styleId="WW-WW8Num1ztrue1111111111111">
    <w:name w:val="WW-WW8Num1ztrue1111111111111"/>
  </w:style>
  <w:style w:type="character" w:customStyle="1" w:styleId="WW-WW8Num1ztrue1211111111111">
    <w:name w:val="WW-WW8Num1ztrue1211111111111"/>
  </w:style>
  <w:style w:type="character" w:customStyle="1" w:styleId="WW-WW8Num1ztrue12311111111111">
    <w:name w:val="WW-WW8Num1ztrue12311111111111"/>
  </w:style>
  <w:style w:type="character" w:customStyle="1" w:styleId="WW-WW8Num1ztrue123411111111111">
    <w:name w:val="WW-WW8Num1ztrue123411111111111"/>
  </w:style>
  <w:style w:type="character" w:customStyle="1" w:styleId="WW-WW8Num1ztrue1234511111111111">
    <w:name w:val="WW-WW8Num1ztrue1234511111111111"/>
  </w:style>
  <w:style w:type="character" w:customStyle="1" w:styleId="WW-WW8Num1ztrue12345611111111111">
    <w:name w:val="WW-WW8Num1ztrue12345611111111111"/>
  </w:style>
  <w:style w:type="character" w:customStyle="1" w:styleId="WW-WW8Num1ztrue123456711111111111">
    <w:name w:val="WW-WW8Num1ztrue123456711111111111"/>
  </w:style>
  <w:style w:type="character" w:customStyle="1" w:styleId="WW-WW8Num1ztrue11111111111111">
    <w:name w:val="WW-WW8Num1ztrue11111111111111"/>
  </w:style>
  <w:style w:type="character" w:customStyle="1" w:styleId="WW-WW8Num1ztrue12111111111111">
    <w:name w:val="WW-WW8Num1ztrue12111111111111"/>
  </w:style>
  <w:style w:type="character" w:customStyle="1" w:styleId="WW-WW8Num1ztrue123111111111111">
    <w:name w:val="WW-WW8Num1ztrue123111111111111"/>
  </w:style>
  <w:style w:type="character" w:customStyle="1" w:styleId="WW-WW8Num1ztrue1234111111111111">
    <w:name w:val="WW-WW8Num1ztrue1234111111111111"/>
  </w:style>
  <w:style w:type="character" w:customStyle="1" w:styleId="WW-WW8Num1ztrue12345111111111111">
    <w:name w:val="WW-WW8Num1ztrue12345111111111111"/>
  </w:style>
  <w:style w:type="character" w:customStyle="1" w:styleId="WW-WW8Num1ztrue123456111111111111">
    <w:name w:val="WW-WW8Num1ztrue123456111111111111"/>
  </w:style>
  <w:style w:type="character" w:customStyle="1" w:styleId="WW-WW8Num1ztrue1234567111111111111">
    <w:name w:val="WW-WW8Num1ztrue1234567111111111111"/>
  </w:style>
  <w:style w:type="character" w:customStyle="1" w:styleId="WW-WW8Num1ztrue111111111111111">
    <w:name w:val="WW-WW8Num1ztrue111111111111111"/>
  </w:style>
  <w:style w:type="character" w:customStyle="1" w:styleId="WW-WW8Num1ztrue21">
    <w:name w:val="WW-WW8Num1ztrue21"/>
  </w:style>
  <w:style w:type="character" w:customStyle="1" w:styleId="WW-WW8Num1ztrue31">
    <w:name w:val="WW-WW8Num1ztrue31"/>
  </w:style>
  <w:style w:type="character" w:customStyle="1" w:styleId="WW-WW8Num1ztrue41">
    <w:name w:val="WW-WW8Num1ztrue41"/>
  </w:style>
  <w:style w:type="character" w:customStyle="1" w:styleId="WW-WW8Num1ztrue51">
    <w:name w:val="WW-WW8Num1ztrue51"/>
  </w:style>
  <w:style w:type="character" w:customStyle="1" w:styleId="WW-WW8Num1ztrue61">
    <w:name w:val="WW-WW8Num1ztrue61"/>
  </w:style>
  <w:style w:type="character" w:customStyle="1" w:styleId="WW-WW8Num1ztrue71">
    <w:name w:val="WW-WW8Num1ztrue71"/>
  </w:style>
  <w:style w:type="character" w:customStyle="1" w:styleId="WW-WW8Num1ztrue1111111111111111">
    <w:name w:val="WW-WW8Num1ztrue1111111111111111"/>
  </w:style>
  <w:style w:type="character" w:customStyle="1" w:styleId="WW-WW8Num1ztrue121111111111111">
    <w:name w:val="WW-WW8Num1ztrue121111111111111"/>
  </w:style>
  <w:style w:type="character" w:customStyle="1" w:styleId="WW-WW8Num1ztrue1231111111111111">
    <w:name w:val="WW-WW8Num1ztrue1231111111111111"/>
  </w:style>
  <w:style w:type="character" w:customStyle="1" w:styleId="WW-WW8Num1ztrue12341111111111111">
    <w:name w:val="WW-WW8Num1ztrue12341111111111111"/>
  </w:style>
  <w:style w:type="character" w:customStyle="1" w:styleId="WW-WW8Num1ztrue123451111111111111">
    <w:name w:val="WW-WW8Num1ztrue123451111111111111"/>
  </w:style>
  <w:style w:type="character" w:customStyle="1" w:styleId="WW-WW8Num1ztrue1234561111111111111">
    <w:name w:val="WW-WW8Num1ztrue1234561111111111111"/>
  </w:style>
  <w:style w:type="character" w:customStyle="1" w:styleId="WW-WW8Num1ztrue12345671111111111111">
    <w:name w:val="WW-WW8Num1ztrue12345671111111111111"/>
  </w:style>
  <w:style w:type="character" w:customStyle="1" w:styleId="WW-WW8Num1ztrue11111111111111111">
    <w:name w:val="WW-WW8Num1ztrue11111111111111111"/>
  </w:style>
  <w:style w:type="character" w:customStyle="1" w:styleId="WW-WW8Num1ztrue211">
    <w:name w:val="WW-WW8Num1ztrue211"/>
  </w:style>
  <w:style w:type="character" w:customStyle="1" w:styleId="WW-WW8Num1ztrue311">
    <w:name w:val="WW-WW8Num1ztrue311"/>
  </w:style>
  <w:style w:type="character" w:customStyle="1" w:styleId="WW-WW8Num1ztrue411">
    <w:name w:val="WW-WW8Num1ztrue411"/>
  </w:style>
  <w:style w:type="character" w:customStyle="1" w:styleId="WW-WW8Num1ztrue511">
    <w:name w:val="WW-WW8Num1ztrue511"/>
  </w:style>
  <w:style w:type="character" w:customStyle="1" w:styleId="WW-WW8Num1ztrue611">
    <w:name w:val="WW-WW8Num1ztrue611"/>
  </w:style>
  <w:style w:type="character" w:customStyle="1" w:styleId="WW-WW8Num1ztrue711">
    <w:name w:val="WW-WW8Num1ztrue711"/>
  </w:style>
  <w:style w:type="character" w:customStyle="1" w:styleId="WW-WW8Num1ztrue111111111111111111">
    <w:name w:val="WW-WW8Num1ztrue111111111111111111"/>
  </w:style>
  <w:style w:type="character" w:customStyle="1" w:styleId="WW-WW8Num1ztrue2111">
    <w:name w:val="WW-WW8Num1ztrue2111"/>
  </w:style>
  <w:style w:type="character" w:customStyle="1" w:styleId="WW-WW8Num1ztrue3111">
    <w:name w:val="WW-WW8Num1ztrue3111"/>
  </w:style>
  <w:style w:type="character" w:customStyle="1" w:styleId="WW-WW8Num1ztrue4111">
    <w:name w:val="WW-WW8Num1ztrue4111"/>
  </w:style>
  <w:style w:type="character" w:customStyle="1" w:styleId="WW-WW8Num1ztrue5111">
    <w:name w:val="WW-WW8Num1ztrue5111"/>
  </w:style>
  <w:style w:type="character" w:customStyle="1" w:styleId="WW-WW8Num1ztrue6111">
    <w:name w:val="WW-WW8Num1ztrue6111"/>
  </w:style>
  <w:style w:type="character" w:customStyle="1" w:styleId="WW-WW8Num1ztrue7111">
    <w:name w:val="WW-WW8Num1ztrue7111"/>
  </w:style>
  <w:style w:type="character" w:customStyle="1" w:styleId="WW-WW8Num1ztrue1111111111111111111">
    <w:name w:val="WW-WW8Num1ztrue1111111111111111111"/>
  </w:style>
  <w:style w:type="character" w:customStyle="1" w:styleId="WW-WW8Num1ztrue1211111111111111">
    <w:name w:val="WW-WW8Num1ztrue1211111111111111"/>
  </w:style>
  <w:style w:type="character" w:customStyle="1" w:styleId="WW-WW8Num1ztrue12311111111111111">
    <w:name w:val="WW-WW8Num1ztrue12311111111111111"/>
  </w:style>
  <w:style w:type="character" w:customStyle="1" w:styleId="WW-WW8Num1ztrue123411111111111111">
    <w:name w:val="WW-WW8Num1ztrue123411111111111111"/>
  </w:style>
  <w:style w:type="character" w:customStyle="1" w:styleId="WW-WW8Num1ztrue1234511111111111111">
    <w:name w:val="WW-WW8Num1ztrue1234511111111111111"/>
  </w:style>
  <w:style w:type="character" w:customStyle="1" w:styleId="WW-WW8Num1ztrue12345611111111111111">
    <w:name w:val="WW-WW8Num1ztrue12345611111111111111"/>
  </w:style>
  <w:style w:type="character" w:customStyle="1" w:styleId="WW-WW8Num1ztrue123456711111111111111">
    <w:name w:val="WW-WW8Num1ztrue123456711111111111111"/>
  </w:style>
  <w:style w:type="character" w:customStyle="1" w:styleId="WW-WW8Num1ztrue11111111111111111111">
    <w:name w:val="WW-WW8Num1ztrue11111111111111111111"/>
  </w:style>
  <w:style w:type="character" w:customStyle="1" w:styleId="WW-WW8Num1ztrue12111111111111111">
    <w:name w:val="WW-WW8Num1ztrue12111111111111111"/>
  </w:style>
  <w:style w:type="character" w:customStyle="1" w:styleId="WW-WW8Num1ztrue123111111111111111">
    <w:name w:val="WW-WW8Num1ztrue123111111111111111"/>
  </w:style>
  <w:style w:type="character" w:customStyle="1" w:styleId="WW-WW8Num1ztrue1234111111111111111">
    <w:name w:val="WW-WW8Num1ztrue1234111111111111111"/>
  </w:style>
  <w:style w:type="character" w:customStyle="1" w:styleId="WW-WW8Num1ztrue12345111111111111111">
    <w:name w:val="WW-WW8Num1ztrue12345111111111111111"/>
  </w:style>
  <w:style w:type="character" w:customStyle="1" w:styleId="WW-WW8Num1ztrue123456111111111111111">
    <w:name w:val="WW-WW8Num1ztrue123456111111111111111"/>
  </w:style>
  <w:style w:type="character" w:customStyle="1" w:styleId="WW-WW8Num1ztrue1234567111111111111111">
    <w:name w:val="WW-WW8Num1ztrue1234567111111111111111"/>
  </w:style>
  <w:style w:type="character" w:customStyle="1" w:styleId="WW-WW8Num1ztrue111111111111111111111">
    <w:name w:val="WW-WW8Num1ztrue111111111111111111111"/>
  </w:style>
  <w:style w:type="character" w:customStyle="1" w:styleId="WW-WW8Num1ztrue121111111111111111">
    <w:name w:val="WW-WW8Num1ztrue121111111111111111"/>
  </w:style>
  <w:style w:type="character" w:customStyle="1" w:styleId="WW-WW8Num1ztrue1231111111111111111">
    <w:name w:val="WW-WW8Num1ztrue1231111111111111111"/>
  </w:style>
  <w:style w:type="character" w:customStyle="1" w:styleId="WW-WW8Num1ztrue12341111111111111111">
    <w:name w:val="WW-WW8Num1ztrue12341111111111111111"/>
  </w:style>
  <w:style w:type="character" w:customStyle="1" w:styleId="WW-WW8Num1ztrue123451111111111111111">
    <w:name w:val="WW-WW8Num1ztrue123451111111111111111"/>
  </w:style>
  <w:style w:type="character" w:customStyle="1" w:styleId="WW-WW8Num1ztrue1234561111111111111111">
    <w:name w:val="WW-WW8Num1ztrue1234561111111111111111"/>
  </w:style>
  <w:style w:type="character" w:customStyle="1" w:styleId="WW-WW8Num1ztrue12345671111111111111111">
    <w:name w:val="WW-WW8Num1ztrue12345671111111111111111"/>
  </w:style>
  <w:style w:type="character" w:customStyle="1" w:styleId="WW-WW8Num1ztrue1111111111111111111111">
    <w:name w:val="WW-WW8Num1ztrue1111111111111111111111"/>
  </w:style>
  <w:style w:type="character" w:customStyle="1" w:styleId="WW-WW8Num1ztrue1211111111111111111">
    <w:name w:val="WW-WW8Num1ztrue1211111111111111111"/>
  </w:style>
  <w:style w:type="character" w:customStyle="1" w:styleId="WW-WW8Num1ztrue12311111111111111111">
    <w:name w:val="WW-WW8Num1ztrue12311111111111111111"/>
  </w:style>
  <w:style w:type="character" w:customStyle="1" w:styleId="WW-WW8Num1ztrue123411111111111111111">
    <w:name w:val="WW-WW8Num1ztrue123411111111111111111"/>
  </w:style>
  <w:style w:type="character" w:customStyle="1" w:styleId="WW-WW8Num1ztrue1234511111111111111111">
    <w:name w:val="WW-WW8Num1ztrue1234511111111111111111"/>
  </w:style>
  <w:style w:type="character" w:customStyle="1" w:styleId="WW-WW8Num1ztrue12345611111111111111111">
    <w:name w:val="WW-WW8Num1ztrue12345611111111111111111"/>
  </w:style>
  <w:style w:type="character" w:customStyle="1" w:styleId="WW-WW8Num1ztrue123456711111111111111111">
    <w:name w:val="WW-WW8Num1ztrue123456711111111111111111"/>
  </w:style>
  <w:style w:type="character" w:customStyle="1" w:styleId="WW-WW8Num1ztrue11111111111111111111111">
    <w:name w:val="WW-WW8Num1ztrue11111111111111111111111"/>
  </w:style>
  <w:style w:type="character" w:customStyle="1" w:styleId="WW-WW8Num1ztrue12111111111111111111">
    <w:name w:val="WW-WW8Num1ztrue12111111111111111111"/>
  </w:style>
  <w:style w:type="character" w:customStyle="1" w:styleId="WW-WW8Num1ztrue123111111111111111111">
    <w:name w:val="WW-WW8Num1ztrue123111111111111111111"/>
  </w:style>
  <w:style w:type="character" w:customStyle="1" w:styleId="WW-WW8Num1ztrue1234111111111111111111">
    <w:name w:val="WW-WW8Num1ztrue1234111111111111111111"/>
  </w:style>
  <w:style w:type="character" w:customStyle="1" w:styleId="WW-WW8Num1ztrue12345111111111111111111">
    <w:name w:val="WW-WW8Num1ztrue12345111111111111111111"/>
  </w:style>
  <w:style w:type="character" w:customStyle="1" w:styleId="WW-WW8Num1ztrue123456111111111111111111">
    <w:name w:val="WW-WW8Num1ztrue123456111111111111111111"/>
  </w:style>
  <w:style w:type="character" w:customStyle="1" w:styleId="WW-WW8Num1ztrue1234567111111111111111111">
    <w:name w:val="WW-WW8Num1ztrue1234567111111111111111111"/>
  </w:style>
  <w:style w:type="character" w:customStyle="1" w:styleId="WW-WW8Num1ztrue111111111111111111111111">
    <w:name w:val="WW-WW8Num1ztrue111111111111111111111111"/>
  </w:style>
  <w:style w:type="character" w:customStyle="1" w:styleId="WW-WW8Num1ztrue121111111111111111111">
    <w:name w:val="WW-WW8Num1ztrue121111111111111111111"/>
  </w:style>
  <w:style w:type="character" w:customStyle="1" w:styleId="WW-WW8Num1ztrue1231111111111111111111">
    <w:name w:val="WW-WW8Num1ztrue1231111111111111111111"/>
  </w:style>
  <w:style w:type="character" w:customStyle="1" w:styleId="WW-WW8Num1ztrue12341111111111111111111">
    <w:name w:val="WW-WW8Num1ztrue12341111111111111111111"/>
  </w:style>
  <w:style w:type="character" w:customStyle="1" w:styleId="WW-WW8Num1ztrue123451111111111111111111">
    <w:name w:val="WW-WW8Num1ztrue123451111111111111111111"/>
  </w:style>
  <w:style w:type="character" w:customStyle="1" w:styleId="WW-WW8Num1ztrue1234561111111111111111111">
    <w:name w:val="WW-WW8Num1ztrue1234561111111111111111111"/>
  </w:style>
  <w:style w:type="character" w:customStyle="1" w:styleId="WW-WW8Num1ztrue12345671111111111111111111">
    <w:name w:val="WW-WW8Num1ztrue12345671111111111111111111"/>
  </w:style>
  <w:style w:type="character" w:customStyle="1" w:styleId="WW-WW8Num1ztrue1111111111111111111111111">
    <w:name w:val="WW-WW8Num1ztrue1111111111111111111111111"/>
  </w:style>
  <w:style w:type="character" w:customStyle="1" w:styleId="WW-WW8Num1ztrue1211111111111111111111">
    <w:name w:val="WW-WW8Num1ztrue1211111111111111111111"/>
  </w:style>
  <w:style w:type="character" w:customStyle="1" w:styleId="WW-WW8Num1ztrue12311111111111111111111">
    <w:name w:val="WW-WW8Num1ztrue12311111111111111111111"/>
  </w:style>
  <w:style w:type="character" w:customStyle="1" w:styleId="WW-WW8Num1ztrue123411111111111111111111">
    <w:name w:val="WW-WW8Num1ztrue123411111111111111111111"/>
  </w:style>
  <w:style w:type="character" w:customStyle="1" w:styleId="WW-WW8Num1ztrue1234511111111111111111111">
    <w:name w:val="WW-WW8Num1ztrue1234511111111111111111111"/>
  </w:style>
  <w:style w:type="character" w:customStyle="1" w:styleId="WW-WW8Num1ztrue12345611111111111111111111">
    <w:name w:val="WW-WW8Num1ztrue12345611111111111111111111"/>
  </w:style>
  <w:style w:type="character" w:customStyle="1" w:styleId="WW-WW8Num1ztrue123456711111111111111111111">
    <w:name w:val="WW-WW8Num1ztrue123456711111111111111111111"/>
  </w:style>
  <w:style w:type="character" w:customStyle="1" w:styleId="WW-WW8Num1ztrue11111111111111111111111111">
    <w:name w:val="WW-WW8Num1ztrue11111111111111111111111111"/>
  </w:style>
  <w:style w:type="character" w:customStyle="1" w:styleId="WW-WW8Num1ztrue12111111111111111111111">
    <w:name w:val="WW-WW8Num1ztrue12111111111111111111111"/>
  </w:style>
  <w:style w:type="character" w:customStyle="1" w:styleId="WW-WW8Num1ztrue123111111111111111111111">
    <w:name w:val="WW-WW8Num1ztrue123111111111111111111111"/>
  </w:style>
  <w:style w:type="character" w:customStyle="1" w:styleId="WW-WW8Num1ztrue1234111111111111111111111">
    <w:name w:val="WW-WW8Num1ztrue1234111111111111111111111"/>
  </w:style>
  <w:style w:type="character" w:customStyle="1" w:styleId="WW-WW8Num1ztrue12345111111111111111111111">
    <w:name w:val="WW-WW8Num1ztrue12345111111111111111111111"/>
  </w:style>
  <w:style w:type="character" w:customStyle="1" w:styleId="WW-WW8Num1ztrue123456111111111111111111111">
    <w:name w:val="WW-WW8Num1ztrue123456111111111111111111111"/>
  </w:style>
  <w:style w:type="character" w:customStyle="1" w:styleId="WW-WW8Num1ztrue1234567111111111111111111111">
    <w:name w:val="WW-WW8Num1ztrue1234567111111111111111111111"/>
  </w:style>
  <w:style w:type="character" w:customStyle="1" w:styleId="WW-WW8Num1ztrue111111111111111111111111111">
    <w:name w:val="WW-WW8Num1ztrue111111111111111111111111111"/>
  </w:style>
  <w:style w:type="character" w:customStyle="1" w:styleId="WW-WW8Num1ztrue121111111111111111111111">
    <w:name w:val="WW-WW8Num1ztrue121111111111111111111111"/>
  </w:style>
  <w:style w:type="character" w:customStyle="1" w:styleId="WW-WW8Num1ztrue1231111111111111111111111">
    <w:name w:val="WW-WW8Num1ztrue1231111111111111111111111"/>
  </w:style>
  <w:style w:type="character" w:customStyle="1" w:styleId="WW-WW8Num1ztrue12341111111111111111111111">
    <w:name w:val="WW-WW8Num1ztrue12341111111111111111111111"/>
  </w:style>
  <w:style w:type="character" w:customStyle="1" w:styleId="WW-WW8Num1ztrue123451111111111111111111111">
    <w:name w:val="WW-WW8Num1ztrue123451111111111111111111111"/>
  </w:style>
  <w:style w:type="character" w:customStyle="1" w:styleId="WW-WW8Num1ztrue1234561111111111111111111111">
    <w:name w:val="WW-WW8Num1ztrue123456111111111111111111111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WW8Num1ztrue12345671111111111111111111111">
    <w:name w:val="WW-WW8Num1ztrue12345671111111111111111111111"/>
  </w:style>
  <w:style w:type="character" w:customStyle="1" w:styleId="WW-WW8Num1ztrue1111111111111111111111111111">
    <w:name w:val="WW-WW8Num1ztrue1111111111111111111111111111"/>
  </w:style>
  <w:style w:type="character" w:customStyle="1" w:styleId="WW-WW8Num1ztrue1211111111111111111111111">
    <w:name w:val="WW-WW8Num1ztrue1211111111111111111111111"/>
  </w:style>
  <w:style w:type="character" w:customStyle="1" w:styleId="WW-WW8Num1ztrue12311111111111111111111111">
    <w:name w:val="WW-WW8Num1ztrue12311111111111111111111111"/>
  </w:style>
  <w:style w:type="character" w:customStyle="1" w:styleId="WW-WW8Num1ztrue123411111111111111111111111">
    <w:name w:val="WW-WW8Num1ztrue123411111111111111111111111"/>
  </w:style>
  <w:style w:type="character" w:customStyle="1" w:styleId="WW-WW8Num1ztrue1234511111111111111111111111">
    <w:name w:val="WW-WW8Num1ztrue1234511111111111111111111111"/>
  </w:style>
  <w:style w:type="character" w:customStyle="1" w:styleId="WW-WW8Num1ztrue12345611111111111111111111111">
    <w:name w:val="WW-WW8Num1ztrue12345611111111111111111111111"/>
  </w:style>
  <w:style w:type="character" w:customStyle="1" w:styleId="WW-WW8Num1ztrue123456711111111111111111111111">
    <w:name w:val="WW-WW8Num1ztrue123456711111111111111111111111"/>
  </w:style>
  <w:style w:type="character" w:customStyle="1" w:styleId="WW-WW8Num1ztrue11111111111111111111111111111">
    <w:name w:val="WW-WW8Num1ztrue11111111111111111111111111111"/>
  </w:style>
  <w:style w:type="character" w:customStyle="1" w:styleId="WW-WW8Num1ztrue12111111111111111111111111">
    <w:name w:val="WW-WW8Num1ztrue12111111111111111111111111"/>
  </w:style>
  <w:style w:type="character" w:customStyle="1" w:styleId="WW-WW8Num1ztrue123111111111111111111111111">
    <w:name w:val="WW-WW8Num1ztrue123111111111111111111111111"/>
  </w:style>
  <w:style w:type="character" w:customStyle="1" w:styleId="WW-WW8Num1ztrue1234111111111111111111111111">
    <w:name w:val="WW-WW8Num1ztrue1234111111111111111111111111"/>
  </w:style>
  <w:style w:type="character" w:customStyle="1" w:styleId="WW-WW8Num1ztrue12345111111111111111111111111">
    <w:name w:val="WW-WW8Num1ztrue12345111111111111111111111111"/>
  </w:style>
  <w:style w:type="character" w:customStyle="1" w:styleId="WW-WW8Num1ztrue123456111111111111111111111111">
    <w:name w:val="WW-WW8Num1ztrue123456111111111111111111111111"/>
  </w:style>
  <w:style w:type="character" w:customStyle="1" w:styleId="WW-WW8Num1ztrue1234567111111111111111111111111">
    <w:name w:val="WW-WW8Num1ztrue1234567111111111111111111111111"/>
  </w:style>
  <w:style w:type="character" w:customStyle="1" w:styleId="WW-WW8Num1ztrue111111111111111111111111111111">
    <w:name w:val="WW-WW8Num1ztrue111111111111111111111111111111"/>
  </w:style>
  <w:style w:type="character" w:customStyle="1" w:styleId="WW-WW8Num1ztrue121111111111111111111111111">
    <w:name w:val="WW-WW8Num1ztrue121111111111111111111111111"/>
  </w:style>
  <w:style w:type="character" w:customStyle="1" w:styleId="WW-WW8Num1ztrue1231111111111111111111111111">
    <w:name w:val="WW-WW8Num1ztrue1231111111111111111111111111"/>
  </w:style>
  <w:style w:type="character" w:customStyle="1" w:styleId="WW-WW8Num1ztrue12341111111111111111111111111">
    <w:name w:val="WW-WW8Num1ztrue12341111111111111111111111111"/>
  </w:style>
  <w:style w:type="character" w:customStyle="1" w:styleId="WW-WW8Num1ztrue123451111111111111111111111111">
    <w:name w:val="WW-WW8Num1ztrue123451111111111111111111111111"/>
  </w:style>
  <w:style w:type="character" w:customStyle="1" w:styleId="WW-WW8Num1ztrue1234561111111111111111111111111">
    <w:name w:val="WW-WW8Num1ztrue1234561111111111111111111111111"/>
  </w:style>
  <w:style w:type="character" w:customStyle="1" w:styleId="WW-WW8Num1ztrue12345671111111111111111111111111">
    <w:name w:val="WW-WW8Num1ztrue12345671111111111111111111111111"/>
  </w:style>
  <w:style w:type="character" w:customStyle="1" w:styleId="WW-WW8Num1ztrue1111111111111111111111111111111">
    <w:name w:val="WW-WW8Num1ztrue1111111111111111111111111111111"/>
  </w:style>
  <w:style w:type="character" w:customStyle="1" w:styleId="WW-WW8Num1ztrue1211111111111111111111111111">
    <w:name w:val="WW-WW8Num1ztrue1211111111111111111111111111"/>
  </w:style>
  <w:style w:type="character" w:customStyle="1" w:styleId="WW-WW8Num1ztrue12311111111111111111111111111">
    <w:name w:val="WW-WW8Num1ztrue12311111111111111111111111111"/>
  </w:style>
  <w:style w:type="character" w:customStyle="1" w:styleId="WW-WW8Num1ztrue123411111111111111111111111111">
    <w:name w:val="WW-WW8Num1ztrue123411111111111111111111111111"/>
  </w:style>
  <w:style w:type="character" w:customStyle="1" w:styleId="WW-WW8Num1ztrue1234511111111111111111111111111">
    <w:name w:val="WW-WW8Num1ztrue1234511111111111111111111111111"/>
  </w:style>
  <w:style w:type="character" w:customStyle="1" w:styleId="WW-WW8Num1ztrue12345611111111111111111111111111">
    <w:name w:val="WW-WW8Num1ztrue1234561111111111111111111111111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WW8Num1ztrue123456711111111111111111111111111">
    <w:name w:val="WW-WW8Num1ztrue123456711111111111111111111111111"/>
  </w:style>
  <w:style w:type="character" w:customStyle="1" w:styleId="WW-WW8Num1ztrue11111111111111111111111111111111">
    <w:name w:val="WW-WW8Num1ztrue11111111111111111111111111111111"/>
  </w:style>
  <w:style w:type="character" w:customStyle="1" w:styleId="WW-WW8Num1ztrue12111111111111111111111111111">
    <w:name w:val="WW-WW8Num1ztrue12111111111111111111111111111"/>
  </w:style>
  <w:style w:type="character" w:customStyle="1" w:styleId="WW-WW8Num1ztrue123111111111111111111111111111">
    <w:name w:val="WW-WW8Num1ztrue123111111111111111111111111111"/>
  </w:style>
  <w:style w:type="character" w:customStyle="1" w:styleId="WW-WW8Num1ztrue1234111111111111111111111111111">
    <w:name w:val="WW-WW8Num1ztrue1234111111111111111111111111111"/>
  </w:style>
  <w:style w:type="character" w:customStyle="1" w:styleId="WW-WW8Num1ztrue12345111111111111111111111111111">
    <w:name w:val="WW-WW8Num1ztrue12345111111111111111111111111111"/>
  </w:style>
  <w:style w:type="character" w:customStyle="1" w:styleId="WW-WW8Num1ztrue123456111111111111111111111111111">
    <w:name w:val="WW-WW8Num1ztrue123456111111111111111111111111111"/>
  </w:style>
  <w:style w:type="character" w:customStyle="1" w:styleId="WW-WW8Num1ztrue1234567111111111111111111111111111">
    <w:name w:val="WW-WW8Num1ztrue1234567111111111111111111111111111"/>
  </w:style>
  <w:style w:type="character" w:customStyle="1" w:styleId="WW-WW8Num1ztrue111111111111111111111111111111111">
    <w:name w:val="WW-WW8Num1ztrue111111111111111111111111111111111"/>
  </w:style>
  <w:style w:type="character" w:customStyle="1" w:styleId="WW-WW8Num1ztrue121111111111111111111111111111">
    <w:name w:val="WW-WW8Num1ztrue121111111111111111111111111111"/>
  </w:style>
  <w:style w:type="character" w:customStyle="1" w:styleId="WW-WW8Num1ztrue1231111111111111111111111111111">
    <w:name w:val="WW-WW8Num1ztrue1231111111111111111111111111111"/>
  </w:style>
  <w:style w:type="character" w:customStyle="1" w:styleId="WW-WW8Num1ztrue12341111111111111111111111111111">
    <w:name w:val="WW-WW8Num1ztrue12341111111111111111111111111111"/>
  </w:style>
  <w:style w:type="character" w:customStyle="1" w:styleId="WW-WW8Num1ztrue123451111111111111111111111111111">
    <w:name w:val="WW-WW8Num1ztrue123451111111111111111111111111111"/>
  </w:style>
  <w:style w:type="character" w:customStyle="1" w:styleId="WW-WW8Num1ztrue1234561111111111111111111111111111">
    <w:name w:val="WW-WW8Num1ztrue1234561111111111111111111111111111"/>
  </w:style>
  <w:style w:type="character" w:customStyle="1" w:styleId="WW-WW8Num1ztrue12345671111111111111111111111111111">
    <w:name w:val="WW-WW8Num1ztrue12345671111111111111111111111111111"/>
  </w:style>
  <w:style w:type="character" w:customStyle="1" w:styleId="WW-WW8Num1ztrue1111111111111111111111111111111111">
    <w:name w:val="WW-WW8Num1ztrue1111111111111111111111111111111111"/>
  </w:style>
  <w:style w:type="character" w:customStyle="1" w:styleId="WW-WW8Num1ztrue1211111111111111111111111111111">
    <w:name w:val="WW-WW8Num1ztrue1211111111111111111111111111111"/>
  </w:style>
  <w:style w:type="character" w:customStyle="1" w:styleId="WW-WW8Num1ztrue12311111111111111111111111111111">
    <w:name w:val="WW-WW8Num1ztrue12311111111111111111111111111111"/>
  </w:style>
  <w:style w:type="character" w:customStyle="1" w:styleId="WW-WW8Num1ztrue123411111111111111111111111111111">
    <w:name w:val="WW-WW8Num1ztrue123411111111111111111111111111111"/>
  </w:style>
  <w:style w:type="character" w:customStyle="1" w:styleId="WW-WW8Num1ztrue1234511111111111111111111111111111">
    <w:name w:val="WW-WW8Num1ztrue1234511111111111111111111111111111"/>
  </w:style>
  <w:style w:type="character" w:customStyle="1" w:styleId="WW-WW8Num1ztrue12345611111111111111111111111111111">
    <w:name w:val="WW-WW8Num1ztrue12345611111111111111111111111111111"/>
  </w:style>
  <w:style w:type="character" w:customStyle="1" w:styleId="WW-WW8Num1ztrue123456711111111111111111111111111111">
    <w:name w:val="WW-WW8Num1ztrue123456711111111111111111111111111111"/>
  </w:style>
  <w:style w:type="character" w:customStyle="1" w:styleId="WW-WW8Num1ztrue11111111111111111111111111111111111">
    <w:name w:val="WW-WW8Num1ztrue11111111111111111111111111111111111"/>
  </w:style>
  <w:style w:type="character" w:customStyle="1" w:styleId="WW-WW8Num1ztrue12111111111111111111111111111111">
    <w:name w:val="WW-WW8Num1ztrue12111111111111111111111111111111"/>
  </w:style>
  <w:style w:type="character" w:customStyle="1" w:styleId="WW-WW8Num1ztrue123111111111111111111111111111111">
    <w:name w:val="WW-WW8Num1ztrue123111111111111111111111111111111"/>
  </w:style>
  <w:style w:type="character" w:customStyle="1" w:styleId="WW-WW8Num1ztrue1234111111111111111111111111111111">
    <w:name w:val="WW-WW8Num1ztrue1234111111111111111111111111111111"/>
  </w:style>
  <w:style w:type="character" w:customStyle="1" w:styleId="WW-WW8Num1ztrue12345111111111111111111111111111111">
    <w:name w:val="WW-WW8Num1ztrue12345111111111111111111111111111111"/>
  </w:style>
  <w:style w:type="character" w:customStyle="1" w:styleId="WW-WW8Num1ztrue123456111111111111111111111111111111">
    <w:name w:val="WW-WW8Num1ztrue123456111111111111111111111111111111"/>
  </w:style>
  <w:style w:type="character" w:customStyle="1" w:styleId="WW-WW8Num1ztrue1234567111111111111111111111111111111">
    <w:name w:val="WW-WW8Num1ztrue1234567111111111111111111111111111111"/>
  </w:style>
  <w:style w:type="character" w:customStyle="1" w:styleId="WW-WW8Num1ztrue111111111111111111111111111111111111">
    <w:name w:val="WW-WW8Num1ztrue111111111111111111111111111111111111"/>
  </w:style>
  <w:style w:type="character" w:customStyle="1" w:styleId="WW-WW8Num1ztrue121111111111111111111111111111111">
    <w:name w:val="WW-WW8Num1ztrue121111111111111111111111111111111"/>
  </w:style>
  <w:style w:type="character" w:customStyle="1" w:styleId="WW-WW8Num1ztrue1231111111111111111111111111111111">
    <w:name w:val="WW-WW8Num1ztrue1231111111111111111111111111111111"/>
  </w:style>
  <w:style w:type="character" w:customStyle="1" w:styleId="WW-WW8Num1ztrue12341111111111111111111111111111111">
    <w:name w:val="WW-WW8Num1ztrue12341111111111111111111111111111111"/>
  </w:style>
  <w:style w:type="character" w:customStyle="1" w:styleId="WW-WW8Num1ztrue123451111111111111111111111111111111">
    <w:name w:val="WW-WW8Num1ztrue123451111111111111111111111111111111"/>
  </w:style>
  <w:style w:type="character" w:customStyle="1" w:styleId="WW-WW8Num1ztrue1234561111111111111111111111111111111">
    <w:name w:val="WW-WW8Num1ztrue1234561111111111111111111111111111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WW8Num1ztrue12345671111111111111111111111111111111">
    <w:name w:val="WW-WW8Num1ztrue12345671111111111111111111111111111111"/>
  </w:style>
  <w:style w:type="character" w:customStyle="1" w:styleId="WW-WW8Num1ztrue1111111111111111111111111111111111111">
    <w:name w:val="WW-WW8Num1ztrue1111111111111111111111111111111111111"/>
  </w:style>
  <w:style w:type="character" w:customStyle="1" w:styleId="WW-WW8Num1ztrue1211111111111111111111111111111111">
    <w:name w:val="WW-WW8Num1ztrue1211111111111111111111111111111111"/>
  </w:style>
  <w:style w:type="character" w:customStyle="1" w:styleId="WW-WW8Num1ztrue12311111111111111111111111111111111">
    <w:name w:val="WW-WW8Num1ztrue12311111111111111111111111111111111"/>
  </w:style>
  <w:style w:type="character" w:customStyle="1" w:styleId="WW-WW8Num1ztrue123411111111111111111111111111111111">
    <w:name w:val="WW-WW8Num1ztrue123411111111111111111111111111111111"/>
  </w:style>
  <w:style w:type="character" w:customStyle="1" w:styleId="WW-WW8Num1ztrue1234511111111111111111111111111111111">
    <w:name w:val="WW-WW8Num1ztrue1234511111111111111111111111111111111"/>
  </w:style>
  <w:style w:type="character" w:customStyle="1" w:styleId="WW-WW8Num1ztrue12345611111111111111111111111111111111">
    <w:name w:val="WW-WW8Num1ztrue12345611111111111111111111111111111111"/>
  </w:style>
  <w:style w:type="character" w:customStyle="1" w:styleId="WW-WW8Num1ztrue123456711111111111111111111111111111111">
    <w:name w:val="WW-WW8Num1ztrue123456711111111111111111111111111111111"/>
  </w:style>
  <w:style w:type="character" w:customStyle="1" w:styleId="WW-WW8Num1ztrue11111111111111111111111111111111111111">
    <w:name w:val="WW-WW8Num1ztrue11111111111111111111111111111111111111"/>
  </w:style>
  <w:style w:type="character" w:customStyle="1" w:styleId="WW-WW8Num1ztrue12111111111111111111111111111111111">
    <w:name w:val="WW-WW8Num1ztrue12111111111111111111111111111111111"/>
  </w:style>
  <w:style w:type="character" w:customStyle="1" w:styleId="WW-WW8Num1ztrue123111111111111111111111111111111111">
    <w:name w:val="WW-WW8Num1ztrue123111111111111111111111111111111111"/>
  </w:style>
  <w:style w:type="character" w:customStyle="1" w:styleId="WW-WW8Num1ztrue1234111111111111111111111111111111111">
    <w:name w:val="WW-WW8Num1ztrue1234111111111111111111111111111111111"/>
  </w:style>
  <w:style w:type="character" w:customStyle="1" w:styleId="WW-WW8Num1ztrue12345111111111111111111111111111111111">
    <w:name w:val="WW-WW8Num1ztrue12345111111111111111111111111111111111"/>
  </w:style>
  <w:style w:type="character" w:customStyle="1" w:styleId="WW-WW8Num1ztrue123456111111111111111111111111111111111">
    <w:name w:val="WW-WW8Num1ztrue123456111111111111111111111111111111111"/>
  </w:style>
  <w:style w:type="character" w:customStyle="1" w:styleId="WW-WW8Num1ztrue1234567111111111111111111111111111111111">
    <w:name w:val="WW-WW8Num1ztrue1234567111111111111111111111111111111111"/>
  </w:style>
  <w:style w:type="character" w:customStyle="1" w:styleId="WW-WW8Num1ztrue111111111111111111111111111111111111111">
    <w:name w:val="WW-WW8Num1ztrue111111111111111111111111111111111111111"/>
  </w:style>
  <w:style w:type="character" w:customStyle="1" w:styleId="WW-WW8Num1ztrue121111111111111111111111111111111111">
    <w:name w:val="WW-WW8Num1ztrue121111111111111111111111111111111111"/>
  </w:style>
  <w:style w:type="character" w:customStyle="1" w:styleId="WW-WW8Num1ztrue1231111111111111111111111111111111111">
    <w:name w:val="WW-WW8Num1ztrue1231111111111111111111111111111111111"/>
  </w:style>
  <w:style w:type="character" w:customStyle="1" w:styleId="WW-WW8Num1ztrue12341111111111111111111111111111111111">
    <w:name w:val="WW-WW8Num1ztrue12341111111111111111111111111111111111"/>
  </w:style>
  <w:style w:type="character" w:customStyle="1" w:styleId="WW-WW8Num1ztrue123451111111111111111111111111111111111">
    <w:name w:val="WW-WW8Num1ztrue123451111111111111111111111111111111111"/>
  </w:style>
  <w:style w:type="character" w:customStyle="1" w:styleId="WW-WW8Num1ztrue1234561111111111111111111111111111111111">
    <w:name w:val="WW-WW8Num1ztrue123456111111111111111111111111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1zfalse">
    <w:name w:val="WW8Num1zfalse"/>
  </w:style>
  <w:style w:type="character" w:customStyle="1" w:styleId="WW-WW8Num1ztrue12345671111111111111111111111111111111111">
    <w:name w:val="WW-WW8Num1ztrue12345671111111111111111111111111111111111"/>
  </w:style>
  <w:style w:type="character" w:customStyle="1" w:styleId="WW-WW8Num1ztrue1111111111111111111111111111111111111111">
    <w:name w:val="WW-WW8Num1ztrue1111111111111111111111111111111111111111"/>
  </w:style>
  <w:style w:type="character" w:customStyle="1" w:styleId="WW-WW8Num1ztrue1211111111111111111111111111111111111">
    <w:name w:val="WW-WW8Num1ztrue1211111111111111111111111111111111111"/>
  </w:style>
  <w:style w:type="character" w:customStyle="1" w:styleId="WW-WW8Num1ztrue12311111111111111111111111111111111111">
    <w:name w:val="WW-WW8Num1ztrue12311111111111111111111111111111111111"/>
  </w:style>
  <w:style w:type="character" w:customStyle="1" w:styleId="WW-WW8Num1ztrue123411111111111111111111111111111111111">
    <w:name w:val="WW-WW8Num1ztrue123411111111111111111111111111111111111"/>
  </w:style>
  <w:style w:type="character" w:customStyle="1" w:styleId="WW-WW8Num1ztrue1234511111111111111111111111111111111111">
    <w:name w:val="WW-WW8Num1ztrue1234511111111111111111111111111111111111"/>
  </w:style>
  <w:style w:type="character" w:customStyle="1" w:styleId="WW-WW8Num1ztrue12345611111111111111111111111111111111111">
    <w:name w:val="WW-WW8Num1ztrue12345611111111111111111111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WW8Num1ztrue123456711111111111111111111111111111111111">
    <w:name w:val="WW-WW8Num1ztrue123456711111111111111111111111111111111111"/>
  </w:style>
  <w:style w:type="character" w:customStyle="1" w:styleId="WW-WW8Num1ztrue11111111111111111111111111111111111111111">
    <w:name w:val="WW-WW8Num1ztrue11111111111111111111111111111111111111111"/>
  </w:style>
  <w:style w:type="character" w:customStyle="1" w:styleId="WW-WW8Num1ztrue12111111111111111111111111111111111111">
    <w:name w:val="WW-WW8Num1ztrue12111111111111111111111111111111111111"/>
  </w:style>
  <w:style w:type="character" w:customStyle="1" w:styleId="WW-WW8Num1ztrue123111111111111111111111111111111111111">
    <w:name w:val="WW-WW8Num1ztrue123111111111111111111111111111111111111"/>
  </w:style>
  <w:style w:type="character" w:customStyle="1" w:styleId="WW-WW8Num1ztrue1234111111111111111111111111111111111111">
    <w:name w:val="WW-WW8Num1ztrue1234111111111111111111111111111111111111"/>
  </w:style>
  <w:style w:type="character" w:customStyle="1" w:styleId="WW-WW8Num1ztrue12345111111111111111111111111111111111111">
    <w:name w:val="WW-WW8Num1ztrue12345111111111111111111111111111111111111"/>
  </w:style>
  <w:style w:type="character" w:customStyle="1" w:styleId="WW-WW8Num1ztrue123456111111111111111111111111111111111111">
    <w:name w:val="WW-WW8Num1ztrue123456111111111111111111111111111111111111"/>
  </w:style>
  <w:style w:type="character" w:customStyle="1" w:styleId="WW-WW8Num1ztrue1234567111111111111111111111111111111111111">
    <w:name w:val="WW-WW8Num1ztrue1234567111111111111111111111111111111111111"/>
  </w:style>
  <w:style w:type="character" w:customStyle="1" w:styleId="WW-WW8Num1ztrue111111111111111111111111111111111111111111">
    <w:name w:val="WW-WW8Num1ztrue111111111111111111111111111111111111111111"/>
  </w:style>
  <w:style w:type="character" w:customStyle="1" w:styleId="WW-WW8Num1ztrue121111111111111111111111111111111111111">
    <w:name w:val="WW-WW8Num1ztrue121111111111111111111111111111111111111"/>
  </w:style>
  <w:style w:type="character" w:customStyle="1" w:styleId="WW-WW8Num1ztrue1231111111111111111111111111111111111111">
    <w:name w:val="WW-WW8Num1ztrue1231111111111111111111111111111111111111"/>
  </w:style>
  <w:style w:type="character" w:customStyle="1" w:styleId="WW-WW8Num1ztrue12341111111111111111111111111111111111111">
    <w:name w:val="WW-WW8Num1ztrue12341111111111111111111111111111111111111"/>
  </w:style>
  <w:style w:type="character" w:customStyle="1" w:styleId="WW-WW8Num1ztrue123451111111111111111111111111111111111111">
    <w:name w:val="WW-WW8Num1ztrue123451111111111111111111111111111111111111"/>
  </w:style>
  <w:style w:type="character" w:customStyle="1" w:styleId="WW-WW8Num1ztrue1234561111111111111111111111111111111111111">
    <w:name w:val="WW-WW8Num1ztrue1234561111111111111111111111111111111111111"/>
  </w:style>
  <w:style w:type="character" w:customStyle="1" w:styleId="WW-Absatz-Standardschriftart111111111111111111">
    <w:name w:val="WW-Absatz-Standardschriftart111111111111111111"/>
  </w:style>
  <w:style w:type="character" w:customStyle="1" w:styleId="WW-WW8Num1ztrue12345671111111111111111111111111111111111111">
    <w:name w:val="WW-WW8Num1ztrue12345671111111111111111111111111111111111111"/>
  </w:style>
  <w:style w:type="character" w:customStyle="1" w:styleId="WW-WW8Num1ztrue1111111111111111111111111111111111111111111">
    <w:name w:val="WW-WW8Num1ztrue1111111111111111111111111111111111111111111"/>
  </w:style>
  <w:style w:type="character" w:customStyle="1" w:styleId="WW-WW8Num1ztrue1211111111111111111111111111111111111111">
    <w:name w:val="WW-WW8Num1ztrue1211111111111111111111111111111111111111"/>
  </w:style>
  <w:style w:type="character" w:customStyle="1" w:styleId="WW-WW8Num1ztrue12311111111111111111111111111111111111111">
    <w:name w:val="WW-WW8Num1ztrue12311111111111111111111111111111111111111"/>
  </w:style>
  <w:style w:type="character" w:customStyle="1" w:styleId="WW-WW8Num1ztrue123411111111111111111111111111111111111111">
    <w:name w:val="WW-WW8Num1ztrue123411111111111111111111111111111111111111"/>
  </w:style>
  <w:style w:type="character" w:customStyle="1" w:styleId="WW-WW8Num1ztrue1234511111111111111111111111111111111111111">
    <w:name w:val="WW-WW8Num1ztrue1234511111111111111111111111111111111111111"/>
  </w:style>
  <w:style w:type="character" w:customStyle="1" w:styleId="WW-WW8Num1ztrue12345611111111111111111111111111111111111111">
    <w:name w:val="WW-WW8Num1ztrue12345611111111111111111111111111111111111111"/>
  </w:style>
  <w:style w:type="character" w:customStyle="1" w:styleId="WW-WW8Num1ztrue123456711111111111111111111111111111111111111">
    <w:name w:val="WW-WW8Num1ztrue123456711111111111111111111111111111111111111"/>
  </w:style>
  <w:style w:type="character" w:customStyle="1" w:styleId="WW-WW8Num1ztrue11111111111111111111111111111111111111111111">
    <w:name w:val="WW-WW8Num1ztrue11111111111111111111111111111111111111111111"/>
  </w:style>
  <w:style w:type="character" w:customStyle="1" w:styleId="WW-WW8Num1ztrue12111111111111111111111111111111111111111">
    <w:name w:val="WW-WW8Num1ztrue12111111111111111111111111111111111111111"/>
  </w:style>
  <w:style w:type="character" w:customStyle="1" w:styleId="WW-WW8Num1ztrue123111111111111111111111111111111111111111">
    <w:name w:val="WW-WW8Num1ztrue123111111111111111111111111111111111111111"/>
  </w:style>
  <w:style w:type="character" w:customStyle="1" w:styleId="WW-WW8Num1ztrue1234111111111111111111111111111111111111111">
    <w:name w:val="WW-WW8Num1ztrue1234111111111111111111111111111111111111111"/>
  </w:style>
  <w:style w:type="character" w:customStyle="1" w:styleId="WW-WW8Num1ztrue12345111111111111111111111111111111111111111">
    <w:name w:val="WW-WW8Num1ztrue12345111111111111111111111111111111111111111"/>
  </w:style>
  <w:style w:type="character" w:customStyle="1" w:styleId="WW-WW8Num1ztrue123456111111111111111111111111111111111111111">
    <w:name w:val="WW-WW8Num1ztrue123456111111111111111111111111111111111111111"/>
  </w:style>
  <w:style w:type="character" w:customStyle="1" w:styleId="WW-Absatz-Standardschriftart1111111111111111111">
    <w:name w:val="WW-Absatz-Standardschriftart1111111111111111111"/>
  </w:style>
  <w:style w:type="character" w:customStyle="1" w:styleId="WW-WW8Num1ztrue1234567111111111111111111111111111111111111111">
    <w:name w:val="WW-WW8Num1ztrue1234567111111111111111111111111111111111111111"/>
  </w:style>
  <w:style w:type="character" w:customStyle="1" w:styleId="WW-WW8Num1ztrue111111111111111111111111111111111111111111111">
    <w:name w:val="WW-WW8Num1ztrue111111111111111111111111111111111111111111111"/>
  </w:style>
  <w:style w:type="character" w:customStyle="1" w:styleId="WW-WW8Num1ztrue121111111111111111111111111111111111111111">
    <w:name w:val="WW-WW8Num1ztrue121111111111111111111111111111111111111111"/>
  </w:style>
  <w:style w:type="character" w:customStyle="1" w:styleId="WW-WW8Num1ztrue1231111111111111111111111111111111111111111">
    <w:name w:val="WW-WW8Num1ztrue1231111111111111111111111111111111111111111"/>
  </w:style>
  <w:style w:type="character" w:customStyle="1" w:styleId="WW-WW8Num1ztrue12341111111111111111111111111111111111111111">
    <w:name w:val="WW-WW8Num1ztrue12341111111111111111111111111111111111111111"/>
  </w:style>
  <w:style w:type="character" w:customStyle="1" w:styleId="WW-WW8Num1ztrue123451111111111111111111111111111111111111111">
    <w:name w:val="WW-WW8Num1ztrue123451111111111111111111111111111111111111111"/>
  </w:style>
  <w:style w:type="character" w:customStyle="1" w:styleId="WW-WW8Num1ztrue1234561111111111111111111111111111111111111111">
    <w:name w:val="WW-WW8Num1ztrue1234561111111111111111111111111111111111111111"/>
  </w:style>
  <w:style w:type="character" w:customStyle="1" w:styleId="WW-WW8Num1ztrue12345671111111111111111111111111111111111111111">
    <w:name w:val="WW-WW8Num1ztrue12345671111111111111111111111111111111111111111"/>
  </w:style>
  <w:style w:type="character" w:customStyle="1" w:styleId="WW-WW8Num1ztrue1111111111111111111111111111111111111111111111">
    <w:name w:val="WW-WW8Num1ztrue1111111111111111111111111111111111111111111111"/>
  </w:style>
  <w:style w:type="character" w:customStyle="1" w:styleId="WW-WW8Num1ztrue1211111111111111111111111111111111111111111">
    <w:name w:val="WW-WW8Num1ztrue1211111111111111111111111111111111111111111"/>
  </w:style>
  <w:style w:type="character" w:customStyle="1" w:styleId="WW-WW8Num1ztrue12311111111111111111111111111111111111111111">
    <w:name w:val="WW-WW8Num1ztrue12311111111111111111111111111111111111111111"/>
  </w:style>
  <w:style w:type="character" w:customStyle="1" w:styleId="WW-WW8Num1ztrue123411111111111111111111111111111111111111111">
    <w:name w:val="WW-WW8Num1ztrue123411111111111111111111111111111111111111111"/>
  </w:style>
  <w:style w:type="character" w:customStyle="1" w:styleId="WW-WW8Num1ztrue1234511111111111111111111111111111111111111111">
    <w:name w:val="WW-WW8Num1ztrue1234511111111111111111111111111111111111111111"/>
  </w:style>
  <w:style w:type="character" w:customStyle="1" w:styleId="WW-WW8Num1ztrue12345611111111111111111111111111111111111111111">
    <w:name w:val="WW-WW8Num1ztrue12345611111111111111111111111111111111111111111"/>
  </w:style>
  <w:style w:type="character" w:customStyle="1" w:styleId="WW-WW8Num1ztrue123456711111111111111111111111111111111111111111">
    <w:name w:val="WW-WW8Num1ztrue123456711111111111111111111111111111111111111111"/>
  </w:style>
  <w:style w:type="character" w:customStyle="1" w:styleId="WW-WW8Num1ztrue11111111111111111111111111111111111111111111111">
    <w:name w:val="WW-WW8Num1ztrue11111111111111111111111111111111111111111111111"/>
  </w:style>
  <w:style w:type="character" w:customStyle="1" w:styleId="WW-WW8Num1ztrue12111111111111111111111111111111111111111111">
    <w:name w:val="WW-WW8Num1ztrue12111111111111111111111111111111111111111111"/>
  </w:style>
  <w:style w:type="character" w:customStyle="1" w:styleId="WW-WW8Num1ztrue123111111111111111111111111111111111111111111">
    <w:name w:val="WW-WW8Num1ztrue123111111111111111111111111111111111111111111"/>
  </w:style>
  <w:style w:type="character" w:customStyle="1" w:styleId="WW-WW8Num1ztrue1234111111111111111111111111111111111111111111">
    <w:name w:val="WW-WW8Num1ztrue1234111111111111111111111111111111111111111111"/>
  </w:style>
  <w:style w:type="character" w:customStyle="1" w:styleId="WW-WW8Num1ztrue12345111111111111111111111111111111111111111111">
    <w:name w:val="WW-WW8Num1ztrue12345111111111111111111111111111111111111111111"/>
  </w:style>
  <w:style w:type="character" w:customStyle="1" w:styleId="WW-WW8Num1ztrue123456111111111111111111111111111111111111111111">
    <w:name w:val="WW-WW8Num1ztrue123456111111111111111111111111111111111111111111"/>
  </w:style>
  <w:style w:type="character" w:customStyle="1" w:styleId="WW-WW8Num1ztrue1234567111111111111111111111111111111111111111111">
    <w:name w:val="WW-WW8Num1ztrue1234567111111111111111111111111111111111111111111"/>
  </w:style>
  <w:style w:type="character" w:customStyle="1" w:styleId="WW-WW8Num1ztrue111111111111111111111111111111111111111111111111">
    <w:name w:val="WW-WW8Num1ztrue111111111111111111111111111111111111111111111111"/>
  </w:style>
  <w:style w:type="character" w:customStyle="1" w:styleId="WW-WW8Num1ztrue121111111111111111111111111111111111111111111">
    <w:name w:val="WW-WW8Num1ztrue121111111111111111111111111111111111111111111"/>
  </w:style>
  <w:style w:type="character" w:customStyle="1" w:styleId="WW-WW8Num1ztrue1231111111111111111111111111111111111111111111">
    <w:name w:val="WW-WW8Num1ztrue1231111111111111111111111111111111111111111111"/>
  </w:style>
  <w:style w:type="character" w:customStyle="1" w:styleId="WW-WW8Num1ztrue12341111111111111111111111111111111111111111111">
    <w:name w:val="WW-WW8Num1ztrue12341111111111111111111111111111111111111111111"/>
  </w:style>
  <w:style w:type="character" w:customStyle="1" w:styleId="WW-WW8Num1ztrue123451111111111111111111111111111111111111111111">
    <w:name w:val="WW-WW8Num1ztrue123451111111111111111111111111111111111111111111"/>
  </w:style>
  <w:style w:type="character" w:customStyle="1" w:styleId="WW-WW8Num1ztrue1234561111111111111111111111111111111111111111111">
    <w:name w:val="WW-WW8Num1ztrue1234561111111111111111111111111111111111111111111"/>
  </w:style>
  <w:style w:type="character" w:customStyle="1" w:styleId="WW-WW8Num1ztrue12345671111111111111111111111111111111111111111111">
    <w:name w:val="WW-WW8Num1ztrue12345671111111111111111111111111111111111111111111"/>
  </w:style>
  <w:style w:type="character" w:customStyle="1" w:styleId="WW-WW8Num1ztrue1111111111111111111111111111111111111111111111111">
    <w:name w:val="WW-WW8Num1ztrue1111111111111111111111111111111111111111111111111"/>
  </w:style>
  <w:style w:type="character" w:customStyle="1" w:styleId="WW-WW8Num1ztrue1211111111111111111111111111111111111111111111">
    <w:name w:val="WW-WW8Num1ztrue1211111111111111111111111111111111111111111111"/>
  </w:style>
  <w:style w:type="character" w:customStyle="1" w:styleId="WW-WW8Num1ztrue12311111111111111111111111111111111111111111111">
    <w:name w:val="WW-WW8Num1ztrue12311111111111111111111111111111111111111111111"/>
  </w:style>
  <w:style w:type="character" w:customStyle="1" w:styleId="WW-WW8Num1ztrue123411111111111111111111111111111111111111111111">
    <w:name w:val="WW-WW8Num1ztrue123411111111111111111111111111111111111111111111"/>
  </w:style>
  <w:style w:type="character" w:customStyle="1" w:styleId="WW-WW8Num1ztrue1234511111111111111111111111111111111111111111111">
    <w:name w:val="WW-WW8Num1ztrue1234511111111111111111111111111111111111111111111"/>
  </w:style>
  <w:style w:type="character" w:customStyle="1" w:styleId="WW-WW8Num1ztrue12345611111111111111111111111111111111111111111111">
    <w:name w:val="WW-WW8Num1ztrue12345611111111111111111111111111111111111111111111"/>
  </w:style>
  <w:style w:type="character" w:customStyle="1" w:styleId="Fontepargpadro47">
    <w:name w:val="Fonte parág. padrão47"/>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Fontepargpadro46">
    <w:name w:val="Fonte parág. padrão46"/>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WW8Num1ztrue123456711111111111111111111111111111111111111111111">
    <w:name w:val="WW-WW8Num1ztrue123456711111111111111111111111111111111111111111111"/>
  </w:style>
  <w:style w:type="character" w:customStyle="1" w:styleId="WW-WW8Num1ztrue11111111111111111111111111111111111111111111111111">
    <w:name w:val="WW-WW8Num1ztrue11111111111111111111111111111111111111111111111111"/>
  </w:style>
  <w:style w:type="character" w:customStyle="1" w:styleId="WW-WW8Num1ztrue12111111111111111111111111111111111111111111111">
    <w:name w:val="WW-WW8Num1ztrue12111111111111111111111111111111111111111111111"/>
  </w:style>
  <w:style w:type="character" w:customStyle="1" w:styleId="WW-WW8Num1ztrue123111111111111111111111111111111111111111111111">
    <w:name w:val="WW-WW8Num1ztrue123111111111111111111111111111111111111111111111"/>
  </w:style>
  <w:style w:type="character" w:customStyle="1" w:styleId="WW-WW8Num1ztrue1234111111111111111111111111111111111111111111111">
    <w:name w:val="WW-WW8Num1ztrue1234111111111111111111111111111111111111111111111"/>
  </w:style>
  <w:style w:type="character" w:customStyle="1" w:styleId="WW-WW8Num1ztrue12345111111111111111111111111111111111111111111111">
    <w:name w:val="WW-WW8Num1ztrue12345111111111111111111111111111111111111111111111"/>
  </w:style>
  <w:style w:type="character" w:customStyle="1" w:styleId="WW-WW8Num1ztrue123456111111111111111111111111111111111111111111111">
    <w:name w:val="WW-WW8Num1ztrue123456111111111111111111111111111111111111111111111"/>
  </w:style>
  <w:style w:type="character" w:customStyle="1" w:styleId="WW-WW8Num1ztrue1234567111111111111111111111111111111111111111111111">
    <w:name w:val="WW-WW8Num1ztrue1234567111111111111111111111111111111111111111111111"/>
  </w:style>
  <w:style w:type="character" w:customStyle="1" w:styleId="WW-WW8Num1ztrue111111111111111111111111111111111111111111111111111">
    <w:name w:val="WW-WW8Num1ztrue111111111111111111111111111111111111111111111111111"/>
  </w:style>
  <w:style w:type="character" w:customStyle="1" w:styleId="WW-WW8Num1ztrue121111111111111111111111111111111111111111111111">
    <w:name w:val="WW-WW8Num1ztrue121111111111111111111111111111111111111111111111"/>
  </w:style>
  <w:style w:type="character" w:customStyle="1" w:styleId="WW-WW8Num1ztrue1231111111111111111111111111111111111111111111111">
    <w:name w:val="WW-WW8Num1ztrue1231111111111111111111111111111111111111111111111"/>
  </w:style>
  <w:style w:type="character" w:customStyle="1" w:styleId="WW-WW8Num1ztrue12341111111111111111111111111111111111111111111111">
    <w:name w:val="WW-WW8Num1ztrue12341111111111111111111111111111111111111111111111"/>
  </w:style>
  <w:style w:type="character" w:customStyle="1" w:styleId="WW-WW8Num1ztrue123451111111111111111111111111111111111111111111111">
    <w:name w:val="WW-WW8Num1ztrue123451111111111111111111111111111111111111111111111"/>
  </w:style>
  <w:style w:type="character" w:customStyle="1" w:styleId="WW-WW8Num1ztrue1234561111111111111111111111111111111111111111111111">
    <w:name w:val="WW-WW8Num1ztrue12345611111111111111111111111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Fontepargpadro45">
    <w:name w:val="Fonte parág. padrão45"/>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Fontepargpadro44">
    <w:name w:val="Fonte parág. padrão44"/>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Fontepargpadro43">
    <w:name w:val="Fonte parág. padrão43"/>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Fontepargpadro42">
    <w:name w:val="Fonte parág. padrão42"/>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Fontepargpadro41">
    <w:name w:val="Fonte parág. padrão4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Fontepargpadro40">
    <w:name w:val="Fonte parág. padrão40"/>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Fontepargpadro39">
    <w:name w:val="Fonte parág. padrão39"/>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Fontepargpadro38">
    <w:name w:val="Fonte parág. padrão38"/>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Fontepargpadro37">
    <w:name w:val="Fonte parág. padrão37"/>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Fontepargpadro36">
    <w:name w:val="Fonte parág. padrão36"/>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Fontepargpadro35">
    <w:name w:val="Fonte parág. padrão35"/>
  </w:style>
  <w:style w:type="character" w:customStyle="1" w:styleId="Fontepargpadro34">
    <w:name w:val="Fonte parág. padrão34"/>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Fontepargpadro33">
    <w:name w:val="Fonte parág. padrão33"/>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Fontepargpadro32">
    <w:name w:val="Fonte parág. padrão32"/>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Fontepargpadro31">
    <w:name w:val="Fonte parág. padrão3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Fontepargpadro30">
    <w:name w:val="Fonte parág. padrão30"/>
  </w:style>
  <w:style w:type="character" w:customStyle="1" w:styleId="Fontepargpadro29">
    <w:name w:val="Fonte parág. padrão29"/>
  </w:style>
  <w:style w:type="character" w:customStyle="1" w:styleId="Fontepargpadro28">
    <w:name w:val="Fonte parág. padrão28"/>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Fontepargpadro27">
    <w:name w:val="Fonte parág. padrão27"/>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Fontepargpadro26">
    <w:name w:val="Fonte parág. padrão26"/>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Fontepargpadro25">
    <w:name w:val="Fonte parág. padrão25"/>
  </w:style>
  <w:style w:type="character" w:customStyle="1" w:styleId="Fontepargpadro24">
    <w:name w:val="Fonte parág. padrão24"/>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Fontepargpadro23">
    <w:name w:val="Fonte parág. padrão23"/>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style>
  <w:style w:type="character" w:customStyle="1" w:styleId="Fontepargpadro22">
    <w:name w:val="Fonte parág. padrão22"/>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style>
  <w:style w:type="character" w:customStyle="1" w:styleId="Fontepargpadro21">
    <w:name w:val="Fonte parág. padrão21"/>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style>
  <w:style w:type="character" w:customStyle="1" w:styleId="Fontepargpadro20">
    <w:name w:val="Fonte parág. padrão20"/>
  </w:style>
  <w:style w:type="character" w:customStyle="1" w:styleId="Fontepargpadro19">
    <w:name w:val="Fonte parág. padrão19"/>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style>
  <w:style w:type="character" w:customStyle="1" w:styleId="Fontepargpadro18">
    <w:name w:val="Fonte parág. padrão18"/>
  </w:style>
  <w:style w:type="character" w:customStyle="1" w:styleId="Fontepargpadro17">
    <w:name w:val="Fonte parág. padrão17"/>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style>
  <w:style w:type="character" w:customStyle="1" w:styleId="Fontepargpadro16">
    <w:name w:val="Fonte parág. padrão16"/>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style>
  <w:style w:type="character" w:customStyle="1" w:styleId="Fontepargpadro15">
    <w:name w:val="Fonte parág. padrão15"/>
  </w:style>
  <w:style w:type="character" w:customStyle="1" w:styleId="Fontepargpadro14">
    <w:name w:val="Fonte parág. padrão14"/>
  </w:style>
  <w:style w:type="character" w:customStyle="1" w:styleId="Fontepargpadro13">
    <w:name w:val="Fonte parág. padrão13"/>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style>
  <w:style w:type="character" w:customStyle="1" w:styleId="Fontepargpadro12">
    <w:name w:val="Fonte parág. padrão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style>
  <w:style w:type="character" w:customStyle="1" w:styleId="Fontepargpadro11">
    <w:name w:val="Fonte parág. padrão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style>
  <w:style w:type="character" w:customStyle="1" w:styleId="Fontepargpadro10">
    <w:name w:val="Fonte parág. padrão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style>
  <w:style w:type="character" w:customStyle="1" w:styleId="Fontepargpadro9">
    <w:name w:val="Fonte parág. padrão9"/>
  </w:style>
  <w:style w:type="character" w:customStyle="1" w:styleId="WW8Num3z0">
    <w:name w:val="WW8Num3z0"/>
    <w:rPr>
      <w:rFonts w:ascii="Symbol" w:eastAsia="Symbol" w:hAnsi="Symbol" w:cs="Symbol"/>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Fontepargpadro8">
    <w:name w:val="Fonte parág. padrão8"/>
  </w:style>
  <w:style w:type="character" w:customStyle="1" w:styleId="Fontepargpadro7">
    <w:name w:val="Fonte parág. padrão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style>
  <w:style w:type="character" w:customStyle="1" w:styleId="Fontepargpadro6">
    <w:name w:val="Fonte parág. padrão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style>
  <w:style w:type="character" w:customStyle="1" w:styleId="Fontepargpadro5">
    <w:name w:val="Fonte parág. padrão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style>
  <w:style w:type="character" w:customStyle="1" w:styleId="Fontepargpadro1">
    <w:name w:val="Fonte parág. padrão1"/>
  </w:style>
  <w:style w:type="character" w:styleId="Nmerodepgina">
    <w:name w:val="page number"/>
    <w:basedOn w:val="Fontepargpadro1"/>
  </w:style>
  <w:style w:type="character" w:customStyle="1" w:styleId="NumberingSymbols">
    <w:name w:val="Numbering Symbols"/>
  </w:style>
  <w:style w:type="character" w:customStyle="1" w:styleId="StrongEmphasis">
    <w:name w:val="Strong Emphasis"/>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style>
  <w:style w:type="character" w:customStyle="1" w:styleId="WW-Absatz-Standardschriftart12">
    <w:name w:val="WW-Absatz-Standardschriftart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style>
  <w:style w:type="character" w:customStyle="1" w:styleId="WW-Absatz-Standardschriftart121">
    <w:name w:val="WW-Absatz-Standardschriftart1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style>
  <w:style w:type="character" w:customStyle="1" w:styleId="WW-Absatz-Standardschriftart1211">
    <w:name w:val="WW-Absatz-Standardschriftart12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style>
  <w:style w:type="character" w:customStyle="1" w:styleId="Fontepargpadro4">
    <w:name w:val="Fonte parág. padrão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style>
  <w:style w:type="character" w:customStyle="1" w:styleId="Fontepargpadro3">
    <w:name w:val="Fonte parág. padrão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style>
  <w:style w:type="character" w:customStyle="1" w:styleId="Fontepargpadro2">
    <w:name w:val="Fonte parág. padrão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style>
  <w:style w:type="character" w:customStyle="1" w:styleId="BulletSymbols">
    <w:name w:val="Bullet Symbols"/>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style>
  <w:style w:type="character" w:customStyle="1" w:styleId="Internetlink">
    <w:name w:val="Internet link"/>
    <w:rPr>
      <w:color w:val="000080"/>
      <w:u w:val="single"/>
    </w:rPr>
  </w:style>
  <w:style w:type="character" w:customStyle="1" w:styleId="CharChar">
    <w:name w:val="Char Char"/>
    <w:rPr>
      <w:rFonts w:eastAsia="Lucida Sans Unicode"/>
      <w:sz w:val="24"/>
    </w:rPr>
  </w:style>
  <w:style w:type="character" w:customStyle="1" w:styleId="CharChar1">
    <w:name w:val="Char Char1"/>
    <w:rPr>
      <w:rFonts w:eastAsia="Lucida Sans Unicode"/>
      <w:sz w:val="24"/>
    </w:rPr>
  </w:style>
  <w:style w:type="character" w:customStyle="1" w:styleId="WW8Num7z0">
    <w:name w:val="WW8Num7z0"/>
    <w:rPr>
      <w:rFonts w:eastAsia="Arial"/>
    </w:rPr>
  </w:style>
  <w:style w:type="character" w:customStyle="1" w:styleId="WW8Num6z0">
    <w:name w:val="WW8Num6z0"/>
    <w:rPr>
      <w:rFonts w:eastAsia="Arial"/>
    </w:rPr>
  </w:style>
  <w:style w:type="character" w:customStyle="1" w:styleId="WW-WW8Num1ztrue12345671111112">
    <w:name w:val="WW-WW8Num1ztrue12345671111112"/>
  </w:style>
  <w:style w:type="character" w:customStyle="1" w:styleId="WW-WW8Num1ztrue111111112">
    <w:name w:val="WW-WW8Num1ztrue111111112"/>
  </w:style>
  <w:style w:type="character" w:customStyle="1" w:styleId="WW-WW8Num1ztrue1211111112">
    <w:name w:val="WW-WW8Num1ztrue1211111112"/>
  </w:style>
  <w:style w:type="character" w:customStyle="1" w:styleId="WW-WW8Num1ztrue12311111112">
    <w:name w:val="WW-WW8Num1ztrue12311111112"/>
  </w:style>
  <w:style w:type="character" w:customStyle="1" w:styleId="WW-WW8Num1ztrue123411111112">
    <w:name w:val="WW-WW8Num1ztrue123411111112"/>
  </w:style>
  <w:style w:type="character" w:customStyle="1" w:styleId="WW-WW8Num1ztrue1234511111112">
    <w:name w:val="WW-WW8Num1ztrue1234511111112"/>
  </w:style>
  <w:style w:type="character" w:customStyle="1" w:styleId="WW-WW8Num1ztrue12345611111112">
    <w:name w:val="WW-WW8Num1ztrue12345611111112"/>
  </w:style>
  <w:style w:type="character" w:customStyle="1" w:styleId="WW-WW8Num1ztrue123456711111112">
    <w:name w:val="WW-WW8Num1ztrue123456711111112"/>
  </w:style>
  <w:style w:type="character" w:customStyle="1" w:styleId="WW-WW8Num1ztrue1111111112">
    <w:name w:val="WW-WW8Num1ztrue1111111112"/>
  </w:style>
  <w:style w:type="character" w:customStyle="1" w:styleId="WW-WW8Num1ztrue12111111112">
    <w:name w:val="WW-WW8Num1ztrue12111111112"/>
  </w:style>
  <w:style w:type="character" w:customStyle="1" w:styleId="WW-WW8Num1ztrue123111111112">
    <w:name w:val="WW-WW8Num1ztrue123111111112"/>
  </w:style>
  <w:style w:type="character" w:customStyle="1" w:styleId="WW-WW8Num1ztrue1234111111112">
    <w:name w:val="WW-WW8Num1ztrue1234111111112"/>
  </w:style>
  <w:style w:type="character" w:customStyle="1" w:styleId="WW-WW8Num1ztrue12345111111112">
    <w:name w:val="WW-WW8Num1ztrue12345111111112"/>
  </w:style>
  <w:style w:type="character" w:customStyle="1" w:styleId="WW-WW8Num1ztrue123456111111112">
    <w:name w:val="WW-WW8Num1ztrue123456111111112"/>
  </w:style>
  <w:style w:type="character" w:customStyle="1" w:styleId="WW-WW8Num1ztrue1234567111111112">
    <w:name w:val="WW-WW8Num1ztrue1234567111111112"/>
  </w:style>
  <w:style w:type="character" w:customStyle="1" w:styleId="WW-WW8Num1ztrue11111111112">
    <w:name w:val="WW-WW8Num1ztrue11111111112"/>
  </w:style>
  <w:style w:type="character" w:customStyle="1" w:styleId="WW-WW8Num1ztrue121111111112">
    <w:name w:val="WW-WW8Num1ztrue121111111112"/>
  </w:style>
  <w:style w:type="character" w:customStyle="1" w:styleId="WW-WW8Num1ztrue1231111111112">
    <w:name w:val="WW-WW8Num1ztrue1231111111112"/>
  </w:style>
  <w:style w:type="character" w:customStyle="1" w:styleId="WW-WW8Num1ztrue12341111111112">
    <w:name w:val="WW-WW8Num1ztrue12341111111112"/>
  </w:style>
  <w:style w:type="character" w:customStyle="1" w:styleId="WW-WW8Num1ztrue123451111111112">
    <w:name w:val="WW-WW8Num1ztrue123451111111112"/>
  </w:style>
  <w:style w:type="character" w:customStyle="1" w:styleId="WW-WW8Num1ztrue1234561111111112">
    <w:name w:val="WW-WW8Num1ztrue1234561111111112"/>
  </w:style>
  <w:style w:type="character" w:customStyle="1" w:styleId="WW-WW8Num1ztrue12345671111111112">
    <w:name w:val="WW-WW8Num1ztrue12345671111111112"/>
  </w:style>
  <w:style w:type="character" w:customStyle="1" w:styleId="WW-WW8Num1ztrue111111111112">
    <w:name w:val="WW-WW8Num1ztrue111111111112"/>
  </w:style>
  <w:style w:type="character" w:customStyle="1" w:styleId="WW-WW8Num1ztrue1211111111112">
    <w:name w:val="WW-WW8Num1ztrue1211111111112"/>
  </w:style>
  <w:style w:type="character" w:customStyle="1" w:styleId="WW-WW8Num1ztrue12311111111112">
    <w:name w:val="WW-WW8Num1ztrue12311111111112"/>
  </w:style>
  <w:style w:type="character" w:customStyle="1" w:styleId="WW-WW8Num1ztrue123411111111112">
    <w:name w:val="WW-WW8Num1ztrue123411111111112"/>
  </w:style>
  <w:style w:type="character" w:customStyle="1" w:styleId="WW-WW8Num1ztrue1234511111111112">
    <w:name w:val="WW-WW8Num1ztrue1234511111111112"/>
  </w:style>
  <w:style w:type="character" w:customStyle="1" w:styleId="WW-WW8Num1ztrue12345611111111112">
    <w:name w:val="WW-WW8Num1ztrue12345611111111112"/>
  </w:style>
  <w:style w:type="character" w:customStyle="1" w:styleId="WW-WW8Num1ztrue123456711111111112">
    <w:name w:val="WW-WW8Num1ztrue123456711111111112"/>
  </w:style>
  <w:style w:type="character" w:customStyle="1" w:styleId="WW-WW8Num1ztrue1111111111112">
    <w:name w:val="WW-WW8Num1ztrue1111111111112"/>
  </w:style>
  <w:style w:type="character" w:customStyle="1" w:styleId="WW-WW8Num1ztrue12111111111112">
    <w:name w:val="WW-WW8Num1ztrue12111111111112"/>
  </w:style>
  <w:style w:type="character" w:customStyle="1" w:styleId="WW-WW8Num1ztrue123111111111112">
    <w:name w:val="WW-WW8Num1ztrue123111111111112"/>
  </w:style>
  <w:style w:type="character" w:customStyle="1" w:styleId="WW-WW8Num1ztrue1234111111111112">
    <w:name w:val="WW-WW8Num1ztrue1234111111111112"/>
  </w:style>
  <w:style w:type="character" w:customStyle="1" w:styleId="WW-WW8Num1ztrue12345111111111112">
    <w:name w:val="WW-WW8Num1ztrue12345111111111112"/>
  </w:style>
  <w:style w:type="character" w:customStyle="1" w:styleId="WW-WW8Num1ztrue123456111111111112">
    <w:name w:val="WW-WW8Num1ztrue123456111111111112"/>
  </w:style>
  <w:style w:type="character" w:customStyle="1" w:styleId="WW-WW8Num1ztrue1234567111111111112">
    <w:name w:val="WW-WW8Num1ztrue1234567111111111112"/>
  </w:style>
  <w:style w:type="character" w:customStyle="1" w:styleId="WW-WW8Num1ztrue11111111111112">
    <w:name w:val="WW-WW8Num1ztrue11111111111112"/>
  </w:style>
  <w:style w:type="character" w:customStyle="1" w:styleId="WW-WW8Num1ztrue121111111111112">
    <w:name w:val="WW-WW8Num1ztrue121111111111112"/>
  </w:style>
  <w:style w:type="character" w:customStyle="1" w:styleId="WW-WW8Num1ztrue1231111111111112">
    <w:name w:val="WW-WW8Num1ztrue1231111111111112"/>
  </w:style>
  <w:style w:type="character" w:customStyle="1" w:styleId="WW-WW8Num1ztrue12341111111111112">
    <w:name w:val="WW-WW8Num1ztrue12341111111111112"/>
  </w:style>
  <w:style w:type="character" w:customStyle="1" w:styleId="WW-WW8Num1ztrue123451111111111112">
    <w:name w:val="WW-WW8Num1ztrue123451111111111112"/>
  </w:style>
  <w:style w:type="character" w:customStyle="1" w:styleId="WW-WW8Num1ztrue1234561111111111112">
    <w:name w:val="WW-WW8Num1ztrue1234561111111111112"/>
  </w:style>
  <w:style w:type="character" w:customStyle="1" w:styleId="WW-WW8Num1ztrue12345671111111111112">
    <w:name w:val="WW-WW8Num1ztrue12345671111111111112"/>
  </w:style>
  <w:style w:type="character" w:customStyle="1" w:styleId="WW-WW8Num1ztrue111111111111112">
    <w:name w:val="WW-WW8Num1ztrue111111111111112"/>
  </w:style>
  <w:style w:type="character" w:customStyle="1" w:styleId="WW-WW8Num1ztrue1211111111111112">
    <w:name w:val="WW-WW8Num1ztrue1211111111111112"/>
  </w:style>
  <w:style w:type="character" w:customStyle="1" w:styleId="WW-WW8Num1ztrue12311111111111112">
    <w:name w:val="WW-WW8Num1ztrue12311111111111112"/>
  </w:style>
  <w:style w:type="character" w:customStyle="1" w:styleId="WW-WW8Num1ztrue123411111111111112">
    <w:name w:val="WW-WW8Num1ztrue123411111111111112"/>
  </w:style>
  <w:style w:type="character" w:customStyle="1" w:styleId="WW-WW8Num1ztrue1234511111111111112">
    <w:name w:val="WW-WW8Num1ztrue1234511111111111112"/>
  </w:style>
  <w:style w:type="character" w:customStyle="1" w:styleId="WW-WW8Num1ztrue12345611111111111112">
    <w:name w:val="WW-WW8Num1ztrue12345611111111111112"/>
  </w:style>
  <w:style w:type="character" w:customStyle="1" w:styleId="WW-WW8Num1ztrue123456711111111111112">
    <w:name w:val="WW-WW8Num1ztrue123456711111111111112"/>
  </w:style>
  <w:style w:type="character" w:customStyle="1" w:styleId="WW-WW8Num1ztrue1111111111111112">
    <w:name w:val="WW-WW8Num1ztrue1111111111111112"/>
  </w:style>
  <w:style w:type="character" w:customStyle="1" w:styleId="WW-WW8Num1ztrue12111111111111112">
    <w:name w:val="WW-WW8Num1ztrue12111111111111112"/>
  </w:style>
  <w:style w:type="character" w:customStyle="1" w:styleId="WW-WW8Num1ztrue123111111111111112">
    <w:name w:val="WW-WW8Num1ztrue123111111111111112"/>
  </w:style>
  <w:style w:type="character" w:customStyle="1" w:styleId="WW-WW8Num1ztrue1234111111111111112">
    <w:name w:val="WW-WW8Num1ztrue1234111111111111112"/>
  </w:style>
  <w:style w:type="character" w:customStyle="1" w:styleId="WW-WW8Num1ztrue12345111111111111112">
    <w:name w:val="WW-WW8Num1ztrue12345111111111111112"/>
  </w:style>
  <w:style w:type="character" w:customStyle="1" w:styleId="WW-WW8Num1ztrue123456111111111111112">
    <w:name w:val="WW-WW8Num1ztrue123456111111111111112"/>
  </w:style>
  <w:style w:type="character" w:customStyle="1" w:styleId="WW-WW8Num1ztrue1234567111111111111112">
    <w:name w:val="WW-WW8Num1ztrue1234567111111111111112"/>
  </w:style>
  <w:style w:type="character" w:customStyle="1" w:styleId="WW-WW8Num1ztrue11111111111111112">
    <w:name w:val="WW-WW8Num1ztrue11111111111111112"/>
  </w:style>
  <w:style w:type="character" w:customStyle="1" w:styleId="WW-WW8Num1ztrue121111111111111112">
    <w:name w:val="WW-WW8Num1ztrue121111111111111112"/>
  </w:style>
  <w:style w:type="character" w:customStyle="1" w:styleId="WW-WW8Num1ztrue1231111111111111112">
    <w:name w:val="WW-WW8Num1ztrue1231111111111111112"/>
  </w:style>
  <w:style w:type="character" w:customStyle="1" w:styleId="WW-WW8Num1ztrue12341111111111111112">
    <w:name w:val="WW-WW8Num1ztrue12341111111111111112"/>
  </w:style>
  <w:style w:type="character" w:customStyle="1" w:styleId="WW-WW8Num1ztrue123451111111111111112">
    <w:name w:val="WW-WW8Num1ztrue123451111111111111112"/>
  </w:style>
  <w:style w:type="character" w:customStyle="1" w:styleId="WW-WW8Num1ztrue1234561111111111111112">
    <w:name w:val="WW-WW8Num1ztrue1234561111111111111112"/>
  </w:style>
  <w:style w:type="character" w:customStyle="1" w:styleId="Caracteresdenotaderodap">
    <w:name w:val="Caracteres de nota de rodapé"/>
    <w:rPr>
      <w:vertAlign w:val="superscript"/>
    </w:rPr>
  </w:style>
  <w:style w:type="character" w:customStyle="1" w:styleId="FootnoteSymbol">
    <w:name w:val="Footnote Symbol"/>
  </w:style>
  <w:style w:type="character" w:customStyle="1" w:styleId="Footnoteanchor">
    <w:name w:val="Footnote anchor"/>
    <w:rPr>
      <w:vertAlign w:val="superscript"/>
    </w:rPr>
  </w:style>
  <w:style w:type="character" w:customStyle="1" w:styleId="EndnoteSymbol">
    <w:name w:val="Endnote Symbol"/>
    <w:rPr>
      <w:vertAlign w:val="superscript"/>
    </w:rPr>
  </w:style>
  <w:style w:type="character" w:customStyle="1" w:styleId="WW-Caracteresdenotadefim">
    <w:name w:val="WW-Caracteres de nota de fim"/>
  </w:style>
  <w:style w:type="character" w:customStyle="1" w:styleId="Endnoteanchor">
    <w:name w:val="Endnote anchor"/>
    <w:rPr>
      <w:vertAlign w:val="superscript"/>
    </w:rPr>
  </w:style>
  <w:style w:type="character" w:customStyle="1" w:styleId="RTFNum851">
    <w:name w:val="RTF_Num 85 1"/>
    <w:rPr>
      <w:rFonts w:ascii="Times New Roman" w:eastAsia="Times New Roman" w:hAnsi="Times New Roman" w:cs="Times New Roman"/>
    </w:rPr>
  </w:style>
  <w:style w:type="character" w:customStyle="1" w:styleId="RTFNum841">
    <w:name w:val="RTF_Num 84 1"/>
    <w:rPr>
      <w:rFonts w:ascii="Times New Roman" w:eastAsia="Times New Roman" w:hAnsi="Times New Roman" w:cs="Times New Roman"/>
    </w:rPr>
  </w:style>
  <w:style w:type="character" w:customStyle="1" w:styleId="RTFNum831">
    <w:name w:val="RTF_Num 83 1"/>
    <w:rPr>
      <w:rFonts w:ascii="Times New Roman" w:eastAsia="Times New Roman" w:hAnsi="Times New Roman" w:cs="Times New Roman"/>
    </w:rPr>
  </w:style>
  <w:style w:type="character" w:customStyle="1" w:styleId="RTFNum821">
    <w:name w:val="RTF_Num 82 1"/>
    <w:rPr>
      <w:rFonts w:ascii="Times New Roman" w:eastAsia="Times New Roman" w:hAnsi="Times New Roman" w:cs="Times New Roman"/>
    </w:rPr>
  </w:style>
  <w:style w:type="character" w:customStyle="1" w:styleId="RTFNum811">
    <w:name w:val="RTF_Num 81 1"/>
    <w:rPr>
      <w:rFonts w:ascii="Times New Roman" w:eastAsia="Times New Roman" w:hAnsi="Times New Roman" w:cs="Times New Roman"/>
    </w:rPr>
  </w:style>
  <w:style w:type="character" w:customStyle="1" w:styleId="RTFNum801">
    <w:name w:val="RTF_Num 80 1"/>
    <w:rPr>
      <w:rFonts w:ascii="Times New Roman" w:eastAsia="Times New Roman" w:hAnsi="Times New Roman" w:cs="Times New Roman"/>
    </w:rPr>
  </w:style>
  <w:style w:type="character" w:customStyle="1" w:styleId="RTFNum791">
    <w:name w:val="RTF_Num 79 1"/>
    <w:rPr>
      <w:rFonts w:ascii="Times New Roman" w:eastAsia="Times New Roman" w:hAnsi="Times New Roman" w:cs="Times New Roman"/>
    </w:rPr>
  </w:style>
  <w:style w:type="character" w:customStyle="1" w:styleId="RTFNum781">
    <w:name w:val="RTF_Num 78 1"/>
    <w:rPr>
      <w:rFonts w:ascii="Times New Roman" w:eastAsia="Times New Roman" w:hAnsi="Times New Roman" w:cs="Times New Roman"/>
    </w:rPr>
  </w:style>
  <w:style w:type="character" w:customStyle="1" w:styleId="RTFNum771">
    <w:name w:val="RTF_Num 77 1"/>
    <w:rPr>
      <w:rFonts w:ascii="Times New Roman" w:eastAsia="Times New Roman" w:hAnsi="Times New Roman" w:cs="Times New Roman"/>
    </w:rPr>
  </w:style>
  <w:style w:type="character" w:customStyle="1" w:styleId="RTFNum761">
    <w:name w:val="RTF_Num 76 1"/>
    <w:rPr>
      <w:rFonts w:ascii="Times New Roman" w:eastAsia="Times New Roman" w:hAnsi="Times New Roman" w:cs="Times New Roman"/>
    </w:rPr>
  </w:style>
  <w:style w:type="character" w:customStyle="1" w:styleId="RTFNum751">
    <w:name w:val="RTF_Num 75 1"/>
    <w:rPr>
      <w:rFonts w:ascii="Times New Roman" w:eastAsia="Times New Roman" w:hAnsi="Times New Roman" w:cs="Times New Roman"/>
    </w:rPr>
  </w:style>
  <w:style w:type="character" w:customStyle="1" w:styleId="RTFNum741">
    <w:name w:val="RTF_Num 74 1"/>
    <w:rPr>
      <w:rFonts w:ascii="Times New Roman" w:eastAsia="Times New Roman" w:hAnsi="Times New Roman" w:cs="Times New Roman"/>
    </w:rPr>
  </w:style>
  <w:style w:type="character" w:customStyle="1" w:styleId="RTFNum731">
    <w:name w:val="RTF_Num 73 1"/>
    <w:rPr>
      <w:rFonts w:ascii="Times New Roman" w:eastAsia="Times New Roman" w:hAnsi="Times New Roman" w:cs="Times New Roman"/>
    </w:rPr>
  </w:style>
  <w:style w:type="character" w:customStyle="1" w:styleId="RTFNum591">
    <w:name w:val="RTF_Num 59 1"/>
    <w:rPr>
      <w:rFonts w:ascii="Times New Roman" w:eastAsia="Times New Roman" w:hAnsi="Times New Roman" w:cs="Times New Roman"/>
    </w:rPr>
  </w:style>
  <w:style w:type="character" w:customStyle="1" w:styleId="RTFNum601">
    <w:name w:val="RTF_Num 60 1"/>
    <w:rPr>
      <w:rFonts w:ascii="Times New Roman" w:eastAsia="Times New Roman" w:hAnsi="Times New Roman" w:cs="Times New Roman"/>
    </w:rPr>
  </w:style>
  <w:style w:type="character" w:customStyle="1" w:styleId="RTFNum561">
    <w:name w:val="RTF_Num 56 1"/>
    <w:rPr>
      <w:rFonts w:ascii="Times New Roman" w:eastAsia="Times New Roman" w:hAnsi="Times New Roman" w:cs="Times New Roman"/>
    </w:rPr>
  </w:style>
  <w:style w:type="character" w:customStyle="1" w:styleId="RTFNum551">
    <w:name w:val="RTF_Num 55 1"/>
    <w:rPr>
      <w:rFonts w:ascii="Times New Roman" w:eastAsia="Times New Roman" w:hAnsi="Times New Roman" w:cs="Times New Roman"/>
    </w:rPr>
  </w:style>
  <w:style w:type="character" w:customStyle="1" w:styleId="RTFNum541">
    <w:name w:val="RTF_Num 54 1"/>
    <w:rPr>
      <w:rFonts w:ascii="Times New Roman" w:eastAsia="Times New Roman" w:hAnsi="Times New Roman" w:cs="Times New Roman"/>
    </w:rPr>
  </w:style>
  <w:style w:type="character" w:customStyle="1" w:styleId="RTFNum531">
    <w:name w:val="RTF_Num 53 1"/>
    <w:rPr>
      <w:rFonts w:ascii="Times New Roman" w:eastAsia="Times New Roman" w:hAnsi="Times New Roman" w:cs="Times New Roman"/>
    </w:rPr>
  </w:style>
  <w:style w:type="character" w:customStyle="1" w:styleId="RTFNum521">
    <w:name w:val="RTF_Num 52 1"/>
    <w:rPr>
      <w:rFonts w:ascii="Times New Roman" w:eastAsia="Times New Roman" w:hAnsi="Times New Roman" w:cs="Times New Roman"/>
    </w:rPr>
  </w:style>
  <w:style w:type="character" w:customStyle="1" w:styleId="RTFNum511">
    <w:name w:val="RTF_Num 51 1"/>
    <w:rPr>
      <w:rFonts w:ascii="Times New Roman" w:eastAsia="Times New Roman" w:hAnsi="Times New Roman" w:cs="Times New Roman"/>
    </w:rPr>
  </w:style>
  <w:style w:type="character" w:customStyle="1" w:styleId="RTFNum501">
    <w:name w:val="RTF_Num 50 1"/>
    <w:rPr>
      <w:rFonts w:ascii="Times New Roman" w:eastAsia="Times New Roman" w:hAnsi="Times New Roman" w:cs="Times New Roman"/>
    </w:rPr>
  </w:style>
  <w:style w:type="character" w:customStyle="1" w:styleId="RTFNum491">
    <w:name w:val="RTF_Num 49 1"/>
    <w:rPr>
      <w:rFonts w:ascii="Times New Roman" w:eastAsia="Times New Roman" w:hAnsi="Times New Roman" w:cs="Times New Roman"/>
    </w:rPr>
  </w:style>
  <w:style w:type="character" w:customStyle="1" w:styleId="ListLabel1">
    <w:name w:val="ListLabel 1"/>
    <w:rPr>
      <w:rFonts w:ascii="Times New Roman" w:eastAsia="Times New Roman" w:hAnsi="Times New Roman" w:cs="Times New Roman"/>
    </w:rPr>
  </w:style>
  <w:style w:type="character" w:customStyle="1" w:styleId="RTFNum581">
    <w:name w:val="RTF_Num 58 1"/>
    <w:rPr>
      <w:rFonts w:ascii="Times New Roman" w:eastAsia="Times New Roman" w:hAnsi="Times New Roman" w:cs="Times New Roman"/>
    </w:rPr>
  </w:style>
  <w:style w:type="character" w:customStyle="1" w:styleId="RTFNum571">
    <w:name w:val="RTF_Num 57 1"/>
    <w:rPr>
      <w:rFonts w:ascii="Times New Roman" w:eastAsia="Times New Roman" w:hAnsi="Times New Roman" w:cs="Times New Roman"/>
    </w:rPr>
  </w:style>
  <w:style w:type="character" w:customStyle="1" w:styleId="RTFNum481">
    <w:name w:val="RTF_Num 48 1"/>
    <w:rPr>
      <w:rFonts w:ascii="Times New Roman" w:eastAsia="Times New Roman" w:hAnsi="Times New Roman" w:cs="Times New Roman"/>
    </w:rPr>
  </w:style>
  <w:style w:type="character" w:customStyle="1" w:styleId="RTFNum471">
    <w:name w:val="RTF_Num 47 1"/>
    <w:rPr>
      <w:rFonts w:ascii="Times New Roman" w:eastAsia="Times New Roman" w:hAnsi="Times New Roman" w:cs="Times New Roman"/>
    </w:rPr>
  </w:style>
  <w:style w:type="character" w:customStyle="1" w:styleId="RTFNum271">
    <w:name w:val="RTF_Num 27 1"/>
    <w:rPr>
      <w:rFonts w:ascii="Times New Roman" w:eastAsia="Times New Roman" w:hAnsi="Times New Roman" w:cs="Times New Roman"/>
    </w:rPr>
  </w:style>
  <w:style w:type="character" w:customStyle="1" w:styleId="RTFNum281">
    <w:name w:val="RTF_Num 28 1"/>
    <w:rPr>
      <w:rFonts w:ascii="Times New Roman" w:eastAsia="Times New Roman" w:hAnsi="Times New Roman" w:cs="Times New Roman"/>
    </w:rPr>
  </w:style>
  <w:style w:type="character" w:customStyle="1" w:styleId="RTFNum201">
    <w:name w:val="RTF_Num 20 1"/>
    <w:rPr>
      <w:rFonts w:ascii="Times New Roman" w:eastAsia="Times New Roman" w:hAnsi="Times New Roman" w:cs="Times New Roman"/>
    </w:rPr>
  </w:style>
  <w:style w:type="character" w:customStyle="1" w:styleId="RTFNum191">
    <w:name w:val="RTF_Num 19 1"/>
    <w:rPr>
      <w:rFonts w:ascii="Times New Roman" w:eastAsia="Times New Roman" w:hAnsi="Times New Roman" w:cs="Times New Roman"/>
    </w:rPr>
  </w:style>
  <w:style w:type="character" w:customStyle="1" w:styleId="RTFNum181">
    <w:name w:val="RTF_Num 18 1"/>
    <w:rPr>
      <w:rFonts w:ascii="Times New Roman" w:eastAsia="Times New Roman" w:hAnsi="Times New Roman" w:cs="Times New Roman"/>
    </w:rPr>
  </w:style>
  <w:style w:type="character" w:customStyle="1" w:styleId="RTFNum171">
    <w:name w:val="RTF_Num 17 1"/>
    <w:rPr>
      <w:rFonts w:ascii="Times New Roman" w:eastAsia="Times New Roman" w:hAnsi="Times New Roman" w:cs="Times New Roman"/>
    </w:rPr>
  </w:style>
  <w:style w:type="character" w:customStyle="1" w:styleId="RTFNum141">
    <w:name w:val="RTF_Num 14 1"/>
    <w:rPr>
      <w:rFonts w:ascii="Times New Roman" w:eastAsia="Times New Roman" w:hAnsi="Times New Roman" w:cs="Times New Roman"/>
    </w:rPr>
  </w:style>
  <w:style w:type="character" w:customStyle="1" w:styleId="RTFNum131">
    <w:name w:val="RTF_Num 13 1"/>
    <w:rPr>
      <w:rFonts w:ascii="Times New Roman" w:eastAsia="Times New Roman" w:hAnsi="Times New Roman" w:cs="Times New Roman"/>
    </w:rPr>
  </w:style>
  <w:style w:type="character" w:customStyle="1" w:styleId="RTFNum121">
    <w:name w:val="RTF_Num 12 1"/>
    <w:rPr>
      <w:rFonts w:ascii="Times New Roman" w:eastAsia="Times New Roman" w:hAnsi="Times New Roman" w:cs="Times New Roman"/>
    </w:rPr>
  </w:style>
  <w:style w:type="character" w:customStyle="1" w:styleId="RTFNum111">
    <w:name w:val="RTF_Num 11 1"/>
    <w:rPr>
      <w:rFonts w:ascii="Times New Roman" w:eastAsia="Times New Roman" w:hAnsi="Times New Roman" w:cs="Times New Roman"/>
    </w:rPr>
  </w:style>
  <w:style w:type="character" w:customStyle="1" w:styleId="RTFNum101">
    <w:name w:val="RTF_Num 10 1"/>
    <w:rPr>
      <w:rFonts w:ascii="Times New Roman" w:eastAsia="Times New Roman" w:hAnsi="Times New Roman" w:cs="Times New Roman"/>
    </w:rPr>
  </w:style>
  <w:style w:type="character" w:customStyle="1" w:styleId="RTFNum91">
    <w:name w:val="RTF_Num 9 1"/>
    <w:rPr>
      <w:rFonts w:ascii="Times New Roman" w:eastAsia="Times New Roman" w:hAnsi="Times New Roman" w:cs="Times New Roman"/>
    </w:rPr>
  </w:style>
  <w:style w:type="character" w:customStyle="1" w:styleId="RTFNum81">
    <w:name w:val="RTF_Num 8 1"/>
    <w:rPr>
      <w:rFonts w:ascii="Times New Roman" w:eastAsia="Times New Roman" w:hAnsi="Times New Roman" w:cs="Times New Roman"/>
    </w:rPr>
  </w:style>
  <w:style w:type="character" w:customStyle="1" w:styleId="RTFNum71">
    <w:name w:val="RTF_Num 7 1"/>
    <w:rPr>
      <w:rFonts w:ascii="Times New Roman" w:eastAsia="Times New Roman" w:hAnsi="Times New Roman" w:cs="Times New Roman"/>
    </w:rPr>
  </w:style>
  <w:style w:type="character" w:customStyle="1" w:styleId="RTFNum61">
    <w:name w:val="RTF_Num 6 1"/>
    <w:rPr>
      <w:rFonts w:ascii="Times New Roman" w:eastAsia="Times New Roman" w:hAnsi="Times New Roman" w:cs="Times New Roman"/>
    </w:rPr>
  </w:style>
  <w:style w:type="character" w:customStyle="1" w:styleId="RTFNum701">
    <w:name w:val="RTF_Num 70 1"/>
    <w:rPr>
      <w:rFonts w:ascii="Times New Roman" w:eastAsia="Times New Roman" w:hAnsi="Times New Roman" w:cs="Times New Roman"/>
    </w:rPr>
  </w:style>
  <w:style w:type="character" w:customStyle="1" w:styleId="RTFNum251">
    <w:name w:val="RTF_Num 25 1"/>
    <w:rPr>
      <w:rFonts w:ascii="Times New Roman" w:eastAsia="Times New Roman" w:hAnsi="Times New Roman" w:cs="Times New Roman"/>
    </w:rPr>
  </w:style>
  <w:style w:type="character" w:customStyle="1" w:styleId="RTFNum261">
    <w:name w:val="RTF_Num 26 1"/>
    <w:rPr>
      <w:rFonts w:ascii="Times New Roman" w:eastAsia="Times New Roman" w:hAnsi="Times New Roman" w:cs="Times New Roman"/>
    </w:rPr>
  </w:style>
  <w:style w:type="character" w:customStyle="1" w:styleId="RTFNum241">
    <w:name w:val="RTF_Num 24 1"/>
    <w:rPr>
      <w:rFonts w:ascii="Times New Roman" w:eastAsia="Times New Roman" w:hAnsi="Times New Roman" w:cs="Times New Roman"/>
    </w:rPr>
  </w:style>
  <w:style w:type="character" w:customStyle="1" w:styleId="RTFNum231">
    <w:name w:val="RTF_Num 23 1"/>
    <w:rPr>
      <w:rFonts w:ascii="Times New Roman" w:eastAsia="Times New Roman" w:hAnsi="Times New Roman" w:cs="Times New Roman"/>
    </w:rPr>
  </w:style>
  <w:style w:type="character" w:customStyle="1" w:styleId="RTFNum221">
    <w:name w:val="RTF_Num 22 1"/>
    <w:rPr>
      <w:rFonts w:ascii="Times New Roman" w:eastAsia="Times New Roman" w:hAnsi="Times New Roman" w:cs="Times New Roman"/>
    </w:rPr>
  </w:style>
  <w:style w:type="character" w:customStyle="1" w:styleId="RTFNum211">
    <w:name w:val="RTF_Num 21 1"/>
    <w:rPr>
      <w:rFonts w:ascii="Times New Roman" w:eastAsia="Times New Roman" w:hAnsi="Times New Roman" w:cs="Times New Roman"/>
    </w:rPr>
  </w:style>
  <w:style w:type="character" w:customStyle="1" w:styleId="RTFNum461">
    <w:name w:val="RTF_Num 46 1"/>
    <w:rPr>
      <w:rFonts w:ascii="Times New Roman" w:eastAsia="Times New Roman" w:hAnsi="Times New Roman" w:cs="Times New Roman"/>
    </w:rPr>
  </w:style>
  <w:style w:type="character" w:customStyle="1" w:styleId="RTFNum441">
    <w:name w:val="RTF_Num 44 1"/>
    <w:rPr>
      <w:rFonts w:ascii="Times New Roman" w:eastAsia="Times New Roman" w:hAnsi="Times New Roman" w:cs="Times New Roman"/>
    </w:rPr>
  </w:style>
  <w:style w:type="character" w:customStyle="1" w:styleId="RTFNum451">
    <w:name w:val="RTF_Num 45 1"/>
    <w:rPr>
      <w:rFonts w:ascii="Times New Roman" w:eastAsia="Times New Roman" w:hAnsi="Times New Roman" w:cs="Times New Roman"/>
    </w:rPr>
  </w:style>
  <w:style w:type="character" w:customStyle="1" w:styleId="RTFNum431">
    <w:name w:val="RTF_Num 43 1"/>
    <w:rPr>
      <w:rFonts w:ascii="Times New Roman" w:eastAsia="Times New Roman" w:hAnsi="Times New Roman" w:cs="Times New Roman"/>
    </w:rPr>
  </w:style>
  <w:style w:type="character" w:customStyle="1" w:styleId="RTFNum421">
    <w:name w:val="RTF_Num 42 1"/>
    <w:rPr>
      <w:rFonts w:ascii="Times New Roman" w:eastAsia="Times New Roman" w:hAnsi="Times New Roman" w:cs="Times New Roman"/>
    </w:rPr>
  </w:style>
  <w:style w:type="character" w:customStyle="1" w:styleId="RTFNum411">
    <w:name w:val="RTF_Num 41 1"/>
    <w:rPr>
      <w:rFonts w:ascii="Times New Roman" w:eastAsia="Times New Roman" w:hAnsi="Times New Roman" w:cs="Times New Roman"/>
    </w:rPr>
  </w:style>
  <w:style w:type="character" w:customStyle="1" w:styleId="RTFNum401">
    <w:name w:val="RTF_Num 40 1"/>
    <w:rPr>
      <w:rFonts w:ascii="Times New Roman" w:eastAsia="Times New Roman" w:hAnsi="Times New Roman" w:cs="Times New Roman"/>
    </w:rPr>
  </w:style>
  <w:style w:type="character" w:customStyle="1" w:styleId="RTFNum391">
    <w:name w:val="RTF_Num 39 1"/>
    <w:rPr>
      <w:rFonts w:ascii="Times New Roman" w:eastAsia="Times New Roman" w:hAnsi="Times New Roman" w:cs="Times New Roman"/>
    </w:rPr>
  </w:style>
  <w:style w:type="character" w:customStyle="1" w:styleId="RTFNum381">
    <w:name w:val="RTF_Num 38 1"/>
    <w:rPr>
      <w:rFonts w:ascii="Times New Roman" w:eastAsia="Times New Roman" w:hAnsi="Times New Roman" w:cs="Times New Roman"/>
    </w:rPr>
  </w:style>
  <w:style w:type="character" w:customStyle="1" w:styleId="RTFNum371">
    <w:name w:val="RTF_Num 37 1"/>
    <w:rPr>
      <w:rFonts w:ascii="Times New Roman" w:eastAsia="Times New Roman" w:hAnsi="Times New Roman" w:cs="Times New Roman"/>
    </w:rPr>
  </w:style>
  <w:style w:type="character" w:customStyle="1" w:styleId="RTFNum361">
    <w:name w:val="RTF_Num 36 1"/>
    <w:rPr>
      <w:rFonts w:ascii="Times New Roman" w:eastAsia="Times New Roman" w:hAnsi="Times New Roman" w:cs="Times New Roman"/>
    </w:rPr>
  </w:style>
  <w:style w:type="character" w:customStyle="1" w:styleId="RTFNum351">
    <w:name w:val="RTF_Num 35 1"/>
    <w:rPr>
      <w:rFonts w:ascii="Times New Roman" w:eastAsia="Times New Roman" w:hAnsi="Times New Roman" w:cs="Times New Roman"/>
    </w:rPr>
  </w:style>
  <w:style w:type="character" w:customStyle="1" w:styleId="RTFNum341">
    <w:name w:val="RTF_Num 34 1"/>
    <w:rPr>
      <w:rFonts w:ascii="Times New Roman" w:eastAsia="Times New Roman" w:hAnsi="Times New Roman" w:cs="Times New Roman"/>
    </w:rPr>
  </w:style>
  <w:style w:type="character" w:customStyle="1" w:styleId="RTFNum321">
    <w:name w:val="RTF_Num 32 1"/>
    <w:rPr>
      <w:rFonts w:ascii="Times New Roman" w:eastAsia="Times New Roman" w:hAnsi="Times New Roman" w:cs="Times New Roman"/>
    </w:rPr>
  </w:style>
  <w:style w:type="character" w:customStyle="1" w:styleId="RTFNum311">
    <w:name w:val="RTF_Num 31 1"/>
    <w:rPr>
      <w:rFonts w:ascii="Times New Roman" w:eastAsia="Times New Roman" w:hAnsi="Times New Roman" w:cs="Times New Roman"/>
    </w:rPr>
  </w:style>
  <w:style w:type="character" w:customStyle="1" w:styleId="RTFNum161">
    <w:name w:val="RTF_Num 16 1"/>
    <w:rPr>
      <w:rFonts w:ascii="Times New Roman" w:eastAsia="Times New Roman" w:hAnsi="Times New Roman" w:cs="Times New Roman"/>
    </w:rPr>
  </w:style>
  <w:style w:type="character" w:customStyle="1" w:styleId="RTFNum151">
    <w:name w:val="RTF_Num 15 1"/>
    <w:rPr>
      <w:rFonts w:ascii="Times New Roman" w:eastAsia="Times New Roman" w:hAnsi="Times New Roman" w:cs="Times New Roman"/>
    </w:rPr>
  </w:style>
  <w:style w:type="character" w:customStyle="1" w:styleId="RTFNum59">
    <w:name w:val="RTF_Num 5 9"/>
  </w:style>
  <w:style w:type="character" w:customStyle="1" w:styleId="RTFNum58">
    <w:name w:val="RTF_Num 5 8"/>
  </w:style>
  <w:style w:type="character" w:customStyle="1" w:styleId="RTFNum57">
    <w:name w:val="RTF_Num 5 7"/>
  </w:style>
  <w:style w:type="character" w:customStyle="1" w:styleId="RTFNum56">
    <w:name w:val="RTF_Num 5 6"/>
  </w:style>
  <w:style w:type="character" w:customStyle="1" w:styleId="RTFNum55">
    <w:name w:val="RTF_Num 5 5"/>
  </w:style>
  <w:style w:type="character" w:customStyle="1" w:styleId="RTFNum54">
    <w:name w:val="RTF_Num 5 4"/>
  </w:style>
  <w:style w:type="character" w:customStyle="1" w:styleId="RTFNum53">
    <w:name w:val="RTF_Num 5 3"/>
  </w:style>
  <w:style w:type="character" w:customStyle="1" w:styleId="RTFNum52">
    <w:name w:val="RTF_Num 5 2"/>
  </w:style>
  <w:style w:type="character" w:customStyle="1" w:styleId="RTFNum51">
    <w:name w:val="RTF_Num 5 1"/>
    <w:rPr>
      <w:rFonts w:ascii="Times New Roman" w:eastAsia="Times New Roman" w:hAnsi="Times New Roman" w:cs="Times New Roman"/>
    </w:rPr>
  </w:style>
  <w:style w:type="character" w:customStyle="1" w:styleId="RTFNum49">
    <w:name w:val="RTF_Num 4 9"/>
  </w:style>
  <w:style w:type="character" w:customStyle="1" w:styleId="RTFNum48">
    <w:name w:val="RTF_Num 4 8"/>
  </w:style>
  <w:style w:type="character" w:customStyle="1" w:styleId="RTFNum47">
    <w:name w:val="RTF_Num 4 7"/>
  </w:style>
  <w:style w:type="character" w:customStyle="1" w:styleId="RTFNum46">
    <w:name w:val="RTF_Num 4 6"/>
  </w:style>
  <w:style w:type="character" w:customStyle="1" w:styleId="RTFNum45">
    <w:name w:val="RTF_Num 4 5"/>
  </w:style>
  <w:style w:type="character" w:customStyle="1" w:styleId="RTFNum44">
    <w:name w:val="RTF_Num 4 4"/>
  </w:style>
  <w:style w:type="character" w:customStyle="1" w:styleId="RTFNum43">
    <w:name w:val="RTF_Num 4 3"/>
  </w:style>
  <w:style w:type="character" w:customStyle="1" w:styleId="RTFNum42">
    <w:name w:val="RTF_Num 4 2"/>
  </w:style>
  <w:style w:type="character" w:customStyle="1" w:styleId="RTFNum41">
    <w:name w:val="RTF_Num 4 1"/>
    <w:rPr>
      <w:rFonts w:ascii="Times New Roman" w:eastAsia="Times New Roman" w:hAnsi="Times New Roman" w:cs="Times New Roman"/>
    </w:rPr>
  </w:style>
  <w:style w:type="character" w:customStyle="1" w:styleId="RTFNum39">
    <w:name w:val="RTF_Num 3 9"/>
  </w:style>
  <w:style w:type="character" w:customStyle="1" w:styleId="RTFNum38">
    <w:name w:val="RTF_Num 3 8"/>
  </w:style>
  <w:style w:type="character" w:customStyle="1" w:styleId="RTFNum37">
    <w:name w:val="RTF_Num 3 7"/>
  </w:style>
  <w:style w:type="character" w:customStyle="1" w:styleId="RTFNum36">
    <w:name w:val="RTF_Num 3 6"/>
  </w:style>
  <w:style w:type="character" w:customStyle="1" w:styleId="RTFNum35">
    <w:name w:val="RTF_Num 3 5"/>
  </w:style>
  <w:style w:type="character" w:customStyle="1" w:styleId="RTFNum34">
    <w:name w:val="RTF_Num 3 4"/>
  </w:style>
  <w:style w:type="character" w:customStyle="1" w:styleId="RTFNum33">
    <w:name w:val="RTF_Num 3 3"/>
  </w:style>
  <w:style w:type="character" w:customStyle="1" w:styleId="RTFNum32">
    <w:name w:val="RTF_Num 3 2"/>
  </w:style>
  <w:style w:type="character" w:customStyle="1" w:styleId="RTFNum31">
    <w:name w:val="RTF_Num 3 1"/>
    <w:rPr>
      <w:rFonts w:ascii="Times New Roman" w:eastAsia="Times New Roman" w:hAnsi="Times New Roman" w:cs="Times New Roman"/>
    </w:rPr>
  </w:style>
  <w:style w:type="character" w:customStyle="1" w:styleId="RTFNum29">
    <w:name w:val="RTF_Num 2 9"/>
  </w:style>
  <w:style w:type="character" w:customStyle="1" w:styleId="RTFNum28">
    <w:name w:val="RTF_Num 2 8"/>
  </w:style>
  <w:style w:type="character" w:customStyle="1" w:styleId="RTFNum27">
    <w:name w:val="RTF_Num 2 7"/>
  </w:style>
  <w:style w:type="character" w:customStyle="1" w:styleId="RTFNum26">
    <w:name w:val="RTF_Num 2 6"/>
  </w:style>
  <w:style w:type="character" w:customStyle="1" w:styleId="RTFNum25">
    <w:name w:val="RTF_Num 2 5"/>
  </w:style>
  <w:style w:type="character" w:customStyle="1" w:styleId="RTFNum24">
    <w:name w:val="RTF_Num 2 4"/>
  </w:style>
  <w:style w:type="character" w:customStyle="1" w:styleId="RTFNum23">
    <w:name w:val="RTF_Num 2 3"/>
  </w:style>
  <w:style w:type="character" w:customStyle="1" w:styleId="RTFNum22">
    <w:name w:val="RTF_Num 2 2"/>
  </w:style>
  <w:style w:type="character" w:customStyle="1" w:styleId="RTFNum21">
    <w:name w:val="RTF_Num 2 1"/>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style>
  <w:style w:type="character" w:customStyle="1" w:styleId="WW-WW8Num24ztrue123456">
    <w:name w:val="WW-WW8Num24ztrue123456"/>
  </w:style>
  <w:style w:type="character" w:customStyle="1" w:styleId="WW-WW8Num24ztrue12345">
    <w:name w:val="WW-WW8Num24ztrue12345"/>
  </w:style>
  <w:style w:type="character" w:customStyle="1" w:styleId="WW-WW8Num24ztrue1234">
    <w:name w:val="WW-WW8Num24ztrue1234"/>
  </w:style>
  <w:style w:type="character" w:customStyle="1" w:styleId="WW-WW8Num24ztrue123">
    <w:name w:val="WW-WW8Num24ztrue123"/>
  </w:style>
  <w:style w:type="character" w:customStyle="1" w:styleId="WW-WW8Num24ztrue12">
    <w:name w:val="WW-WW8Num24ztrue12"/>
  </w:style>
  <w:style w:type="character" w:customStyle="1" w:styleId="WW-WW8Num24ztrue11">
    <w:name w:val="WW-WW8Num24ztrue11"/>
  </w:style>
  <w:style w:type="character" w:customStyle="1" w:styleId="WW-WW8Num24ztrue7">
    <w:name w:val="WW-WW8Num24ztrue7"/>
  </w:style>
  <w:style w:type="character" w:customStyle="1" w:styleId="WW-WW8Num23ztrue123456">
    <w:name w:val="WW-WW8Num23ztrue123456"/>
  </w:style>
  <w:style w:type="character" w:customStyle="1" w:styleId="WW-WW8Num23ztrue12345">
    <w:name w:val="WW-WW8Num23ztrue12345"/>
  </w:style>
  <w:style w:type="character" w:customStyle="1" w:styleId="WW-WW8Num23ztrue1234">
    <w:name w:val="WW-WW8Num23ztrue1234"/>
  </w:style>
  <w:style w:type="character" w:customStyle="1" w:styleId="WW-WW8Num23ztrue123">
    <w:name w:val="WW-WW8Num23ztrue123"/>
  </w:style>
  <w:style w:type="character" w:customStyle="1" w:styleId="WW-WW8Num23ztrue12">
    <w:name w:val="WW-WW8Num23ztrue12"/>
  </w:style>
  <w:style w:type="character" w:customStyle="1" w:styleId="WW-WW8Num23ztrue11">
    <w:name w:val="WW-WW8Num23ztrue11"/>
  </w:style>
  <w:style w:type="character" w:customStyle="1" w:styleId="WW-WW8Num23ztrue7">
    <w:name w:val="WW-WW8Num23ztrue7"/>
  </w:style>
  <w:style w:type="character" w:customStyle="1" w:styleId="WW-WW8Num22ztrue123456">
    <w:name w:val="WW-WW8Num22ztrue123456"/>
  </w:style>
  <w:style w:type="character" w:customStyle="1" w:styleId="WW-WW8Num22ztrue12345">
    <w:name w:val="WW-WW8Num22ztrue12345"/>
  </w:style>
  <w:style w:type="character" w:customStyle="1" w:styleId="WW-WW8Num22ztrue1234">
    <w:name w:val="WW-WW8Num22ztrue1234"/>
  </w:style>
  <w:style w:type="character" w:customStyle="1" w:styleId="WW-WW8Num22ztrue123">
    <w:name w:val="WW-WW8Num22ztrue123"/>
  </w:style>
  <w:style w:type="character" w:customStyle="1" w:styleId="WW-WW8Num22ztrue12">
    <w:name w:val="WW-WW8Num22ztrue12"/>
  </w:style>
  <w:style w:type="character" w:customStyle="1" w:styleId="WW-WW8Num22ztrue11">
    <w:name w:val="WW-WW8Num22ztrue11"/>
  </w:style>
  <w:style w:type="character" w:customStyle="1" w:styleId="WW-WW8Num22ztrue7">
    <w:name w:val="WW-WW8Num22ztrue7"/>
  </w:style>
  <w:style w:type="character" w:customStyle="1" w:styleId="WW-WW8Num21ztrue123456">
    <w:name w:val="WW-WW8Num21ztrue123456"/>
  </w:style>
  <w:style w:type="character" w:customStyle="1" w:styleId="WW-WW8Num21ztrue12345">
    <w:name w:val="WW-WW8Num21ztrue12345"/>
  </w:style>
  <w:style w:type="character" w:customStyle="1" w:styleId="WW-WW8Num21ztrue1234">
    <w:name w:val="WW-WW8Num21ztrue1234"/>
  </w:style>
  <w:style w:type="character" w:customStyle="1" w:styleId="WW-WW8Num21ztrue123">
    <w:name w:val="WW-WW8Num21ztrue123"/>
  </w:style>
  <w:style w:type="character" w:customStyle="1" w:styleId="WW-WW8Num21ztrue12">
    <w:name w:val="WW-WW8Num21ztrue12"/>
  </w:style>
  <w:style w:type="character" w:customStyle="1" w:styleId="WW-WW8Num21ztrue11">
    <w:name w:val="WW-WW8Num21ztrue11"/>
  </w:style>
  <w:style w:type="character" w:customStyle="1" w:styleId="WW-WW8Num21ztrue7">
    <w:name w:val="WW-WW8Num21ztrue7"/>
  </w:style>
  <w:style w:type="character" w:customStyle="1" w:styleId="WW-WW8Num20ztrue123456">
    <w:name w:val="WW-WW8Num20ztrue123456"/>
  </w:style>
  <w:style w:type="character" w:customStyle="1" w:styleId="WW-WW8Num20ztrue12345">
    <w:name w:val="WW-WW8Num20ztrue12345"/>
  </w:style>
  <w:style w:type="character" w:customStyle="1" w:styleId="WW-WW8Num20ztrue1234">
    <w:name w:val="WW-WW8Num20ztrue1234"/>
  </w:style>
  <w:style w:type="character" w:customStyle="1" w:styleId="WW-WW8Num20ztrue123">
    <w:name w:val="WW-WW8Num20ztrue123"/>
  </w:style>
  <w:style w:type="character" w:customStyle="1" w:styleId="WW-WW8Num20ztrue12">
    <w:name w:val="WW-WW8Num20ztrue12"/>
  </w:style>
  <w:style w:type="character" w:customStyle="1" w:styleId="WW-WW8Num20ztrue11">
    <w:name w:val="WW-WW8Num20ztrue11"/>
  </w:style>
  <w:style w:type="character" w:customStyle="1" w:styleId="WW-WW8Num20ztrue7">
    <w:name w:val="WW-WW8Num20ztrue7"/>
  </w:style>
  <w:style w:type="character" w:customStyle="1" w:styleId="WW-WW8Num19ztrue123456">
    <w:name w:val="WW-WW8Num19ztrue123456"/>
  </w:style>
  <w:style w:type="character" w:customStyle="1" w:styleId="WW-WW8Num19ztrue12345">
    <w:name w:val="WW-WW8Num19ztrue12345"/>
  </w:style>
  <w:style w:type="character" w:customStyle="1" w:styleId="WW-WW8Num19ztrue1234">
    <w:name w:val="WW-WW8Num19ztrue1234"/>
  </w:style>
  <w:style w:type="character" w:customStyle="1" w:styleId="WW-WW8Num19ztrue123">
    <w:name w:val="WW-WW8Num19ztrue123"/>
  </w:style>
  <w:style w:type="character" w:customStyle="1" w:styleId="WW-WW8Num19ztrue12">
    <w:name w:val="WW-WW8Num19ztrue12"/>
  </w:style>
  <w:style w:type="character" w:customStyle="1" w:styleId="WW-WW8Num19ztrue11">
    <w:name w:val="WW-WW8Num19ztrue11"/>
  </w:style>
  <w:style w:type="character" w:customStyle="1" w:styleId="WW-WW8Num19ztrue7">
    <w:name w:val="WW-WW8Num19ztrue7"/>
  </w:style>
  <w:style w:type="character" w:customStyle="1" w:styleId="WW-WW8Num18ztrue123456">
    <w:name w:val="WW-WW8Num18ztrue123456"/>
  </w:style>
  <w:style w:type="character" w:customStyle="1" w:styleId="WW-WW8Num18ztrue12345">
    <w:name w:val="WW-WW8Num18ztrue12345"/>
  </w:style>
  <w:style w:type="character" w:customStyle="1" w:styleId="WW-WW8Num18ztrue1234">
    <w:name w:val="WW-WW8Num18ztrue1234"/>
  </w:style>
  <w:style w:type="character" w:customStyle="1" w:styleId="WW-WW8Num18ztrue123">
    <w:name w:val="WW-WW8Num18ztrue123"/>
  </w:style>
  <w:style w:type="character" w:customStyle="1" w:styleId="WW-WW8Num18ztrue12">
    <w:name w:val="WW-WW8Num18ztrue12"/>
  </w:style>
  <w:style w:type="character" w:customStyle="1" w:styleId="WW-WW8Num18ztrue11">
    <w:name w:val="WW-WW8Num18ztrue11"/>
  </w:style>
  <w:style w:type="character" w:customStyle="1" w:styleId="WW-WW8Num18ztrue7">
    <w:name w:val="WW-WW8Num18ztrue7"/>
  </w:style>
  <w:style w:type="character" w:customStyle="1" w:styleId="WW-WW8Num17ztrue123456">
    <w:name w:val="WW-WW8Num17ztrue123456"/>
  </w:style>
  <w:style w:type="character" w:customStyle="1" w:styleId="WW-WW8Num17ztrue12345">
    <w:name w:val="WW-WW8Num17ztrue12345"/>
  </w:style>
  <w:style w:type="character" w:customStyle="1" w:styleId="WW-WW8Num17ztrue1234">
    <w:name w:val="WW-WW8Num17ztrue1234"/>
  </w:style>
  <w:style w:type="character" w:customStyle="1" w:styleId="WW-WW8Num17ztrue123">
    <w:name w:val="WW-WW8Num17ztrue123"/>
  </w:style>
  <w:style w:type="character" w:customStyle="1" w:styleId="WW-WW8Num17ztrue12">
    <w:name w:val="WW-WW8Num17ztrue12"/>
  </w:style>
  <w:style w:type="character" w:customStyle="1" w:styleId="WW-WW8Num17ztrue11">
    <w:name w:val="WW-WW8Num17ztrue11"/>
  </w:style>
  <w:style w:type="character" w:customStyle="1" w:styleId="WW-WW8Num17ztrue7">
    <w:name w:val="WW-WW8Num17ztrue7"/>
  </w:style>
  <w:style w:type="character" w:customStyle="1" w:styleId="WW-WW8Num16ztrue123456">
    <w:name w:val="WW-WW8Num16ztrue123456"/>
  </w:style>
  <w:style w:type="character" w:customStyle="1" w:styleId="WW-WW8Num16ztrue12345">
    <w:name w:val="WW-WW8Num16ztrue12345"/>
  </w:style>
  <w:style w:type="character" w:customStyle="1" w:styleId="WW-WW8Num16ztrue1234">
    <w:name w:val="WW-WW8Num16ztrue1234"/>
  </w:style>
  <w:style w:type="character" w:customStyle="1" w:styleId="WW-WW8Num16ztrue123">
    <w:name w:val="WW-WW8Num16ztrue123"/>
  </w:style>
  <w:style w:type="character" w:customStyle="1" w:styleId="WW-WW8Num16ztrue12">
    <w:name w:val="WW-WW8Num16ztrue12"/>
  </w:style>
  <w:style w:type="character" w:customStyle="1" w:styleId="WW-WW8Num16ztrue11">
    <w:name w:val="WW-WW8Num16ztrue11"/>
  </w:style>
  <w:style w:type="character" w:customStyle="1" w:styleId="WW-WW8Num16ztrue7">
    <w:name w:val="WW-WW8Num16ztrue7"/>
  </w:style>
  <w:style w:type="character" w:customStyle="1" w:styleId="WW-WW8Num15ztrue123456">
    <w:name w:val="WW-WW8Num15ztrue123456"/>
  </w:style>
  <w:style w:type="character" w:customStyle="1" w:styleId="WW-WW8Num15ztrue12345">
    <w:name w:val="WW-WW8Num15ztrue12345"/>
  </w:style>
  <w:style w:type="character" w:customStyle="1" w:styleId="WW-WW8Num15ztrue1234">
    <w:name w:val="WW-WW8Num15ztrue1234"/>
  </w:style>
  <w:style w:type="character" w:customStyle="1" w:styleId="WW-WW8Num15ztrue123">
    <w:name w:val="WW-WW8Num15ztrue123"/>
  </w:style>
  <w:style w:type="character" w:customStyle="1" w:styleId="WW-WW8Num15ztrue12">
    <w:name w:val="WW-WW8Num15ztrue12"/>
  </w:style>
  <w:style w:type="character" w:customStyle="1" w:styleId="WW-WW8Num15ztrue11">
    <w:name w:val="WW-WW8Num15ztrue11"/>
  </w:style>
  <w:style w:type="character" w:customStyle="1" w:styleId="WW-WW8Num15ztrue7">
    <w:name w:val="WW-WW8Num15ztrue7"/>
  </w:style>
  <w:style w:type="character" w:customStyle="1" w:styleId="WW-WW8Num14ztrue123456">
    <w:name w:val="WW-WW8Num14ztrue123456"/>
  </w:style>
  <w:style w:type="character" w:customStyle="1" w:styleId="WW-WW8Num14ztrue12345">
    <w:name w:val="WW-WW8Num14ztrue12345"/>
  </w:style>
  <w:style w:type="character" w:customStyle="1" w:styleId="WW-WW8Num14ztrue1234">
    <w:name w:val="WW-WW8Num14ztrue1234"/>
  </w:style>
  <w:style w:type="character" w:customStyle="1" w:styleId="WW-WW8Num14ztrue123">
    <w:name w:val="WW-WW8Num14ztrue123"/>
  </w:style>
  <w:style w:type="character" w:customStyle="1" w:styleId="WW-WW8Num14ztrue12">
    <w:name w:val="WW-WW8Num14ztrue12"/>
  </w:style>
  <w:style w:type="character" w:customStyle="1" w:styleId="WW-WW8Num14ztrue11">
    <w:name w:val="WW-WW8Num14ztrue11"/>
  </w:style>
  <w:style w:type="character" w:customStyle="1" w:styleId="WW-WW8Num14ztrue7">
    <w:name w:val="WW-WW8Num14ztrue7"/>
  </w:style>
  <w:style w:type="character" w:customStyle="1" w:styleId="WW-WW8Num13ztrue123456">
    <w:name w:val="WW-WW8Num13ztrue123456"/>
  </w:style>
  <w:style w:type="character" w:customStyle="1" w:styleId="WW-WW8Num13ztrue12345">
    <w:name w:val="WW-WW8Num13ztrue12345"/>
  </w:style>
  <w:style w:type="character" w:customStyle="1" w:styleId="WW-WW8Num13ztrue1234">
    <w:name w:val="WW-WW8Num13ztrue1234"/>
  </w:style>
  <w:style w:type="character" w:customStyle="1" w:styleId="WW-WW8Num13ztrue123">
    <w:name w:val="WW-WW8Num13ztrue123"/>
  </w:style>
  <w:style w:type="character" w:customStyle="1" w:styleId="WW-WW8Num13ztrue12">
    <w:name w:val="WW-WW8Num13ztrue12"/>
  </w:style>
  <w:style w:type="character" w:customStyle="1" w:styleId="WW-WW8Num13ztrue11">
    <w:name w:val="WW-WW8Num13ztrue11"/>
  </w:style>
  <w:style w:type="character" w:customStyle="1" w:styleId="WW-WW8Num13ztrue7">
    <w:name w:val="WW-WW8Num13ztrue7"/>
  </w:style>
  <w:style w:type="character" w:customStyle="1" w:styleId="WW-WW8Num12ztrue123456">
    <w:name w:val="WW-WW8Num12ztrue123456"/>
  </w:style>
  <w:style w:type="character" w:customStyle="1" w:styleId="WW-WW8Num12ztrue12345">
    <w:name w:val="WW-WW8Num12ztrue12345"/>
  </w:style>
  <w:style w:type="character" w:customStyle="1" w:styleId="WW-WW8Num12ztrue1234">
    <w:name w:val="WW-WW8Num12ztrue1234"/>
  </w:style>
  <w:style w:type="character" w:customStyle="1" w:styleId="WW-WW8Num12ztrue123">
    <w:name w:val="WW-WW8Num12ztrue123"/>
  </w:style>
  <w:style w:type="character" w:customStyle="1" w:styleId="WW-WW8Num12ztrue12">
    <w:name w:val="WW-WW8Num12ztrue12"/>
  </w:style>
  <w:style w:type="character" w:customStyle="1" w:styleId="WW-WW8Num12ztrue11">
    <w:name w:val="WW-WW8Num12ztrue11"/>
  </w:style>
  <w:style w:type="character" w:customStyle="1" w:styleId="WW-WW8Num12ztrue7">
    <w:name w:val="WW-WW8Num12ztrue7"/>
  </w:style>
  <w:style w:type="character" w:customStyle="1" w:styleId="WW-WW8Num11ztrue123456">
    <w:name w:val="WW-WW8Num11ztrue123456"/>
  </w:style>
  <w:style w:type="character" w:customStyle="1" w:styleId="WW-WW8Num11ztrue12345">
    <w:name w:val="WW-WW8Num11ztrue12345"/>
  </w:style>
  <w:style w:type="character" w:customStyle="1" w:styleId="WW-WW8Num11ztrue1234">
    <w:name w:val="WW-WW8Num11ztrue1234"/>
  </w:style>
  <w:style w:type="character" w:customStyle="1" w:styleId="WW-WW8Num11ztrue123">
    <w:name w:val="WW-WW8Num11ztrue123"/>
  </w:style>
  <w:style w:type="character" w:customStyle="1" w:styleId="WW-WW8Num11ztrue12">
    <w:name w:val="WW-WW8Num11ztrue12"/>
  </w:style>
  <w:style w:type="character" w:customStyle="1" w:styleId="WW-WW8Num11ztrue11">
    <w:name w:val="WW-WW8Num11ztrue11"/>
  </w:style>
  <w:style w:type="character" w:customStyle="1" w:styleId="WW-WW8Num11ztrue7">
    <w:name w:val="WW-WW8Num11ztrue7"/>
  </w:style>
  <w:style w:type="character" w:customStyle="1" w:styleId="WW-WW8Num10ztrue123456">
    <w:name w:val="WW-WW8Num10ztrue123456"/>
  </w:style>
  <w:style w:type="character" w:customStyle="1" w:styleId="WW-WW8Num10ztrue12345">
    <w:name w:val="WW-WW8Num10ztrue12345"/>
  </w:style>
  <w:style w:type="character" w:customStyle="1" w:styleId="WW-WW8Num10ztrue1234">
    <w:name w:val="WW-WW8Num10ztrue1234"/>
  </w:style>
  <w:style w:type="character" w:customStyle="1" w:styleId="WW-WW8Num10ztrue123">
    <w:name w:val="WW-WW8Num10ztrue123"/>
  </w:style>
  <w:style w:type="character" w:customStyle="1" w:styleId="WW-WW8Num10ztrue12">
    <w:name w:val="WW-WW8Num10ztrue12"/>
  </w:style>
  <w:style w:type="character" w:customStyle="1" w:styleId="WW-WW8Num10ztrue11">
    <w:name w:val="WW-WW8Num10ztrue11"/>
  </w:style>
  <w:style w:type="character" w:customStyle="1" w:styleId="WW-WW8Num10ztrue7">
    <w:name w:val="WW-WW8Num10ztrue7"/>
  </w:style>
  <w:style w:type="character" w:customStyle="1" w:styleId="WW-WW8Num9ztrue123456">
    <w:name w:val="WW-WW8Num9ztrue123456"/>
  </w:style>
  <w:style w:type="character" w:customStyle="1" w:styleId="WW-WW8Num9ztrue12345">
    <w:name w:val="WW-WW8Num9ztrue12345"/>
  </w:style>
  <w:style w:type="character" w:customStyle="1" w:styleId="WW-WW8Num9ztrue1234">
    <w:name w:val="WW-WW8Num9ztrue1234"/>
  </w:style>
  <w:style w:type="character" w:customStyle="1" w:styleId="WW-WW8Num9ztrue123">
    <w:name w:val="WW-WW8Num9ztrue123"/>
  </w:style>
  <w:style w:type="character" w:customStyle="1" w:styleId="WW-WW8Num9ztrue12">
    <w:name w:val="WW-WW8Num9ztrue12"/>
  </w:style>
  <w:style w:type="character" w:customStyle="1" w:styleId="WW-WW8Num9ztrue11">
    <w:name w:val="WW-WW8Num9ztrue11"/>
  </w:style>
  <w:style w:type="character" w:customStyle="1" w:styleId="WW-WW8Num9ztrue7">
    <w:name w:val="WW-WW8Num9ztrue7"/>
  </w:style>
  <w:style w:type="character" w:customStyle="1" w:styleId="WW-WW8Num8ztrue123456">
    <w:name w:val="WW-WW8Num8ztrue123456"/>
  </w:style>
  <w:style w:type="character" w:customStyle="1" w:styleId="WW-WW8Num8ztrue12345">
    <w:name w:val="WW-WW8Num8ztrue12345"/>
  </w:style>
  <w:style w:type="character" w:customStyle="1" w:styleId="WW-WW8Num8ztrue1234">
    <w:name w:val="WW-WW8Num8ztrue1234"/>
  </w:style>
  <w:style w:type="character" w:customStyle="1" w:styleId="WW-WW8Num8ztrue123">
    <w:name w:val="WW-WW8Num8ztrue123"/>
  </w:style>
  <w:style w:type="character" w:customStyle="1" w:styleId="WW-WW8Num8ztrue12">
    <w:name w:val="WW-WW8Num8ztrue12"/>
  </w:style>
  <w:style w:type="character" w:customStyle="1" w:styleId="WW-WW8Num8ztrue11">
    <w:name w:val="WW-WW8Num8ztrue11"/>
  </w:style>
  <w:style w:type="character" w:customStyle="1" w:styleId="WW-WW8Num8ztrue7">
    <w:name w:val="WW-WW8Num8ztrue7"/>
  </w:style>
  <w:style w:type="character" w:customStyle="1" w:styleId="WW-WW8Num7ztrue123456">
    <w:name w:val="WW-WW8Num7ztrue123456"/>
  </w:style>
  <w:style w:type="character" w:customStyle="1" w:styleId="WW-WW8Num7ztrue12345">
    <w:name w:val="WW-WW8Num7ztrue12345"/>
  </w:style>
  <w:style w:type="character" w:customStyle="1" w:styleId="WW-WW8Num7ztrue1234">
    <w:name w:val="WW-WW8Num7ztrue1234"/>
  </w:style>
  <w:style w:type="character" w:customStyle="1" w:styleId="WW-WW8Num7ztrue123">
    <w:name w:val="WW-WW8Num7ztrue123"/>
  </w:style>
  <w:style w:type="character" w:customStyle="1" w:styleId="WW-WW8Num7ztrue12">
    <w:name w:val="WW-WW8Num7ztrue12"/>
  </w:style>
  <w:style w:type="character" w:customStyle="1" w:styleId="WW-WW8Num7ztrue11">
    <w:name w:val="WW-WW8Num7ztrue11"/>
  </w:style>
  <w:style w:type="character" w:customStyle="1" w:styleId="WW-WW8Num7ztrue7">
    <w:name w:val="WW-WW8Num7ztrue7"/>
  </w:style>
  <w:style w:type="character" w:customStyle="1" w:styleId="WW-WW8Num6ztrue123456">
    <w:name w:val="WW-WW8Num6ztrue123456"/>
  </w:style>
  <w:style w:type="character" w:customStyle="1" w:styleId="WW-WW8Num6ztrue12345">
    <w:name w:val="WW-WW8Num6ztrue12345"/>
  </w:style>
  <w:style w:type="character" w:customStyle="1" w:styleId="WW-WW8Num6ztrue1234">
    <w:name w:val="WW-WW8Num6ztrue1234"/>
  </w:style>
  <w:style w:type="character" w:customStyle="1" w:styleId="WW-WW8Num6ztrue123">
    <w:name w:val="WW-WW8Num6ztrue123"/>
  </w:style>
  <w:style w:type="character" w:customStyle="1" w:styleId="WW-WW8Num6ztrue12">
    <w:name w:val="WW-WW8Num6ztrue12"/>
  </w:style>
  <w:style w:type="character" w:customStyle="1" w:styleId="WW-WW8Num6ztrue11">
    <w:name w:val="WW-WW8Num6ztrue11"/>
  </w:style>
  <w:style w:type="character" w:customStyle="1" w:styleId="WW-WW8Num6ztrue7">
    <w:name w:val="WW-WW8Num6ztrue7"/>
  </w:style>
  <w:style w:type="character" w:customStyle="1" w:styleId="WW-WW8Num5ztrue123456">
    <w:name w:val="WW-WW8Num5ztrue123456"/>
  </w:style>
  <w:style w:type="character" w:customStyle="1" w:styleId="WW-WW8Num5ztrue12345">
    <w:name w:val="WW-WW8Num5ztrue12345"/>
  </w:style>
  <w:style w:type="character" w:customStyle="1" w:styleId="WW-WW8Num5ztrue1234">
    <w:name w:val="WW-WW8Num5ztrue1234"/>
  </w:style>
  <w:style w:type="character" w:customStyle="1" w:styleId="WW-WW8Num5ztrue123">
    <w:name w:val="WW-WW8Num5ztrue123"/>
  </w:style>
  <w:style w:type="character" w:customStyle="1" w:styleId="WW-WW8Num5ztrue12">
    <w:name w:val="WW-WW8Num5ztrue12"/>
  </w:style>
  <w:style w:type="character" w:customStyle="1" w:styleId="WW-WW8Num5ztrue11">
    <w:name w:val="WW-WW8Num5ztrue11"/>
  </w:style>
  <w:style w:type="character" w:customStyle="1" w:styleId="WW-WW8Num5ztrue7">
    <w:name w:val="WW-WW8Num5ztrue7"/>
  </w:style>
  <w:style w:type="character" w:customStyle="1" w:styleId="WW-WW8Num4ztrue123456">
    <w:name w:val="WW-WW8Num4ztrue123456"/>
  </w:style>
  <w:style w:type="character" w:customStyle="1" w:styleId="WW-WW8Num4ztrue12345">
    <w:name w:val="WW-WW8Num4ztrue12345"/>
  </w:style>
  <w:style w:type="character" w:customStyle="1" w:styleId="WW-WW8Num4ztrue1234">
    <w:name w:val="WW-WW8Num4ztrue1234"/>
  </w:style>
  <w:style w:type="character" w:customStyle="1" w:styleId="WW-WW8Num4ztrue123">
    <w:name w:val="WW-WW8Num4ztrue123"/>
  </w:style>
  <w:style w:type="character" w:customStyle="1" w:styleId="WW-WW8Num4ztrue12">
    <w:name w:val="WW-WW8Num4ztrue12"/>
  </w:style>
  <w:style w:type="character" w:customStyle="1" w:styleId="WW-WW8Num4ztrue11">
    <w:name w:val="WW-WW8Num4ztrue11"/>
  </w:style>
  <w:style w:type="character" w:customStyle="1" w:styleId="WW-WW8Num4ztrue7">
    <w:name w:val="WW-WW8Num4ztrue7"/>
  </w:style>
  <w:style w:type="character" w:customStyle="1" w:styleId="WW-WW8Num3ztrue123456">
    <w:name w:val="WW-WW8Num3ztrue123456"/>
  </w:style>
  <w:style w:type="character" w:customStyle="1" w:styleId="WW-WW8Num3ztrue12345">
    <w:name w:val="WW-WW8Num3ztrue12345"/>
  </w:style>
  <w:style w:type="character" w:customStyle="1" w:styleId="WW-WW8Num3ztrue1234">
    <w:name w:val="WW-WW8Num3ztrue1234"/>
  </w:style>
  <w:style w:type="character" w:customStyle="1" w:styleId="WW-WW8Num3ztrue123">
    <w:name w:val="WW-WW8Num3ztrue123"/>
  </w:style>
  <w:style w:type="character" w:customStyle="1" w:styleId="WW-WW8Num3ztrue12">
    <w:name w:val="WW-WW8Num3ztrue12"/>
  </w:style>
  <w:style w:type="character" w:customStyle="1" w:styleId="WW-WW8Num3ztrue11">
    <w:name w:val="WW-WW8Num3ztrue11"/>
  </w:style>
  <w:style w:type="character" w:customStyle="1" w:styleId="WW-WW8Num3ztrue7">
    <w:name w:val="WW-WW8Num3ztrue7"/>
  </w:style>
  <w:style w:type="character" w:customStyle="1" w:styleId="WW-WW8Num2ztrue123456">
    <w:name w:val="WW-WW8Num2ztrue123456"/>
  </w:style>
  <w:style w:type="character" w:customStyle="1" w:styleId="WW-WW8Num2ztrue12345">
    <w:name w:val="WW-WW8Num2ztrue12345"/>
  </w:style>
  <w:style w:type="character" w:customStyle="1" w:styleId="WW-WW8Num2ztrue1234">
    <w:name w:val="WW-WW8Num2ztrue1234"/>
  </w:style>
  <w:style w:type="character" w:customStyle="1" w:styleId="WW-WW8Num2ztrue123">
    <w:name w:val="WW-WW8Num2ztrue123"/>
  </w:style>
  <w:style w:type="character" w:customStyle="1" w:styleId="WW-WW8Num2ztrue12">
    <w:name w:val="WW-WW8Num2ztrue12"/>
  </w:style>
  <w:style w:type="character" w:customStyle="1" w:styleId="WW-WW8Num2ztrue11">
    <w:name w:val="WW-WW8Num2ztrue11"/>
  </w:style>
  <w:style w:type="character" w:customStyle="1" w:styleId="WW-WW8Num2ztrue7">
    <w:name w:val="WW-WW8Num2ztrue7"/>
  </w:style>
  <w:style w:type="character" w:customStyle="1" w:styleId="WW-WW8Num24ztrue6">
    <w:name w:val="WW-WW8Num24ztrue6"/>
  </w:style>
  <w:style w:type="character" w:customStyle="1" w:styleId="WW-WW8Num24ztrue5">
    <w:name w:val="WW-WW8Num24ztrue5"/>
  </w:style>
  <w:style w:type="character" w:customStyle="1" w:styleId="WW-WW8Num24ztrue4">
    <w:name w:val="WW-WW8Num24ztrue4"/>
  </w:style>
  <w:style w:type="character" w:customStyle="1" w:styleId="WW-WW8Num24ztrue3">
    <w:name w:val="WW-WW8Num24ztrue3"/>
  </w:style>
  <w:style w:type="character" w:customStyle="1" w:styleId="WW-WW8Num24ztrue2">
    <w:name w:val="WW-WW8Num24ztrue2"/>
  </w:style>
  <w:style w:type="character" w:customStyle="1" w:styleId="WW-WW8Num24ztrue1">
    <w:name w:val="WW-WW8Num24ztrue1"/>
  </w:style>
  <w:style w:type="character" w:customStyle="1" w:styleId="WW-WW8Num24ztrue">
    <w:name w:val="WW-WW8Num24ztrue"/>
  </w:style>
  <w:style w:type="character" w:customStyle="1" w:styleId="WW8Num24ztrue">
    <w:name w:val="WW8Num24ztrue"/>
  </w:style>
  <w:style w:type="character" w:customStyle="1" w:styleId="WW8Num24zfalse">
    <w:name w:val="WW8Num24zfalse"/>
  </w:style>
  <w:style w:type="character" w:customStyle="1" w:styleId="WW-WW8Num23ztrue6">
    <w:name w:val="WW-WW8Num23ztrue6"/>
  </w:style>
  <w:style w:type="character" w:customStyle="1" w:styleId="WW-WW8Num23ztrue5">
    <w:name w:val="WW-WW8Num23ztrue5"/>
  </w:style>
  <w:style w:type="character" w:customStyle="1" w:styleId="WW-WW8Num23ztrue4">
    <w:name w:val="WW-WW8Num23ztrue4"/>
  </w:style>
  <w:style w:type="character" w:customStyle="1" w:styleId="WW-WW8Num23ztrue3">
    <w:name w:val="WW-WW8Num23ztrue3"/>
  </w:style>
  <w:style w:type="character" w:customStyle="1" w:styleId="WW-WW8Num23ztrue2">
    <w:name w:val="WW-WW8Num23ztrue2"/>
  </w:style>
  <w:style w:type="character" w:customStyle="1" w:styleId="WW-WW8Num23ztrue1">
    <w:name w:val="WW-WW8Num23ztrue1"/>
  </w:style>
  <w:style w:type="character" w:customStyle="1" w:styleId="WW-WW8Num23ztrue">
    <w:name w:val="WW-WW8Num23ztrue"/>
  </w:style>
  <w:style w:type="character" w:customStyle="1" w:styleId="WW8Num23ztrue">
    <w:name w:val="WW8Num23ztrue"/>
  </w:style>
  <w:style w:type="character" w:customStyle="1" w:styleId="WW-WW8Num22ztrue6">
    <w:name w:val="WW-WW8Num22ztrue6"/>
  </w:style>
  <w:style w:type="character" w:customStyle="1" w:styleId="WW-WW8Num22ztrue5">
    <w:name w:val="WW-WW8Num22ztrue5"/>
  </w:style>
  <w:style w:type="character" w:customStyle="1" w:styleId="WW-WW8Num22ztrue4">
    <w:name w:val="WW-WW8Num22ztrue4"/>
  </w:style>
  <w:style w:type="character" w:customStyle="1" w:styleId="WW-WW8Num22ztrue3">
    <w:name w:val="WW-WW8Num22ztrue3"/>
  </w:style>
  <w:style w:type="character" w:customStyle="1" w:styleId="WW-WW8Num22ztrue2">
    <w:name w:val="WW-WW8Num22ztrue2"/>
  </w:style>
  <w:style w:type="character" w:customStyle="1" w:styleId="WW-WW8Num22ztrue1">
    <w:name w:val="WW-WW8Num22ztrue1"/>
  </w:style>
  <w:style w:type="character" w:customStyle="1" w:styleId="WW-WW8Num22ztrue">
    <w:name w:val="WW-WW8Num22ztrue"/>
  </w:style>
  <w:style w:type="character" w:customStyle="1" w:styleId="WW8Num22ztrue">
    <w:name w:val="WW8Num22ztrue"/>
  </w:style>
  <w:style w:type="character" w:customStyle="1" w:styleId="WW-WW8Num21ztrue6">
    <w:name w:val="WW-WW8Num21ztrue6"/>
  </w:style>
  <w:style w:type="character" w:customStyle="1" w:styleId="WW-WW8Num21ztrue5">
    <w:name w:val="WW-WW8Num21ztrue5"/>
  </w:style>
  <w:style w:type="character" w:customStyle="1" w:styleId="WW-WW8Num21ztrue4">
    <w:name w:val="WW-WW8Num21ztrue4"/>
  </w:style>
  <w:style w:type="character" w:customStyle="1" w:styleId="WW-WW8Num21ztrue3">
    <w:name w:val="WW-WW8Num21ztrue3"/>
  </w:style>
  <w:style w:type="character" w:customStyle="1" w:styleId="WW-WW8Num21ztrue2">
    <w:name w:val="WW-WW8Num21ztrue2"/>
  </w:style>
  <w:style w:type="character" w:customStyle="1" w:styleId="WW-WW8Num21ztrue1">
    <w:name w:val="WW-WW8Num21ztrue1"/>
  </w:style>
  <w:style w:type="character" w:customStyle="1" w:styleId="WW-WW8Num21ztrue">
    <w:name w:val="WW-WW8Num21ztrue"/>
  </w:style>
  <w:style w:type="character" w:customStyle="1" w:styleId="WW8Num21ztrue">
    <w:name w:val="WW8Num21ztrue"/>
  </w:style>
  <w:style w:type="character" w:customStyle="1" w:styleId="WW-WW8Num20ztrue6">
    <w:name w:val="WW-WW8Num20ztrue6"/>
  </w:style>
  <w:style w:type="character" w:customStyle="1" w:styleId="WW-WW8Num20ztrue5">
    <w:name w:val="WW-WW8Num20ztrue5"/>
  </w:style>
  <w:style w:type="character" w:customStyle="1" w:styleId="WW-WW8Num20ztrue4">
    <w:name w:val="WW-WW8Num20ztrue4"/>
  </w:style>
  <w:style w:type="character" w:customStyle="1" w:styleId="WW-WW8Num20ztrue3">
    <w:name w:val="WW-WW8Num20ztrue3"/>
  </w:style>
  <w:style w:type="character" w:customStyle="1" w:styleId="WW-WW8Num20ztrue2">
    <w:name w:val="WW-WW8Num20ztrue2"/>
  </w:style>
  <w:style w:type="character" w:customStyle="1" w:styleId="WW-WW8Num20ztrue1">
    <w:name w:val="WW-WW8Num20ztrue1"/>
  </w:style>
  <w:style w:type="character" w:customStyle="1" w:styleId="WW-WW8Num20ztrue">
    <w:name w:val="WW-WW8Num20ztrue"/>
  </w:style>
  <w:style w:type="character" w:customStyle="1" w:styleId="WW8Num20ztrue">
    <w:name w:val="WW8Num20ztrue"/>
  </w:style>
  <w:style w:type="character" w:customStyle="1" w:styleId="WW-WW8Num19ztrue6">
    <w:name w:val="WW-WW8Num19ztrue6"/>
  </w:style>
  <w:style w:type="character" w:customStyle="1" w:styleId="WW-WW8Num19ztrue5">
    <w:name w:val="WW-WW8Num19ztrue5"/>
  </w:style>
  <w:style w:type="character" w:customStyle="1" w:styleId="WW-WW8Num19ztrue4">
    <w:name w:val="WW-WW8Num19ztrue4"/>
  </w:style>
  <w:style w:type="character" w:customStyle="1" w:styleId="WW-WW8Num19ztrue3">
    <w:name w:val="WW-WW8Num19ztrue3"/>
  </w:style>
  <w:style w:type="character" w:customStyle="1" w:styleId="WW-WW8Num19ztrue2">
    <w:name w:val="WW-WW8Num19ztrue2"/>
  </w:style>
  <w:style w:type="character" w:customStyle="1" w:styleId="WW-WW8Num19ztrue1">
    <w:name w:val="WW-WW8Num19ztrue1"/>
  </w:style>
  <w:style w:type="character" w:customStyle="1" w:styleId="WW-WW8Num19ztrue">
    <w:name w:val="WW-WW8Num19ztrue"/>
  </w:style>
  <w:style w:type="character" w:customStyle="1" w:styleId="WW8Num19ztrue">
    <w:name w:val="WW8Num19ztrue"/>
  </w:style>
  <w:style w:type="character" w:customStyle="1" w:styleId="WW-WW8Num18ztrue6">
    <w:name w:val="WW-WW8Num18ztrue6"/>
  </w:style>
  <w:style w:type="character" w:customStyle="1" w:styleId="WW-WW8Num18ztrue5">
    <w:name w:val="WW-WW8Num18ztrue5"/>
  </w:style>
  <w:style w:type="character" w:customStyle="1" w:styleId="WW-WW8Num18ztrue4">
    <w:name w:val="WW-WW8Num18ztrue4"/>
  </w:style>
  <w:style w:type="character" w:customStyle="1" w:styleId="WW-WW8Num18ztrue3">
    <w:name w:val="WW-WW8Num18ztrue3"/>
  </w:style>
  <w:style w:type="character" w:customStyle="1" w:styleId="WW-WW8Num18ztrue2">
    <w:name w:val="WW-WW8Num18ztrue2"/>
  </w:style>
  <w:style w:type="character" w:customStyle="1" w:styleId="WW-WW8Num18ztrue1">
    <w:name w:val="WW-WW8Num18ztrue1"/>
  </w:style>
  <w:style w:type="character" w:customStyle="1" w:styleId="WW-WW8Num18ztrue">
    <w:name w:val="WW-WW8Num18ztrue"/>
  </w:style>
  <w:style w:type="character" w:customStyle="1" w:styleId="WW8Num18ztrue">
    <w:name w:val="WW8Num18ztrue"/>
  </w:style>
  <w:style w:type="character" w:customStyle="1" w:styleId="WW-WW8Num17ztrue6">
    <w:name w:val="WW-WW8Num17ztrue6"/>
  </w:style>
  <w:style w:type="character" w:customStyle="1" w:styleId="WW-WW8Num17ztrue5">
    <w:name w:val="WW-WW8Num17ztrue5"/>
  </w:style>
  <w:style w:type="character" w:customStyle="1" w:styleId="WW-WW8Num17ztrue4">
    <w:name w:val="WW-WW8Num17ztrue4"/>
  </w:style>
  <w:style w:type="character" w:customStyle="1" w:styleId="WW-WW8Num17ztrue3">
    <w:name w:val="WW-WW8Num17ztrue3"/>
  </w:style>
  <w:style w:type="character" w:customStyle="1" w:styleId="WW-WW8Num17ztrue2">
    <w:name w:val="WW-WW8Num17ztrue2"/>
  </w:style>
  <w:style w:type="character" w:customStyle="1" w:styleId="WW-WW8Num17ztrue1">
    <w:name w:val="WW-WW8Num17ztrue1"/>
  </w:style>
  <w:style w:type="character" w:customStyle="1" w:styleId="WW-WW8Num17ztrue">
    <w:name w:val="WW-WW8Num17ztrue"/>
  </w:style>
  <w:style w:type="character" w:customStyle="1" w:styleId="WW8Num17ztrue">
    <w:name w:val="WW8Num17ztrue"/>
  </w:style>
  <w:style w:type="character" w:customStyle="1" w:styleId="WW-WW8Num16ztrue6">
    <w:name w:val="WW-WW8Num16ztrue6"/>
  </w:style>
  <w:style w:type="character" w:customStyle="1" w:styleId="WW-WW8Num16ztrue5">
    <w:name w:val="WW-WW8Num16ztrue5"/>
  </w:style>
  <w:style w:type="character" w:customStyle="1" w:styleId="WW-WW8Num16ztrue4">
    <w:name w:val="WW-WW8Num16ztrue4"/>
  </w:style>
  <w:style w:type="character" w:customStyle="1" w:styleId="WW-WW8Num16ztrue3">
    <w:name w:val="WW-WW8Num16ztrue3"/>
  </w:style>
  <w:style w:type="character" w:customStyle="1" w:styleId="WW-WW8Num16ztrue2">
    <w:name w:val="WW-WW8Num16ztrue2"/>
  </w:style>
  <w:style w:type="character" w:customStyle="1" w:styleId="WW-WW8Num16ztrue1">
    <w:name w:val="WW-WW8Num16ztrue1"/>
  </w:style>
  <w:style w:type="character" w:customStyle="1" w:styleId="WW-WW8Num16ztrue">
    <w:name w:val="WW-WW8Num16ztrue"/>
  </w:style>
  <w:style w:type="character" w:customStyle="1" w:styleId="WW8Num16ztrue">
    <w:name w:val="WW8Num16ztrue"/>
  </w:style>
  <w:style w:type="character" w:customStyle="1" w:styleId="WW-WW8Num15ztrue6">
    <w:name w:val="WW-WW8Num15ztrue6"/>
  </w:style>
  <w:style w:type="character" w:customStyle="1" w:styleId="WW-WW8Num15ztrue5">
    <w:name w:val="WW-WW8Num15ztrue5"/>
  </w:style>
  <w:style w:type="character" w:customStyle="1" w:styleId="WW-WW8Num15ztrue4">
    <w:name w:val="WW-WW8Num15ztrue4"/>
  </w:style>
  <w:style w:type="character" w:customStyle="1" w:styleId="WW-WW8Num15ztrue3">
    <w:name w:val="WW-WW8Num15ztrue3"/>
  </w:style>
  <w:style w:type="character" w:customStyle="1" w:styleId="WW-WW8Num15ztrue2">
    <w:name w:val="WW-WW8Num15ztrue2"/>
  </w:style>
  <w:style w:type="character" w:customStyle="1" w:styleId="WW-WW8Num15ztrue1">
    <w:name w:val="WW-WW8Num15ztrue1"/>
  </w:style>
  <w:style w:type="character" w:customStyle="1" w:styleId="WW-WW8Num15ztrue">
    <w:name w:val="WW-WW8Num15ztrue"/>
  </w:style>
  <w:style w:type="character" w:customStyle="1" w:styleId="WW8Num15ztrue">
    <w:name w:val="WW8Num15ztrue"/>
  </w:style>
  <w:style w:type="character" w:customStyle="1" w:styleId="WW-WW8Num14ztrue6">
    <w:name w:val="WW-WW8Num14ztrue6"/>
  </w:style>
  <w:style w:type="character" w:customStyle="1" w:styleId="WW-WW8Num14ztrue5">
    <w:name w:val="WW-WW8Num14ztrue5"/>
  </w:style>
  <w:style w:type="character" w:customStyle="1" w:styleId="WW-WW8Num14ztrue4">
    <w:name w:val="WW-WW8Num14ztrue4"/>
  </w:style>
  <w:style w:type="character" w:customStyle="1" w:styleId="WW-WW8Num14ztrue3">
    <w:name w:val="WW-WW8Num14ztrue3"/>
  </w:style>
  <w:style w:type="character" w:customStyle="1" w:styleId="WW-WW8Num14ztrue2">
    <w:name w:val="WW-WW8Num14ztrue2"/>
  </w:style>
  <w:style w:type="character" w:customStyle="1" w:styleId="WW-WW8Num14ztrue1">
    <w:name w:val="WW-WW8Num14ztrue1"/>
  </w:style>
  <w:style w:type="character" w:customStyle="1" w:styleId="WW-WW8Num14ztrue">
    <w:name w:val="WW-WW8Num14ztrue"/>
  </w:style>
  <w:style w:type="character" w:customStyle="1" w:styleId="WW8Num14ztrue">
    <w:name w:val="WW8Num14ztrue"/>
  </w:style>
  <w:style w:type="character" w:customStyle="1" w:styleId="WW-WW8Num13ztrue6">
    <w:name w:val="WW-WW8Num13ztrue6"/>
  </w:style>
  <w:style w:type="character" w:customStyle="1" w:styleId="WW-WW8Num13ztrue5">
    <w:name w:val="WW-WW8Num13ztrue5"/>
  </w:style>
  <w:style w:type="character" w:customStyle="1" w:styleId="WW-WW8Num13ztrue4">
    <w:name w:val="WW-WW8Num13ztrue4"/>
  </w:style>
  <w:style w:type="character" w:customStyle="1" w:styleId="WW-WW8Num13ztrue3">
    <w:name w:val="WW-WW8Num13ztrue3"/>
  </w:style>
  <w:style w:type="character" w:customStyle="1" w:styleId="WW-WW8Num13ztrue2">
    <w:name w:val="WW-WW8Num13ztrue2"/>
  </w:style>
  <w:style w:type="character" w:customStyle="1" w:styleId="WW-WW8Num13ztrue1">
    <w:name w:val="WW-WW8Num13ztrue1"/>
  </w:style>
  <w:style w:type="character" w:customStyle="1" w:styleId="WW-WW8Num13ztrue">
    <w:name w:val="WW-WW8Num13ztrue"/>
  </w:style>
  <w:style w:type="character" w:customStyle="1" w:styleId="WW8Num13ztrue">
    <w:name w:val="WW8Num13ztrue"/>
  </w:style>
  <w:style w:type="character" w:customStyle="1" w:styleId="WW-WW8Num12ztrue6">
    <w:name w:val="WW-WW8Num12ztrue6"/>
  </w:style>
  <w:style w:type="character" w:customStyle="1" w:styleId="WW-WW8Num12ztrue5">
    <w:name w:val="WW-WW8Num12ztrue5"/>
  </w:style>
  <w:style w:type="character" w:customStyle="1" w:styleId="WW-WW8Num12ztrue4">
    <w:name w:val="WW-WW8Num12ztrue4"/>
  </w:style>
  <w:style w:type="character" w:customStyle="1" w:styleId="WW-WW8Num12ztrue3">
    <w:name w:val="WW-WW8Num12ztrue3"/>
  </w:style>
  <w:style w:type="character" w:customStyle="1" w:styleId="WW-WW8Num12ztrue2">
    <w:name w:val="WW-WW8Num12ztrue2"/>
  </w:style>
  <w:style w:type="character" w:customStyle="1" w:styleId="WW-WW8Num12ztrue1">
    <w:name w:val="WW-WW8Num12ztrue1"/>
  </w:style>
  <w:style w:type="character" w:customStyle="1" w:styleId="WW-WW8Num12ztrue">
    <w:name w:val="WW-WW8Num12ztrue"/>
  </w:style>
  <w:style w:type="character" w:customStyle="1" w:styleId="WW8Num12ztrue">
    <w:name w:val="WW8Num12ztrue"/>
  </w:style>
  <w:style w:type="character" w:customStyle="1" w:styleId="WW-WW8Num11ztrue6">
    <w:name w:val="WW-WW8Num11ztrue6"/>
  </w:style>
  <w:style w:type="character" w:customStyle="1" w:styleId="WW-WW8Num11ztrue5">
    <w:name w:val="WW-WW8Num11ztrue5"/>
  </w:style>
  <w:style w:type="character" w:customStyle="1" w:styleId="WW-WW8Num11ztrue4">
    <w:name w:val="WW-WW8Num11ztrue4"/>
  </w:style>
  <w:style w:type="character" w:customStyle="1" w:styleId="WW-WW8Num11ztrue3">
    <w:name w:val="WW-WW8Num11ztrue3"/>
  </w:style>
  <w:style w:type="character" w:customStyle="1" w:styleId="WW-WW8Num11ztrue2">
    <w:name w:val="WW-WW8Num11ztrue2"/>
  </w:style>
  <w:style w:type="character" w:customStyle="1" w:styleId="WW-WW8Num11ztrue1">
    <w:name w:val="WW-WW8Num11ztrue1"/>
  </w:style>
  <w:style w:type="character" w:customStyle="1" w:styleId="WW-WW8Num11ztrue">
    <w:name w:val="WW-WW8Num11ztrue"/>
  </w:style>
  <w:style w:type="character" w:customStyle="1" w:styleId="WW8Num11ztrue">
    <w:name w:val="WW8Num11ztrue"/>
  </w:style>
  <w:style w:type="character" w:customStyle="1" w:styleId="WW-WW8Num10ztrue6">
    <w:name w:val="WW-WW8Num10ztrue6"/>
  </w:style>
  <w:style w:type="character" w:customStyle="1" w:styleId="WW-WW8Num10ztrue5">
    <w:name w:val="WW-WW8Num10ztrue5"/>
  </w:style>
  <w:style w:type="character" w:customStyle="1" w:styleId="WW-WW8Num10ztrue4">
    <w:name w:val="WW-WW8Num10ztrue4"/>
  </w:style>
  <w:style w:type="character" w:customStyle="1" w:styleId="WW-WW8Num10ztrue3">
    <w:name w:val="WW-WW8Num10ztrue3"/>
  </w:style>
  <w:style w:type="character" w:customStyle="1" w:styleId="WW-WW8Num10ztrue2">
    <w:name w:val="WW-WW8Num10ztrue2"/>
  </w:style>
  <w:style w:type="character" w:customStyle="1" w:styleId="WW-WW8Num10ztrue1">
    <w:name w:val="WW-WW8Num10ztrue1"/>
  </w:style>
  <w:style w:type="character" w:customStyle="1" w:styleId="WW-WW8Num10ztrue">
    <w:name w:val="WW-WW8Num10ztrue"/>
  </w:style>
  <w:style w:type="character" w:customStyle="1" w:styleId="WW8Num10ztrue">
    <w:name w:val="WW8Num10ztrue"/>
  </w:style>
  <w:style w:type="character" w:customStyle="1" w:styleId="WW-WW8Num9ztrue6">
    <w:name w:val="WW-WW8Num9ztrue6"/>
  </w:style>
  <w:style w:type="character" w:customStyle="1" w:styleId="WW-WW8Num9ztrue5">
    <w:name w:val="WW-WW8Num9ztrue5"/>
  </w:style>
  <w:style w:type="character" w:customStyle="1" w:styleId="WW-WW8Num9ztrue4">
    <w:name w:val="WW-WW8Num9ztrue4"/>
  </w:style>
  <w:style w:type="character" w:customStyle="1" w:styleId="WW-WW8Num9ztrue3">
    <w:name w:val="WW-WW8Num9ztrue3"/>
  </w:style>
  <w:style w:type="character" w:customStyle="1" w:styleId="WW-WW8Num9ztrue2">
    <w:name w:val="WW-WW8Num9ztrue2"/>
  </w:style>
  <w:style w:type="character" w:customStyle="1" w:styleId="WW-WW8Num9ztrue1">
    <w:name w:val="WW-WW8Num9ztrue1"/>
  </w:style>
  <w:style w:type="character" w:customStyle="1" w:styleId="WW-WW8Num9ztrue">
    <w:name w:val="WW-WW8Num9ztrue"/>
  </w:style>
  <w:style w:type="character" w:customStyle="1" w:styleId="WW8Num9ztrue">
    <w:name w:val="WW8Num9ztrue"/>
  </w:style>
  <w:style w:type="character" w:customStyle="1" w:styleId="WW-WW8Num8ztrue6">
    <w:name w:val="WW-WW8Num8ztrue6"/>
  </w:style>
  <w:style w:type="character" w:customStyle="1" w:styleId="WW-WW8Num8ztrue5">
    <w:name w:val="WW-WW8Num8ztrue5"/>
  </w:style>
  <w:style w:type="character" w:customStyle="1" w:styleId="WW-WW8Num8ztrue4">
    <w:name w:val="WW-WW8Num8ztrue4"/>
  </w:style>
  <w:style w:type="character" w:customStyle="1" w:styleId="WW-WW8Num8ztrue3">
    <w:name w:val="WW-WW8Num8ztrue3"/>
  </w:style>
  <w:style w:type="character" w:customStyle="1" w:styleId="WW-WW8Num8ztrue2">
    <w:name w:val="WW-WW8Num8ztrue2"/>
  </w:style>
  <w:style w:type="character" w:customStyle="1" w:styleId="WW-WW8Num8ztrue1">
    <w:name w:val="WW-WW8Num8ztrue1"/>
  </w:style>
  <w:style w:type="character" w:customStyle="1" w:styleId="WW-WW8Num8ztrue">
    <w:name w:val="WW-WW8Num8ztrue"/>
  </w:style>
  <w:style w:type="character" w:customStyle="1" w:styleId="WW8Num8ztrue">
    <w:name w:val="WW8Num8ztrue"/>
  </w:style>
  <w:style w:type="character" w:customStyle="1" w:styleId="WW-WW8Num7ztrue6">
    <w:name w:val="WW-WW8Num7ztrue6"/>
  </w:style>
  <w:style w:type="character" w:customStyle="1" w:styleId="WW-WW8Num7ztrue5">
    <w:name w:val="WW-WW8Num7ztrue5"/>
  </w:style>
  <w:style w:type="character" w:customStyle="1" w:styleId="WW-WW8Num7ztrue4">
    <w:name w:val="WW-WW8Num7ztrue4"/>
  </w:style>
  <w:style w:type="character" w:customStyle="1" w:styleId="WW-WW8Num7ztrue3">
    <w:name w:val="WW-WW8Num7ztrue3"/>
  </w:style>
  <w:style w:type="character" w:customStyle="1" w:styleId="WW-WW8Num7ztrue2">
    <w:name w:val="WW-WW8Num7ztrue2"/>
  </w:style>
  <w:style w:type="character" w:customStyle="1" w:styleId="WW-WW8Num7ztrue1">
    <w:name w:val="WW-WW8Num7ztrue1"/>
  </w:style>
  <w:style w:type="character" w:customStyle="1" w:styleId="WW-WW8Num7ztrue">
    <w:name w:val="WW-WW8Num7ztrue"/>
  </w:style>
  <w:style w:type="character" w:customStyle="1" w:styleId="WW8Num7ztrue">
    <w:name w:val="WW8Num7ztrue"/>
  </w:style>
  <w:style w:type="character" w:customStyle="1" w:styleId="WW-WW8Num6ztrue6">
    <w:name w:val="WW-WW8Num6ztrue6"/>
  </w:style>
  <w:style w:type="character" w:customStyle="1" w:styleId="WW-WW8Num6ztrue5">
    <w:name w:val="WW-WW8Num6ztrue5"/>
  </w:style>
  <w:style w:type="character" w:customStyle="1" w:styleId="WW-WW8Num6ztrue4">
    <w:name w:val="WW-WW8Num6ztrue4"/>
  </w:style>
  <w:style w:type="character" w:customStyle="1" w:styleId="WW-WW8Num6ztrue3">
    <w:name w:val="WW-WW8Num6ztrue3"/>
  </w:style>
  <w:style w:type="character" w:customStyle="1" w:styleId="WW-WW8Num6ztrue2">
    <w:name w:val="WW-WW8Num6ztrue2"/>
  </w:style>
  <w:style w:type="character" w:customStyle="1" w:styleId="WW-WW8Num6ztrue1">
    <w:name w:val="WW-WW8Num6ztrue1"/>
  </w:style>
  <w:style w:type="character" w:customStyle="1" w:styleId="WW-WW8Num6ztrue">
    <w:name w:val="WW-WW8Num6ztrue"/>
  </w:style>
  <w:style w:type="character" w:customStyle="1" w:styleId="WW8Num6ztrue">
    <w:name w:val="WW8Num6ztrue"/>
  </w:style>
  <w:style w:type="character" w:customStyle="1" w:styleId="WW-WW8Num5ztrue6">
    <w:name w:val="WW-WW8Num5ztrue6"/>
  </w:style>
  <w:style w:type="character" w:customStyle="1" w:styleId="WW-WW8Num5ztrue5">
    <w:name w:val="WW-WW8Num5ztrue5"/>
  </w:style>
  <w:style w:type="character" w:customStyle="1" w:styleId="WW-WW8Num5ztrue4">
    <w:name w:val="WW-WW8Num5ztrue4"/>
  </w:style>
  <w:style w:type="character" w:customStyle="1" w:styleId="WW-WW8Num5ztrue3">
    <w:name w:val="WW-WW8Num5ztrue3"/>
  </w:style>
  <w:style w:type="character" w:customStyle="1" w:styleId="WW-WW8Num5ztrue2">
    <w:name w:val="WW-WW8Num5ztrue2"/>
  </w:style>
  <w:style w:type="character" w:customStyle="1" w:styleId="WW-WW8Num5ztrue1">
    <w:name w:val="WW-WW8Num5ztrue1"/>
  </w:style>
  <w:style w:type="character" w:customStyle="1" w:styleId="WW-WW8Num5ztrue">
    <w:name w:val="WW-WW8Num5ztrue"/>
  </w:style>
  <w:style w:type="character" w:customStyle="1" w:styleId="WW8Num5ztrue">
    <w:name w:val="WW8Num5ztrue"/>
  </w:style>
  <w:style w:type="character" w:customStyle="1" w:styleId="WW-WW8Num4ztrue6">
    <w:name w:val="WW-WW8Num4ztrue6"/>
  </w:style>
  <w:style w:type="character" w:customStyle="1" w:styleId="WW-WW8Num4ztrue5">
    <w:name w:val="WW-WW8Num4ztrue5"/>
  </w:style>
  <w:style w:type="character" w:customStyle="1" w:styleId="WW-WW8Num4ztrue4">
    <w:name w:val="WW-WW8Num4ztrue4"/>
  </w:style>
  <w:style w:type="character" w:customStyle="1" w:styleId="WW-WW8Num4ztrue3">
    <w:name w:val="WW-WW8Num4ztrue3"/>
  </w:style>
  <w:style w:type="character" w:customStyle="1" w:styleId="WW-WW8Num4ztrue2">
    <w:name w:val="WW-WW8Num4ztrue2"/>
  </w:style>
  <w:style w:type="character" w:customStyle="1" w:styleId="WW-WW8Num4ztrue1">
    <w:name w:val="WW-WW8Num4ztrue1"/>
  </w:style>
  <w:style w:type="character" w:customStyle="1" w:styleId="WW-WW8Num4ztrue">
    <w:name w:val="WW-WW8Num4ztrue"/>
  </w:style>
  <w:style w:type="character" w:customStyle="1" w:styleId="WW8Num4ztrue">
    <w:name w:val="WW8Num4ztrue"/>
  </w:style>
  <w:style w:type="character" w:customStyle="1" w:styleId="WW-WW8Num3ztrue6">
    <w:name w:val="WW-WW8Num3ztrue6"/>
  </w:style>
  <w:style w:type="character" w:customStyle="1" w:styleId="WW-WW8Num3ztrue5">
    <w:name w:val="WW-WW8Num3ztrue5"/>
  </w:style>
  <w:style w:type="character" w:customStyle="1" w:styleId="WW-WW8Num3ztrue4">
    <w:name w:val="WW-WW8Num3ztrue4"/>
  </w:style>
  <w:style w:type="character" w:customStyle="1" w:styleId="WW-WW8Num3ztrue3">
    <w:name w:val="WW-WW8Num3ztrue3"/>
  </w:style>
  <w:style w:type="character" w:customStyle="1" w:styleId="WW-WW8Num3ztrue2">
    <w:name w:val="WW-WW8Num3ztrue2"/>
  </w:style>
  <w:style w:type="character" w:customStyle="1" w:styleId="WW-WW8Num3ztrue1">
    <w:name w:val="WW-WW8Num3ztrue1"/>
  </w:style>
  <w:style w:type="character" w:customStyle="1" w:styleId="WW-WW8Num3ztrue">
    <w:name w:val="WW-WW8Num3ztrue"/>
  </w:style>
  <w:style w:type="character" w:customStyle="1" w:styleId="WW8Num3ztrue">
    <w:name w:val="WW8Num3ztrue"/>
  </w:style>
  <w:style w:type="character" w:customStyle="1" w:styleId="WW-WW8Num2ztrue6">
    <w:name w:val="WW-WW8Num2ztrue6"/>
  </w:style>
  <w:style w:type="character" w:customStyle="1" w:styleId="WW-WW8Num2ztrue5">
    <w:name w:val="WW-WW8Num2ztrue5"/>
  </w:style>
  <w:style w:type="character" w:customStyle="1" w:styleId="WW-WW8Num2ztrue4">
    <w:name w:val="WW-WW8Num2ztrue4"/>
  </w:style>
  <w:style w:type="character" w:customStyle="1" w:styleId="WW-WW8Num2ztrue3">
    <w:name w:val="WW-WW8Num2ztrue3"/>
  </w:style>
  <w:style w:type="character" w:customStyle="1" w:styleId="WW-WW8Num2ztrue2">
    <w:name w:val="WW-WW8Num2ztrue2"/>
  </w:style>
  <w:style w:type="character" w:customStyle="1" w:styleId="WW-WW8Num2ztrue1">
    <w:name w:val="WW-WW8Num2ztrue1"/>
  </w:style>
  <w:style w:type="character" w:customStyle="1" w:styleId="WW-WW8Num2ztrue">
    <w:name w:val="WW-WW8Num2ztrue"/>
  </w:style>
  <w:style w:type="character" w:customStyle="1" w:styleId="WW8Num2ztrue">
    <w:name w:val="WW8Num2ztrue"/>
  </w:style>
  <w:style w:type="character" w:customStyle="1" w:styleId="WW8Num40z8">
    <w:name w:val="WW8Num40z8"/>
  </w:style>
  <w:style w:type="character" w:customStyle="1" w:styleId="WW8Num40z7">
    <w:name w:val="WW8Num40z7"/>
  </w:style>
  <w:style w:type="character" w:customStyle="1" w:styleId="WW8Num40z6">
    <w:name w:val="WW8Num40z6"/>
  </w:style>
  <w:style w:type="character" w:customStyle="1" w:styleId="WW8Num40z5">
    <w:name w:val="WW8Num40z5"/>
  </w:style>
  <w:style w:type="character" w:customStyle="1" w:styleId="WW8Num40z4">
    <w:name w:val="WW8Num40z4"/>
  </w:style>
  <w:style w:type="character" w:customStyle="1" w:styleId="WW8Num40z3">
    <w:name w:val="WW8Num40z3"/>
  </w:style>
  <w:style w:type="character" w:customStyle="1" w:styleId="WW8Num40z2">
    <w:name w:val="WW8Num40z2"/>
  </w:style>
  <w:style w:type="character" w:customStyle="1" w:styleId="WW8Num40z1">
    <w:name w:val="WW8Num40z1"/>
  </w:style>
  <w:style w:type="character" w:customStyle="1" w:styleId="WW8Num40z0">
    <w:name w:val="WW8Num40z0"/>
  </w:style>
  <w:style w:type="character" w:customStyle="1" w:styleId="WW8Num39z8">
    <w:name w:val="WW8Num39z8"/>
  </w:style>
  <w:style w:type="character" w:customStyle="1" w:styleId="WW8Num39z7">
    <w:name w:val="WW8Num39z7"/>
  </w:style>
  <w:style w:type="character" w:customStyle="1" w:styleId="WW8Num39z6">
    <w:name w:val="WW8Num39z6"/>
  </w:style>
  <w:style w:type="character" w:customStyle="1" w:styleId="WW8Num39z5">
    <w:name w:val="WW8Num39z5"/>
  </w:style>
  <w:style w:type="character" w:styleId="Forte">
    <w:name w:val="Strong"/>
    <w:uiPriority w:val="22"/>
    <w:qFormat/>
    <w:rPr>
      <w:b/>
      <w:bCs/>
    </w:rPr>
  </w:style>
  <w:style w:type="character" w:customStyle="1" w:styleId="st">
    <w:name w:val="st"/>
  </w:style>
  <w:style w:type="character" w:customStyle="1" w:styleId="value-text">
    <w:name w:val="value-text"/>
  </w:style>
  <w:style w:type="character" w:customStyle="1" w:styleId="RodapChar">
    <w:name w:val="Rodapé Char"/>
    <w:rPr>
      <w:rFonts w:eastAsia="SimSun" w:cs="Mangal"/>
      <w:kern w:val="1"/>
      <w:sz w:val="24"/>
      <w:szCs w:val="21"/>
      <w:lang w:eastAsia="zh-CN" w:bidi="hi-IN"/>
    </w:rPr>
  </w:style>
  <w:style w:type="character" w:styleId="Hyperlink">
    <w:name w:val="Hyperlink"/>
    <w:rPr>
      <w:color w:val="0000FF"/>
      <w:u w:val="single"/>
    </w:rPr>
  </w:style>
  <w:style w:type="character" w:customStyle="1" w:styleId="WW-nfaseforte">
    <w:name w:val="WW-Ênfase forte"/>
    <w:rPr>
      <w:b/>
      <w:bCs/>
    </w:rPr>
  </w:style>
  <w:style w:type="character" w:customStyle="1" w:styleId="highlight">
    <w:name w:val="highlight"/>
  </w:style>
  <w:style w:type="character" w:customStyle="1" w:styleId="Ttulo4Char">
    <w:name w:val="Título 4 Char"/>
    <w:rPr>
      <w:rFonts w:ascii="Calibri" w:eastAsia="Times New Roman" w:hAnsi="Calibri" w:cs="Mangal"/>
      <w:b/>
      <w:bCs/>
      <w:kern w:val="1"/>
      <w:sz w:val="28"/>
      <w:szCs w:val="25"/>
      <w:lang w:eastAsia="zh-CN" w:bidi="hi-IN"/>
    </w:rPr>
  </w:style>
  <w:style w:type="character" w:customStyle="1" w:styleId="y0nh2b">
    <w:name w:val="y0nh2b"/>
  </w:style>
  <w:style w:type="character" w:customStyle="1" w:styleId="textmedio">
    <w:name w:val="textmedio"/>
  </w:style>
  <w:style w:type="character" w:customStyle="1" w:styleId="texto-dou">
    <w:name w:val="texto-dou"/>
  </w:style>
  <w:style w:type="paragraph" w:customStyle="1" w:styleId="Ttulo36">
    <w:name w:val="Título36"/>
    <w:basedOn w:val="Normal"/>
    <w:next w:val="Corpodetexto"/>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 w:val="24"/>
      <w:szCs w:val="24"/>
    </w:rPr>
  </w:style>
  <w:style w:type="paragraph" w:customStyle="1" w:styleId="ndice">
    <w:name w:val="Índice"/>
    <w:basedOn w:val="Normal"/>
    <w:pPr>
      <w:suppressLineNumbers/>
    </w:pPr>
    <w:rPr>
      <w:rFonts w:cs="Lucida Sans"/>
    </w:rPr>
  </w:style>
  <w:style w:type="paragraph" w:customStyle="1" w:styleId="Standard">
    <w:name w:val="Standard"/>
    <w:qFormat/>
    <w:pPr>
      <w:suppressAutoHyphens/>
      <w:textAlignment w:val="baseline"/>
    </w:pPr>
    <w:rPr>
      <w:kern w:val="1"/>
      <w:lang w:eastAsia="zh-CN"/>
    </w:rPr>
  </w:style>
  <w:style w:type="paragraph" w:customStyle="1" w:styleId="Heading">
    <w:name w:val="Heading"/>
    <w:basedOn w:val="Standard"/>
    <w:next w:val="Textbody"/>
    <w:pPr>
      <w:keepNext/>
      <w:spacing w:before="240" w:after="120"/>
      <w:jc w:val="center"/>
    </w:pPr>
    <w:rPr>
      <w:rFonts w:ascii="Arial" w:eastAsia="Microsoft YaHei" w:hAnsi="Arial" w:cs="Lucida Sans"/>
      <w:b/>
      <w:bCs/>
      <w:sz w:val="56"/>
      <w:szCs w:val="56"/>
    </w:rPr>
  </w:style>
  <w:style w:type="paragraph" w:customStyle="1" w:styleId="Ttulo17">
    <w:name w:val="Título17"/>
    <w:basedOn w:val="Standard"/>
    <w:next w:val="Textbody"/>
    <w:pPr>
      <w:keepNext/>
      <w:spacing w:before="240" w:after="120"/>
    </w:pPr>
    <w:rPr>
      <w:rFonts w:ascii="Arial" w:eastAsia="Lucida Sans Unicode" w:hAnsi="Arial" w:cs="Mangal"/>
      <w:sz w:val="28"/>
      <w:szCs w:val="28"/>
    </w:rPr>
  </w:style>
  <w:style w:type="paragraph" w:customStyle="1" w:styleId="Ttulo35">
    <w:name w:val="Título35"/>
    <w:basedOn w:val="Normal"/>
    <w:next w:val="Corpodetexto"/>
    <w:pPr>
      <w:keepNext/>
      <w:spacing w:before="240" w:after="120"/>
    </w:pPr>
    <w:rPr>
      <w:rFonts w:ascii="Liberation Sans" w:eastAsia="Microsoft YaHei" w:hAnsi="Liberation Sans" w:cs="Lucida Sans"/>
      <w:sz w:val="28"/>
      <w:szCs w:val="28"/>
    </w:rPr>
  </w:style>
  <w:style w:type="paragraph" w:customStyle="1" w:styleId="Padro">
    <w:name w:val="Padro"/>
    <w:pPr>
      <w:suppressAutoHyphens/>
      <w:textAlignment w:val="baseline"/>
    </w:pPr>
    <w:rPr>
      <w:rFonts w:ascii="Arial" w:eastAsia="Arial" w:hAnsi="Arial" w:cs="Arial"/>
      <w:kern w:val="1"/>
      <w:sz w:val="24"/>
      <w:lang w:eastAsia="zh-CN"/>
    </w:rPr>
  </w:style>
  <w:style w:type="paragraph" w:customStyle="1" w:styleId="Textbody">
    <w:name w:val="Text body"/>
    <w:basedOn w:val="Padro"/>
    <w:next w:val="Padro"/>
    <w:pPr>
      <w:jc w:val="both"/>
    </w:pPr>
  </w:style>
  <w:style w:type="paragraph" w:customStyle="1" w:styleId="Ttulo34">
    <w:name w:val="Título34"/>
    <w:basedOn w:val="Normal"/>
    <w:next w:val="Corpodetexto"/>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pPr>
      <w:keepNext/>
      <w:spacing w:before="240" w:after="120"/>
    </w:pPr>
    <w:rPr>
      <w:rFonts w:ascii="Arial" w:eastAsia="Lucida Sans Unicode" w:hAnsi="Arial" w:cs="Tahoma"/>
      <w:sz w:val="28"/>
      <w:szCs w:val="28"/>
    </w:rPr>
  </w:style>
  <w:style w:type="paragraph" w:styleId="Subttulo">
    <w:name w:val="Subtitle"/>
    <w:basedOn w:val="WW-TtuloPrincipal111"/>
    <w:next w:val="Textbody"/>
    <w:qFormat/>
    <w:pPr>
      <w:jc w:val="center"/>
    </w:pPr>
    <w:rPr>
      <w:i/>
      <w:iCs/>
    </w:rPr>
  </w:style>
  <w:style w:type="paragraph" w:customStyle="1" w:styleId="Index">
    <w:name w:val="Index"/>
    <w:basedOn w:val="Standard"/>
    <w:pPr>
      <w:suppressLineNumbers/>
    </w:pPr>
    <w:rPr>
      <w:rFonts w:cs="Tahoma"/>
    </w:rPr>
  </w:style>
  <w:style w:type="paragraph" w:customStyle="1" w:styleId="Ttulo21">
    <w:name w:val="Título21"/>
    <w:basedOn w:val="Standard"/>
    <w:next w:val="Textbody"/>
    <w:pPr>
      <w:keepNext/>
      <w:spacing w:before="240" w:after="120"/>
    </w:pPr>
    <w:rPr>
      <w:rFonts w:ascii="Arial" w:eastAsia="Microsoft YaHei" w:hAnsi="Arial" w:cs="Mangal"/>
      <w:sz w:val="28"/>
      <w:szCs w:val="28"/>
    </w:rPr>
  </w:style>
  <w:style w:type="paragraph" w:customStyle="1" w:styleId="Ttulo20">
    <w:name w:val="Título20"/>
    <w:basedOn w:val="Standard"/>
    <w:next w:val="Textbody"/>
    <w:pPr>
      <w:keepNext/>
      <w:spacing w:before="240" w:after="120"/>
    </w:pPr>
    <w:rPr>
      <w:rFonts w:ascii="Arial" w:eastAsia="Lucida Sans Unicode" w:hAnsi="Arial" w:cs="Mangal"/>
      <w:sz w:val="28"/>
      <w:szCs w:val="28"/>
    </w:rPr>
  </w:style>
  <w:style w:type="paragraph" w:customStyle="1" w:styleId="Legenda46">
    <w:name w:val="Legenda46"/>
    <w:basedOn w:val="Standard"/>
    <w:pPr>
      <w:suppressLineNumbers/>
      <w:spacing w:before="120" w:after="120"/>
    </w:pPr>
    <w:rPr>
      <w:rFonts w:cs="Mangal"/>
      <w:i/>
      <w:iCs/>
      <w:sz w:val="24"/>
      <w:szCs w:val="24"/>
    </w:rPr>
  </w:style>
  <w:style w:type="paragraph" w:customStyle="1" w:styleId="Ttulo19">
    <w:name w:val="Título19"/>
    <w:basedOn w:val="Standard"/>
    <w:next w:val="Textbody"/>
    <w:pPr>
      <w:keepNext/>
      <w:spacing w:before="240" w:after="120"/>
    </w:pPr>
    <w:rPr>
      <w:rFonts w:ascii="Arial" w:eastAsia="Lucida Sans Unicode" w:hAnsi="Arial" w:cs="Mangal"/>
      <w:sz w:val="28"/>
      <w:szCs w:val="28"/>
    </w:rPr>
  </w:style>
  <w:style w:type="paragraph" w:customStyle="1" w:styleId="Legenda45">
    <w:name w:val="Legenda45"/>
    <w:basedOn w:val="Standard"/>
    <w:pPr>
      <w:suppressLineNumbers/>
      <w:spacing w:before="120" w:after="120"/>
    </w:pPr>
    <w:rPr>
      <w:rFonts w:cs="Mangal"/>
      <w:i/>
      <w:iCs/>
      <w:sz w:val="24"/>
      <w:szCs w:val="24"/>
    </w:rPr>
  </w:style>
  <w:style w:type="paragraph" w:customStyle="1" w:styleId="Ttulo18">
    <w:name w:val="Título18"/>
    <w:basedOn w:val="Standard"/>
    <w:next w:val="Textbody"/>
    <w:pPr>
      <w:keepNext/>
      <w:spacing w:before="240" w:after="120"/>
    </w:pPr>
    <w:rPr>
      <w:rFonts w:ascii="Arial" w:eastAsia="Lucida Sans Unicode" w:hAnsi="Arial" w:cs="Mangal"/>
      <w:sz w:val="28"/>
      <w:szCs w:val="28"/>
    </w:rPr>
  </w:style>
  <w:style w:type="paragraph" w:customStyle="1" w:styleId="Legenda44">
    <w:name w:val="Legenda44"/>
    <w:basedOn w:val="Standard"/>
    <w:pPr>
      <w:suppressLineNumbers/>
      <w:spacing w:before="120" w:after="120"/>
    </w:pPr>
    <w:rPr>
      <w:rFonts w:cs="Mangal"/>
      <w:i/>
      <w:iCs/>
      <w:sz w:val="24"/>
      <w:szCs w:val="24"/>
    </w:rPr>
  </w:style>
  <w:style w:type="paragraph" w:customStyle="1" w:styleId="Legenda43">
    <w:name w:val="Legenda43"/>
    <w:basedOn w:val="Standard"/>
    <w:pPr>
      <w:suppressLineNumbers/>
      <w:spacing w:before="120" w:after="120"/>
    </w:pPr>
    <w:rPr>
      <w:rFonts w:cs="Mangal"/>
      <w:i/>
      <w:iCs/>
      <w:sz w:val="24"/>
      <w:szCs w:val="24"/>
    </w:rPr>
  </w:style>
  <w:style w:type="paragraph" w:customStyle="1" w:styleId="Ttulo16">
    <w:name w:val="Título16"/>
    <w:basedOn w:val="Standard"/>
    <w:next w:val="Textbody"/>
    <w:pPr>
      <w:keepNext/>
      <w:spacing w:before="240" w:after="120"/>
    </w:pPr>
    <w:rPr>
      <w:rFonts w:ascii="Arial" w:eastAsia="Lucida Sans Unicode" w:hAnsi="Arial" w:cs="Mangal"/>
      <w:sz w:val="28"/>
      <w:szCs w:val="28"/>
    </w:rPr>
  </w:style>
  <w:style w:type="paragraph" w:customStyle="1" w:styleId="Legenda42">
    <w:name w:val="Legenda42"/>
    <w:basedOn w:val="Standard"/>
    <w:pPr>
      <w:suppressLineNumbers/>
      <w:spacing w:before="120" w:after="120"/>
    </w:pPr>
    <w:rPr>
      <w:rFonts w:cs="Mangal"/>
      <w:i/>
      <w:iCs/>
      <w:sz w:val="24"/>
      <w:szCs w:val="24"/>
    </w:rPr>
  </w:style>
  <w:style w:type="paragraph" w:customStyle="1" w:styleId="Ttulo15">
    <w:name w:val="Título15"/>
    <w:basedOn w:val="Standard"/>
    <w:next w:val="Textbody"/>
    <w:pPr>
      <w:keepNext/>
      <w:spacing w:before="240" w:after="120"/>
    </w:pPr>
    <w:rPr>
      <w:rFonts w:ascii="Arial" w:eastAsia="Lucida Sans Unicode" w:hAnsi="Arial" w:cs="Tahoma"/>
      <w:sz w:val="28"/>
      <w:szCs w:val="28"/>
    </w:rPr>
  </w:style>
  <w:style w:type="paragraph" w:customStyle="1" w:styleId="Legenda41">
    <w:name w:val="Legenda41"/>
    <w:basedOn w:val="Standard"/>
    <w:pPr>
      <w:suppressLineNumbers/>
      <w:spacing w:before="120" w:after="120"/>
    </w:pPr>
    <w:rPr>
      <w:rFonts w:cs="Tahoma"/>
      <w:i/>
      <w:iCs/>
      <w:sz w:val="24"/>
      <w:szCs w:val="24"/>
    </w:rPr>
  </w:style>
  <w:style w:type="paragraph" w:customStyle="1" w:styleId="Ttulo14">
    <w:name w:val="Título14"/>
    <w:basedOn w:val="Standard"/>
    <w:next w:val="Textbody"/>
    <w:pPr>
      <w:keepNext/>
      <w:spacing w:before="240" w:after="120"/>
    </w:pPr>
    <w:rPr>
      <w:rFonts w:ascii="Arial" w:eastAsia="Lucida Sans Unicode" w:hAnsi="Arial" w:cs="Tahoma"/>
      <w:sz w:val="28"/>
      <w:szCs w:val="28"/>
    </w:rPr>
  </w:style>
  <w:style w:type="paragraph" w:customStyle="1" w:styleId="Legenda40">
    <w:name w:val="Legenda40"/>
    <w:basedOn w:val="Standard"/>
    <w:pPr>
      <w:suppressLineNumbers/>
      <w:spacing w:before="120" w:after="120"/>
    </w:pPr>
    <w:rPr>
      <w:rFonts w:cs="Tahoma"/>
      <w:i/>
      <w:iCs/>
      <w:sz w:val="24"/>
      <w:szCs w:val="24"/>
    </w:rPr>
  </w:style>
  <w:style w:type="paragraph" w:customStyle="1" w:styleId="Ttulo13">
    <w:name w:val="Título13"/>
    <w:basedOn w:val="Standard"/>
    <w:next w:val="Textbody"/>
    <w:pPr>
      <w:keepNext/>
      <w:spacing w:before="240" w:after="120"/>
    </w:pPr>
    <w:rPr>
      <w:rFonts w:ascii="Arial" w:eastAsia="Lucida Sans Unicode" w:hAnsi="Arial" w:cs="Tahoma"/>
      <w:sz w:val="28"/>
      <w:szCs w:val="28"/>
    </w:rPr>
  </w:style>
  <w:style w:type="paragraph" w:customStyle="1" w:styleId="Legenda39">
    <w:name w:val="Legenda39"/>
    <w:basedOn w:val="Standard"/>
    <w:pPr>
      <w:suppressLineNumbers/>
      <w:spacing w:before="120" w:after="120"/>
    </w:pPr>
    <w:rPr>
      <w:rFonts w:cs="Tahoma"/>
      <w:i/>
      <w:iCs/>
      <w:sz w:val="24"/>
      <w:szCs w:val="24"/>
    </w:rPr>
  </w:style>
  <w:style w:type="paragraph" w:customStyle="1" w:styleId="Ttulo12">
    <w:name w:val="Título12"/>
    <w:basedOn w:val="Standard"/>
    <w:next w:val="Textbody"/>
    <w:pPr>
      <w:keepNext/>
      <w:spacing w:before="240" w:after="120"/>
    </w:pPr>
    <w:rPr>
      <w:rFonts w:ascii="Arial" w:eastAsia="Lucida Sans Unicode" w:hAnsi="Arial" w:cs="Tahoma"/>
      <w:sz w:val="28"/>
      <w:szCs w:val="28"/>
    </w:rPr>
  </w:style>
  <w:style w:type="paragraph" w:customStyle="1" w:styleId="Legenda38">
    <w:name w:val="Legenda38"/>
    <w:basedOn w:val="Standard"/>
    <w:pPr>
      <w:suppressLineNumbers/>
      <w:spacing w:before="120" w:after="120"/>
    </w:pPr>
    <w:rPr>
      <w:rFonts w:cs="Tahoma"/>
      <w:i/>
      <w:iCs/>
      <w:sz w:val="24"/>
      <w:szCs w:val="24"/>
    </w:rPr>
  </w:style>
  <w:style w:type="paragraph" w:customStyle="1" w:styleId="Ttulo11">
    <w:name w:val="Título11"/>
    <w:basedOn w:val="Standard"/>
    <w:next w:val="Textbody"/>
    <w:pPr>
      <w:keepNext/>
      <w:spacing w:before="240" w:after="120"/>
    </w:pPr>
    <w:rPr>
      <w:rFonts w:ascii="Arial" w:eastAsia="Lucida Sans Unicode" w:hAnsi="Arial" w:cs="Tahoma"/>
      <w:sz w:val="28"/>
      <w:szCs w:val="28"/>
    </w:rPr>
  </w:style>
  <w:style w:type="paragraph" w:customStyle="1" w:styleId="Legenda37">
    <w:name w:val="Legenda37"/>
    <w:basedOn w:val="Standard"/>
    <w:pPr>
      <w:suppressLineNumbers/>
      <w:spacing w:before="120" w:after="120"/>
    </w:pPr>
    <w:rPr>
      <w:rFonts w:cs="Tahoma"/>
      <w:i/>
      <w:iCs/>
      <w:sz w:val="24"/>
      <w:szCs w:val="24"/>
    </w:rPr>
  </w:style>
  <w:style w:type="paragraph" w:customStyle="1" w:styleId="Ttulo10">
    <w:name w:val="Título10"/>
    <w:basedOn w:val="Standard"/>
    <w:next w:val="Textbody"/>
    <w:pPr>
      <w:keepNext/>
      <w:spacing w:before="240" w:after="120"/>
    </w:pPr>
    <w:rPr>
      <w:rFonts w:ascii="Arial" w:eastAsia="Lucida Sans Unicode" w:hAnsi="Arial" w:cs="Tahoma"/>
      <w:sz w:val="28"/>
      <w:szCs w:val="28"/>
    </w:rPr>
  </w:style>
  <w:style w:type="paragraph" w:customStyle="1" w:styleId="Legenda36">
    <w:name w:val="Legenda36"/>
    <w:basedOn w:val="Standard"/>
    <w:pPr>
      <w:suppressLineNumbers/>
      <w:spacing w:before="120" w:after="120"/>
    </w:pPr>
    <w:rPr>
      <w:rFonts w:cs="Tahoma"/>
      <w:i/>
      <w:iCs/>
      <w:sz w:val="24"/>
      <w:szCs w:val="24"/>
    </w:rPr>
  </w:style>
  <w:style w:type="paragraph" w:customStyle="1" w:styleId="Ttulo9">
    <w:name w:val="Título9"/>
    <w:basedOn w:val="Standard"/>
    <w:next w:val="Textbody"/>
    <w:pPr>
      <w:keepNext/>
      <w:spacing w:before="240" w:after="120"/>
    </w:pPr>
    <w:rPr>
      <w:rFonts w:ascii="Arial" w:eastAsia="Lucida Sans Unicode" w:hAnsi="Arial" w:cs="Tahoma"/>
      <w:sz w:val="28"/>
      <w:szCs w:val="28"/>
    </w:rPr>
  </w:style>
  <w:style w:type="paragraph" w:customStyle="1" w:styleId="Legenda35">
    <w:name w:val="Legenda35"/>
    <w:basedOn w:val="Standard"/>
    <w:pPr>
      <w:suppressLineNumbers/>
      <w:spacing w:before="120" w:after="120"/>
    </w:pPr>
    <w:rPr>
      <w:rFonts w:cs="Tahoma"/>
      <w:i/>
      <w:iCs/>
      <w:sz w:val="24"/>
      <w:szCs w:val="24"/>
    </w:rPr>
  </w:style>
  <w:style w:type="paragraph" w:customStyle="1" w:styleId="Ttulo8">
    <w:name w:val="Título8"/>
    <w:basedOn w:val="Standard"/>
    <w:next w:val="Textbody"/>
    <w:pPr>
      <w:keepNext/>
      <w:spacing w:before="240" w:after="120"/>
    </w:pPr>
    <w:rPr>
      <w:rFonts w:ascii="Arial" w:eastAsia="Lucida Sans Unicode" w:hAnsi="Arial" w:cs="Tahoma"/>
      <w:sz w:val="28"/>
      <w:szCs w:val="28"/>
    </w:rPr>
  </w:style>
  <w:style w:type="paragraph" w:customStyle="1" w:styleId="Legenda34">
    <w:name w:val="Legenda34"/>
    <w:basedOn w:val="Standard"/>
    <w:pPr>
      <w:suppressLineNumbers/>
      <w:spacing w:before="120" w:after="120"/>
    </w:pPr>
    <w:rPr>
      <w:rFonts w:cs="Tahoma"/>
      <w:i/>
      <w:iCs/>
      <w:sz w:val="24"/>
      <w:szCs w:val="24"/>
    </w:rPr>
  </w:style>
  <w:style w:type="paragraph" w:customStyle="1" w:styleId="Ttulo7">
    <w:name w:val="Título7"/>
    <w:basedOn w:val="Standard"/>
    <w:next w:val="Textbody"/>
    <w:pPr>
      <w:keepNext/>
      <w:spacing w:before="240" w:after="120"/>
    </w:pPr>
    <w:rPr>
      <w:rFonts w:ascii="Arial" w:eastAsia="Lucida Sans Unicode" w:hAnsi="Arial" w:cs="Tahoma"/>
      <w:sz w:val="28"/>
      <w:szCs w:val="28"/>
    </w:rPr>
  </w:style>
  <w:style w:type="paragraph" w:customStyle="1" w:styleId="Legenda33">
    <w:name w:val="Legenda33"/>
    <w:basedOn w:val="Standard"/>
    <w:pPr>
      <w:suppressLineNumbers/>
      <w:spacing w:before="120" w:after="120"/>
    </w:pPr>
    <w:rPr>
      <w:rFonts w:cs="Tahoma"/>
      <w:i/>
      <w:iCs/>
      <w:sz w:val="24"/>
      <w:szCs w:val="24"/>
    </w:rPr>
  </w:style>
  <w:style w:type="paragraph" w:customStyle="1" w:styleId="Ttulo6">
    <w:name w:val="Título6"/>
    <w:basedOn w:val="Standard"/>
    <w:next w:val="Textbody"/>
    <w:pPr>
      <w:keepNext/>
      <w:spacing w:before="240" w:after="120"/>
    </w:pPr>
    <w:rPr>
      <w:rFonts w:ascii="Arial" w:eastAsia="Lucida Sans Unicode" w:hAnsi="Arial" w:cs="Tahoma"/>
      <w:sz w:val="28"/>
      <w:szCs w:val="28"/>
    </w:rPr>
  </w:style>
  <w:style w:type="paragraph" w:customStyle="1" w:styleId="Legenda32">
    <w:name w:val="Legenda32"/>
    <w:basedOn w:val="Standard"/>
    <w:pPr>
      <w:suppressLineNumbers/>
      <w:spacing w:before="120" w:after="120"/>
    </w:pPr>
    <w:rPr>
      <w:rFonts w:cs="Tahoma"/>
      <w:i/>
      <w:iCs/>
      <w:sz w:val="24"/>
      <w:szCs w:val="24"/>
    </w:rPr>
  </w:style>
  <w:style w:type="paragraph" w:customStyle="1" w:styleId="Ttulo50">
    <w:name w:val="Título5"/>
    <w:basedOn w:val="Standard"/>
    <w:next w:val="Textbody"/>
    <w:pPr>
      <w:keepNext/>
      <w:spacing w:before="240" w:after="120"/>
    </w:pPr>
    <w:rPr>
      <w:rFonts w:ascii="Arial" w:eastAsia="Lucida Sans Unicode" w:hAnsi="Arial" w:cs="Tahoma"/>
      <w:sz w:val="28"/>
      <w:szCs w:val="28"/>
    </w:rPr>
  </w:style>
  <w:style w:type="paragraph" w:customStyle="1" w:styleId="Legenda31">
    <w:name w:val="Legenda31"/>
    <w:basedOn w:val="Standard"/>
    <w:pPr>
      <w:suppressLineNumbers/>
      <w:spacing w:before="120" w:after="120"/>
    </w:pPr>
    <w:rPr>
      <w:rFonts w:cs="Tahoma"/>
      <w:i/>
      <w:iCs/>
      <w:sz w:val="24"/>
      <w:szCs w:val="24"/>
    </w:rPr>
  </w:style>
  <w:style w:type="paragraph" w:customStyle="1" w:styleId="Ttulo40">
    <w:name w:val="Título4"/>
    <w:basedOn w:val="Standard"/>
    <w:next w:val="Textbody"/>
    <w:pPr>
      <w:keepNext/>
      <w:spacing w:before="240" w:after="120"/>
    </w:pPr>
    <w:rPr>
      <w:rFonts w:ascii="Arial" w:eastAsia="Lucida Sans Unicode" w:hAnsi="Arial" w:cs="Tahoma"/>
      <w:sz w:val="28"/>
      <w:szCs w:val="28"/>
    </w:rPr>
  </w:style>
  <w:style w:type="paragraph" w:customStyle="1" w:styleId="Legenda30">
    <w:name w:val="Legenda30"/>
    <w:basedOn w:val="Standard"/>
    <w:pPr>
      <w:suppressLineNumbers/>
      <w:spacing w:before="120" w:after="120"/>
    </w:pPr>
    <w:rPr>
      <w:rFonts w:cs="Tahoma"/>
      <w:i/>
      <w:iCs/>
      <w:sz w:val="24"/>
      <w:szCs w:val="24"/>
    </w:rPr>
  </w:style>
  <w:style w:type="paragraph" w:customStyle="1" w:styleId="Captulo">
    <w:name w:val="Capítulo"/>
    <w:basedOn w:val="Standard"/>
    <w:next w:val="Textbody"/>
    <w:pPr>
      <w:keepNext/>
      <w:spacing w:before="240" w:after="120"/>
    </w:pPr>
    <w:rPr>
      <w:rFonts w:ascii="Arial" w:eastAsia="Lucida Sans Unicode" w:hAnsi="Arial" w:cs="Tahoma"/>
      <w:sz w:val="28"/>
      <w:szCs w:val="28"/>
    </w:rPr>
  </w:style>
  <w:style w:type="paragraph" w:customStyle="1" w:styleId="WW-Ttulo">
    <w:name w:val="WW-Título"/>
    <w:basedOn w:val="Standard"/>
    <w:next w:val="Textbody"/>
    <w:pPr>
      <w:keepNext/>
      <w:spacing w:before="240" w:after="120"/>
    </w:pPr>
    <w:rPr>
      <w:rFonts w:ascii="Arial" w:eastAsia="Lucida Sans Unicode" w:hAnsi="Arial" w:cs="Tahoma"/>
      <w:sz w:val="28"/>
      <w:szCs w:val="28"/>
    </w:rPr>
  </w:style>
  <w:style w:type="paragraph" w:customStyle="1" w:styleId="Ttulo37">
    <w:name w:val="Título3"/>
    <w:basedOn w:val="Standard"/>
    <w:next w:val="Textbody"/>
    <w:pPr>
      <w:keepNext/>
      <w:spacing w:before="240" w:after="120"/>
    </w:pPr>
    <w:rPr>
      <w:rFonts w:ascii="Arial" w:eastAsia="Lucida Sans Unicode" w:hAnsi="Arial" w:cs="Tahoma"/>
      <w:sz w:val="28"/>
      <w:szCs w:val="28"/>
    </w:rPr>
  </w:style>
  <w:style w:type="paragraph" w:customStyle="1" w:styleId="Legenda29">
    <w:name w:val="Legenda29"/>
    <w:basedOn w:val="Standard"/>
    <w:pPr>
      <w:suppressLineNumbers/>
      <w:spacing w:before="120" w:after="120"/>
    </w:pPr>
    <w:rPr>
      <w:rFonts w:cs="Tahoma"/>
      <w:i/>
      <w:iCs/>
      <w:sz w:val="24"/>
      <w:szCs w:val="24"/>
    </w:rPr>
  </w:style>
  <w:style w:type="paragraph" w:customStyle="1" w:styleId="Ttulo2a">
    <w:name w:val="Título2"/>
    <w:basedOn w:val="Standard"/>
    <w:next w:val="Textbody"/>
    <w:pPr>
      <w:keepNext/>
      <w:spacing w:before="240" w:after="120"/>
    </w:pPr>
    <w:rPr>
      <w:rFonts w:ascii="Arial" w:eastAsia="Lucida Sans Unicode" w:hAnsi="Arial" w:cs="Tahoma"/>
      <w:sz w:val="28"/>
      <w:szCs w:val="28"/>
    </w:rPr>
  </w:style>
  <w:style w:type="paragraph" w:customStyle="1" w:styleId="Legenda28">
    <w:name w:val="Legenda28"/>
    <w:basedOn w:val="Standard"/>
    <w:pPr>
      <w:suppressLineNumbers/>
      <w:spacing w:before="120" w:after="120"/>
    </w:pPr>
    <w:rPr>
      <w:rFonts w:cs="Tahoma"/>
      <w:i/>
      <w:iCs/>
      <w:sz w:val="24"/>
      <w:szCs w:val="24"/>
    </w:rPr>
  </w:style>
  <w:style w:type="paragraph" w:customStyle="1" w:styleId="Ttulo1a">
    <w:name w:val="Título1"/>
    <w:basedOn w:val="Standard"/>
    <w:next w:val="Textbody"/>
    <w:pPr>
      <w:keepNext/>
      <w:spacing w:before="240" w:after="120"/>
    </w:pPr>
    <w:rPr>
      <w:rFonts w:ascii="Arial" w:eastAsia="Lucida Sans Unicode" w:hAnsi="Arial" w:cs="Tahoma"/>
      <w:sz w:val="28"/>
      <w:szCs w:val="28"/>
    </w:rPr>
  </w:style>
  <w:style w:type="paragraph" w:customStyle="1" w:styleId="Legenda27">
    <w:name w:val="Legenda27"/>
    <w:basedOn w:val="Standard"/>
    <w:pPr>
      <w:suppressLineNumbers/>
      <w:spacing w:before="120" w:after="120"/>
    </w:pPr>
    <w:rPr>
      <w:rFonts w:cs="Tahoma"/>
      <w:i/>
      <w:iCs/>
      <w:sz w:val="24"/>
      <w:szCs w:val="24"/>
    </w:rPr>
  </w:style>
  <w:style w:type="paragraph" w:customStyle="1" w:styleId="Legenda26">
    <w:name w:val="Legenda26"/>
    <w:basedOn w:val="Standard"/>
    <w:pPr>
      <w:suppressLineNumbers/>
      <w:spacing w:before="120" w:after="120"/>
    </w:pPr>
    <w:rPr>
      <w:rFonts w:cs="Tahoma"/>
      <w:i/>
      <w:iCs/>
      <w:sz w:val="24"/>
      <w:szCs w:val="24"/>
    </w:rPr>
  </w:style>
  <w:style w:type="paragraph" w:customStyle="1" w:styleId="Legenda25">
    <w:name w:val="Legenda25"/>
    <w:basedOn w:val="Standard"/>
    <w:pPr>
      <w:suppressLineNumbers/>
      <w:spacing w:before="120" w:after="120"/>
    </w:pPr>
    <w:rPr>
      <w:rFonts w:cs="Tahoma"/>
      <w:i/>
      <w:iCs/>
      <w:sz w:val="24"/>
      <w:szCs w:val="24"/>
    </w:rPr>
  </w:style>
  <w:style w:type="paragraph" w:customStyle="1" w:styleId="Legenda24">
    <w:name w:val="Legenda24"/>
    <w:basedOn w:val="Standard"/>
    <w:pPr>
      <w:suppressLineNumbers/>
      <w:spacing w:before="120" w:after="120"/>
    </w:pPr>
    <w:rPr>
      <w:rFonts w:cs="Tahoma"/>
      <w:i/>
      <w:iCs/>
      <w:sz w:val="24"/>
      <w:szCs w:val="24"/>
    </w:rPr>
  </w:style>
  <w:style w:type="paragraph" w:customStyle="1" w:styleId="Legenda23">
    <w:name w:val="Legenda23"/>
    <w:basedOn w:val="Standard"/>
    <w:pPr>
      <w:suppressLineNumbers/>
      <w:spacing w:before="120" w:after="120"/>
    </w:pPr>
    <w:rPr>
      <w:rFonts w:cs="Tahoma"/>
      <w:i/>
      <w:iCs/>
      <w:sz w:val="24"/>
      <w:szCs w:val="24"/>
    </w:rPr>
  </w:style>
  <w:style w:type="paragraph" w:customStyle="1" w:styleId="Legenda22">
    <w:name w:val="Legenda22"/>
    <w:basedOn w:val="Standard"/>
    <w:pPr>
      <w:suppressLineNumbers/>
      <w:spacing w:before="120" w:after="120"/>
    </w:pPr>
    <w:rPr>
      <w:rFonts w:cs="Tahoma"/>
      <w:i/>
      <w:iCs/>
      <w:sz w:val="24"/>
      <w:szCs w:val="24"/>
    </w:rPr>
  </w:style>
  <w:style w:type="paragraph" w:customStyle="1" w:styleId="Legenda21">
    <w:name w:val="Legenda21"/>
    <w:basedOn w:val="Standard"/>
    <w:pPr>
      <w:suppressLineNumbers/>
      <w:spacing w:before="120" w:after="120"/>
    </w:pPr>
    <w:rPr>
      <w:rFonts w:cs="Tahoma"/>
      <w:i/>
      <w:iCs/>
      <w:sz w:val="24"/>
      <w:szCs w:val="24"/>
    </w:rPr>
  </w:style>
  <w:style w:type="paragraph" w:customStyle="1" w:styleId="Legenda20">
    <w:name w:val="Legenda20"/>
    <w:basedOn w:val="Standard"/>
    <w:pPr>
      <w:suppressLineNumbers/>
      <w:spacing w:before="120" w:after="120"/>
    </w:pPr>
    <w:rPr>
      <w:rFonts w:cs="Tahoma"/>
      <w:i/>
      <w:iCs/>
      <w:sz w:val="24"/>
      <w:szCs w:val="24"/>
    </w:rPr>
  </w:style>
  <w:style w:type="paragraph" w:customStyle="1" w:styleId="Legenda19">
    <w:name w:val="Legenda19"/>
    <w:basedOn w:val="Standard"/>
    <w:pPr>
      <w:suppressLineNumbers/>
      <w:spacing w:before="120" w:after="120"/>
    </w:pPr>
    <w:rPr>
      <w:rFonts w:cs="Tahoma"/>
      <w:i/>
      <w:iCs/>
      <w:sz w:val="24"/>
      <w:szCs w:val="24"/>
    </w:rPr>
  </w:style>
  <w:style w:type="paragraph" w:customStyle="1" w:styleId="Legenda18">
    <w:name w:val="Legenda18"/>
    <w:basedOn w:val="Standard"/>
    <w:pPr>
      <w:suppressLineNumbers/>
      <w:spacing w:before="120" w:after="120"/>
    </w:pPr>
    <w:rPr>
      <w:rFonts w:cs="Tahoma"/>
      <w:i/>
      <w:iCs/>
      <w:sz w:val="24"/>
      <w:szCs w:val="24"/>
    </w:rPr>
  </w:style>
  <w:style w:type="paragraph" w:customStyle="1" w:styleId="Legenda17">
    <w:name w:val="Legenda17"/>
    <w:basedOn w:val="Standard"/>
    <w:pPr>
      <w:suppressLineNumbers/>
      <w:spacing w:before="120" w:after="120"/>
    </w:pPr>
    <w:rPr>
      <w:rFonts w:cs="Tahoma"/>
      <w:i/>
      <w:iCs/>
      <w:sz w:val="24"/>
      <w:szCs w:val="24"/>
    </w:rPr>
  </w:style>
  <w:style w:type="paragraph" w:customStyle="1" w:styleId="Legenda16">
    <w:name w:val="Legenda16"/>
    <w:basedOn w:val="Standard"/>
    <w:pPr>
      <w:suppressLineNumbers/>
      <w:spacing w:before="120" w:after="120"/>
    </w:pPr>
    <w:rPr>
      <w:rFonts w:cs="Tahoma"/>
      <w:i/>
      <w:iCs/>
      <w:sz w:val="24"/>
      <w:szCs w:val="24"/>
    </w:rPr>
  </w:style>
  <w:style w:type="paragraph" w:customStyle="1" w:styleId="Legenda15">
    <w:name w:val="Legenda15"/>
    <w:basedOn w:val="Standard"/>
    <w:pPr>
      <w:suppressLineNumbers/>
      <w:spacing w:before="120" w:after="120"/>
    </w:pPr>
    <w:rPr>
      <w:rFonts w:cs="Tahoma"/>
      <w:i/>
      <w:iCs/>
      <w:sz w:val="24"/>
      <w:szCs w:val="24"/>
    </w:rPr>
  </w:style>
  <w:style w:type="paragraph" w:customStyle="1" w:styleId="Legenda14">
    <w:name w:val="Legenda14"/>
    <w:basedOn w:val="Standard"/>
    <w:pPr>
      <w:suppressLineNumbers/>
      <w:spacing w:before="120" w:after="120"/>
    </w:pPr>
    <w:rPr>
      <w:rFonts w:cs="Tahoma"/>
      <w:i/>
      <w:iCs/>
      <w:sz w:val="24"/>
      <w:szCs w:val="24"/>
    </w:rPr>
  </w:style>
  <w:style w:type="paragraph" w:customStyle="1" w:styleId="Legenda13">
    <w:name w:val="Legenda13"/>
    <w:basedOn w:val="Standard"/>
    <w:pPr>
      <w:suppressLineNumbers/>
      <w:spacing w:before="120" w:after="120"/>
    </w:pPr>
    <w:rPr>
      <w:rFonts w:cs="Tahoma"/>
      <w:i/>
      <w:iCs/>
      <w:sz w:val="24"/>
      <w:szCs w:val="24"/>
    </w:rPr>
  </w:style>
  <w:style w:type="paragraph" w:customStyle="1" w:styleId="Legenda12">
    <w:name w:val="Legenda12"/>
    <w:basedOn w:val="Standard"/>
    <w:pPr>
      <w:suppressLineNumbers/>
      <w:spacing w:before="120" w:after="120"/>
    </w:pPr>
    <w:rPr>
      <w:rFonts w:cs="Tahoma"/>
      <w:i/>
      <w:iCs/>
      <w:sz w:val="24"/>
      <w:szCs w:val="24"/>
    </w:rPr>
  </w:style>
  <w:style w:type="paragraph" w:customStyle="1" w:styleId="Legenda11">
    <w:name w:val="Legenda11"/>
    <w:basedOn w:val="Standard"/>
    <w:pPr>
      <w:suppressLineNumbers/>
      <w:spacing w:before="120" w:after="120"/>
    </w:pPr>
    <w:rPr>
      <w:rFonts w:cs="Tahoma"/>
      <w:i/>
      <w:iCs/>
      <w:sz w:val="24"/>
      <w:szCs w:val="24"/>
    </w:rPr>
  </w:style>
  <w:style w:type="paragraph" w:customStyle="1" w:styleId="Legenda10">
    <w:name w:val="Legenda10"/>
    <w:basedOn w:val="Standard"/>
    <w:pPr>
      <w:suppressLineNumbers/>
      <w:spacing w:before="120" w:after="120"/>
    </w:pPr>
    <w:rPr>
      <w:rFonts w:cs="Tahoma"/>
      <w:i/>
      <w:iCs/>
      <w:sz w:val="24"/>
      <w:szCs w:val="24"/>
    </w:rPr>
  </w:style>
  <w:style w:type="paragraph" w:customStyle="1" w:styleId="Legenda9">
    <w:name w:val="Legenda9"/>
    <w:basedOn w:val="Standard"/>
    <w:pPr>
      <w:suppressLineNumbers/>
      <w:spacing w:before="120" w:after="120"/>
    </w:pPr>
    <w:rPr>
      <w:rFonts w:cs="Tahoma"/>
      <w:i/>
      <w:iCs/>
      <w:sz w:val="24"/>
      <w:szCs w:val="24"/>
    </w:rPr>
  </w:style>
  <w:style w:type="paragraph" w:customStyle="1" w:styleId="Legenda8">
    <w:name w:val="Legenda8"/>
    <w:basedOn w:val="Standard"/>
    <w:pPr>
      <w:suppressLineNumbers/>
      <w:spacing w:before="120" w:after="120"/>
    </w:pPr>
    <w:rPr>
      <w:rFonts w:cs="Tahoma"/>
      <w:i/>
      <w:iCs/>
      <w:sz w:val="24"/>
      <w:szCs w:val="24"/>
    </w:rPr>
  </w:style>
  <w:style w:type="paragraph" w:customStyle="1" w:styleId="Legenda7">
    <w:name w:val="Legenda7"/>
    <w:basedOn w:val="Standard"/>
    <w:pPr>
      <w:suppressLineNumbers/>
      <w:spacing w:before="120" w:after="120"/>
    </w:pPr>
    <w:rPr>
      <w:rFonts w:cs="Tahoma"/>
      <w:i/>
      <w:iCs/>
      <w:sz w:val="24"/>
      <w:szCs w:val="24"/>
    </w:rPr>
  </w:style>
  <w:style w:type="paragraph" w:customStyle="1" w:styleId="Legenda6">
    <w:name w:val="Legenda6"/>
    <w:basedOn w:val="Standard"/>
    <w:pPr>
      <w:suppressLineNumbers/>
      <w:spacing w:before="120" w:after="120"/>
    </w:pPr>
    <w:rPr>
      <w:rFonts w:cs="Tahoma"/>
      <w:i/>
      <w:iCs/>
      <w:sz w:val="24"/>
      <w:szCs w:val="24"/>
    </w:rPr>
  </w:style>
  <w:style w:type="paragraph" w:customStyle="1" w:styleId="Legenda5">
    <w:name w:val="Legenda5"/>
    <w:basedOn w:val="Standard"/>
    <w:pPr>
      <w:suppressLineNumbers/>
      <w:spacing w:before="120" w:after="120"/>
    </w:pPr>
    <w:rPr>
      <w:rFonts w:cs="Tahoma"/>
      <w:i/>
      <w:iCs/>
      <w:sz w:val="24"/>
      <w:szCs w:val="24"/>
    </w:rPr>
  </w:style>
  <w:style w:type="paragraph" w:customStyle="1" w:styleId="Legenda4">
    <w:name w:val="Legenda4"/>
    <w:basedOn w:val="Standard"/>
    <w:pPr>
      <w:suppressLineNumbers/>
      <w:spacing w:before="120" w:after="120"/>
    </w:pPr>
    <w:rPr>
      <w:rFonts w:cs="Tahoma"/>
      <w:i/>
      <w:iCs/>
    </w:rPr>
  </w:style>
  <w:style w:type="paragraph" w:customStyle="1" w:styleId="WW-Ttulo1">
    <w:name w:val="WW-Título1"/>
    <w:basedOn w:val="Standard"/>
    <w:next w:val="Textbody"/>
    <w:pPr>
      <w:keepNext/>
      <w:spacing w:before="240" w:after="120"/>
    </w:pPr>
    <w:rPr>
      <w:rFonts w:ascii="Arial" w:eastAsia="Lucida Sans Unicode" w:hAnsi="Arial" w:cs="Tahoma"/>
      <w:sz w:val="28"/>
      <w:szCs w:val="28"/>
    </w:rPr>
  </w:style>
  <w:style w:type="paragraph" w:customStyle="1" w:styleId="WW-Ttulo11">
    <w:name w:val="WW-Título11"/>
    <w:basedOn w:val="Standard"/>
    <w:next w:val="Textbody"/>
    <w:pPr>
      <w:keepNext/>
      <w:spacing w:before="240" w:after="120"/>
    </w:pPr>
    <w:rPr>
      <w:rFonts w:ascii="Arial" w:eastAsia="Lucida Sans Unicode" w:hAnsi="Arial" w:cs="Tahoma"/>
      <w:sz w:val="28"/>
      <w:szCs w:val="28"/>
    </w:rPr>
  </w:style>
  <w:style w:type="paragraph" w:styleId="Cabealho">
    <w:name w:val="header"/>
    <w:basedOn w:val="Normal"/>
    <w:rPr>
      <w:szCs w:val="21"/>
    </w:rPr>
  </w:style>
  <w:style w:type="paragraph" w:styleId="Rodap">
    <w:name w:val="footer"/>
    <w:basedOn w:val="Normal"/>
    <w:rPr>
      <w:szCs w:val="21"/>
      <w:lang w:val="x-none"/>
    </w:rPr>
  </w:style>
  <w:style w:type="paragraph" w:customStyle="1" w:styleId="TableContents">
    <w:name w:val="Table Contents"/>
    <w:basedOn w:val="Normal"/>
    <w:pPr>
      <w:suppressLineNumbers/>
      <w:textAlignment w:val="auto"/>
    </w:pPr>
  </w:style>
  <w:style w:type="paragraph" w:customStyle="1" w:styleId="Ttulodatabela">
    <w:name w:val="Título da tabela"/>
    <w:basedOn w:val="TableContents"/>
    <w:pPr>
      <w:jc w:val="center"/>
    </w:pPr>
    <w:rPr>
      <w:b/>
      <w:bCs/>
      <w:i/>
      <w:iCs/>
    </w:rPr>
  </w:style>
  <w:style w:type="paragraph" w:customStyle="1" w:styleId="Framecontents">
    <w:name w:val="Frame contents"/>
    <w:basedOn w:val="Textbody"/>
  </w:style>
  <w:style w:type="paragraph" w:customStyle="1" w:styleId="WW-Ttulo111">
    <w:name w:val="WW-Título111"/>
    <w:basedOn w:val="Standard"/>
    <w:next w:val="Textbody"/>
    <w:pPr>
      <w:keepNext/>
      <w:spacing w:before="240" w:after="120"/>
    </w:pPr>
    <w:rPr>
      <w:rFonts w:ascii="Arial" w:eastAsia="Lucida Sans Unicode" w:hAnsi="Arial" w:cs="Tahoma"/>
      <w:sz w:val="28"/>
      <w:szCs w:val="28"/>
    </w:rPr>
  </w:style>
  <w:style w:type="paragraph" w:customStyle="1" w:styleId="Textopr-formatado">
    <w:name w:val="Texto pré-formatado"/>
    <w:basedOn w:val="Standard"/>
    <w:rPr>
      <w:rFonts w:ascii="Courier New" w:eastAsia="Courier New" w:hAnsi="Courier New" w:cs="Courier New"/>
    </w:rPr>
  </w:style>
  <w:style w:type="paragraph" w:customStyle="1" w:styleId="WW-Ttulo1111">
    <w:name w:val="WW-Título1111"/>
    <w:basedOn w:val="Standard"/>
    <w:next w:val="Textbody"/>
    <w:pPr>
      <w:keepNext/>
      <w:spacing w:before="240" w:after="120"/>
    </w:pPr>
    <w:rPr>
      <w:rFonts w:ascii="Arial" w:eastAsia="Lucida Sans Unicode" w:hAnsi="Arial" w:cs="Tahoma"/>
      <w:sz w:val="28"/>
      <w:szCs w:val="28"/>
    </w:rPr>
  </w:style>
  <w:style w:type="paragraph" w:customStyle="1" w:styleId="WW-Ttulo11111">
    <w:name w:val="WW-Título11111"/>
    <w:basedOn w:val="Standard"/>
    <w:next w:val="Textbody"/>
    <w:pPr>
      <w:keepNext/>
      <w:spacing w:before="240" w:after="120"/>
    </w:pPr>
    <w:rPr>
      <w:rFonts w:ascii="Arial" w:eastAsia="Lucida Sans Unicode" w:hAnsi="Arial" w:cs="Tahoma"/>
      <w:sz w:val="28"/>
      <w:szCs w:val="28"/>
    </w:rPr>
  </w:style>
  <w:style w:type="paragraph" w:customStyle="1" w:styleId="WW-Ttulo111111">
    <w:name w:val="WW-Título111111"/>
    <w:basedOn w:val="Standard"/>
    <w:next w:val="Textbody"/>
    <w:pPr>
      <w:keepNext/>
      <w:spacing w:before="240" w:after="120"/>
    </w:pPr>
    <w:rPr>
      <w:rFonts w:ascii="Arial" w:eastAsia="Lucida Sans Unicode" w:hAnsi="Arial" w:cs="Tahoma"/>
      <w:sz w:val="28"/>
      <w:szCs w:val="28"/>
    </w:rPr>
  </w:style>
  <w:style w:type="paragraph" w:customStyle="1" w:styleId="WW-Ttulo1111111">
    <w:name w:val="WW-Título1111111"/>
    <w:basedOn w:val="Standard"/>
    <w:next w:val="Textbody"/>
    <w:pPr>
      <w:keepNext/>
      <w:spacing w:before="240" w:after="120"/>
    </w:pPr>
    <w:rPr>
      <w:rFonts w:ascii="Arial" w:eastAsia="Lucida Sans Unicode" w:hAnsi="Arial" w:cs="Tahoma"/>
      <w:sz w:val="28"/>
      <w:szCs w:val="28"/>
    </w:rPr>
  </w:style>
  <w:style w:type="paragraph" w:customStyle="1" w:styleId="WW-Ttulo11111111">
    <w:name w:val="WW-Título11111111"/>
    <w:basedOn w:val="Standard"/>
    <w:next w:val="Textbody"/>
    <w:pPr>
      <w:keepNext/>
      <w:spacing w:before="240" w:after="120"/>
    </w:pPr>
    <w:rPr>
      <w:rFonts w:ascii="Arial" w:eastAsia="Lucida Sans Unicode" w:hAnsi="Arial" w:cs="Tahoma"/>
      <w:sz w:val="28"/>
      <w:szCs w:val="28"/>
    </w:rPr>
  </w:style>
  <w:style w:type="paragraph" w:customStyle="1" w:styleId="WW-Ttulo111111111">
    <w:name w:val="WW-Título111111111"/>
    <w:basedOn w:val="Standard"/>
    <w:next w:val="Textbody"/>
    <w:pPr>
      <w:keepNext/>
      <w:spacing w:before="240" w:after="120"/>
    </w:pPr>
    <w:rPr>
      <w:rFonts w:ascii="Arial" w:eastAsia="Lucida Sans Unicode" w:hAnsi="Arial" w:cs="Tahoma"/>
      <w:sz w:val="28"/>
      <w:szCs w:val="28"/>
    </w:rPr>
  </w:style>
  <w:style w:type="paragraph" w:customStyle="1" w:styleId="WW-Ttulo1111111111">
    <w:name w:val="WW-Título1111111111"/>
    <w:basedOn w:val="Standard"/>
    <w:next w:val="Textbody"/>
    <w:pPr>
      <w:keepNext/>
      <w:spacing w:before="240" w:after="120"/>
    </w:pPr>
    <w:rPr>
      <w:rFonts w:ascii="Arial" w:eastAsia="Lucida Sans Unicode" w:hAnsi="Arial" w:cs="Tahoma"/>
      <w:sz w:val="28"/>
      <w:szCs w:val="28"/>
    </w:rPr>
  </w:style>
  <w:style w:type="paragraph" w:customStyle="1" w:styleId="WW-Ttulo11111111111">
    <w:name w:val="WW-Título11111111111"/>
    <w:basedOn w:val="Standard"/>
    <w:next w:val="Textbody"/>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pPr>
      <w:keepNext/>
      <w:spacing w:before="240" w:after="120"/>
    </w:pPr>
    <w:rPr>
      <w:rFonts w:ascii="Arial" w:eastAsia="Lucida Sans Unicode" w:hAnsi="Arial" w:cs="Tahoma"/>
      <w:sz w:val="28"/>
      <w:szCs w:val="28"/>
    </w:rPr>
  </w:style>
  <w:style w:type="paragraph" w:customStyle="1" w:styleId="WW-Ttulo1111111111111">
    <w:name w:val="WW-Título1111111111111"/>
    <w:basedOn w:val="Standard"/>
    <w:next w:val="Textbody"/>
    <w:pPr>
      <w:keepNext/>
      <w:spacing w:before="240" w:after="120"/>
    </w:pPr>
    <w:rPr>
      <w:rFonts w:ascii="Arial" w:eastAsia="Lucida Sans Unicode" w:hAnsi="Arial" w:cs="Tahoma"/>
      <w:sz w:val="28"/>
      <w:szCs w:val="28"/>
    </w:rPr>
  </w:style>
  <w:style w:type="paragraph" w:customStyle="1" w:styleId="WW-Ttulo11111111111111">
    <w:name w:val="WW-Título11111111111111"/>
    <w:basedOn w:val="WW-Ttulo1111111111111"/>
    <w:next w:val="Subttulo"/>
  </w:style>
  <w:style w:type="paragraph" w:customStyle="1" w:styleId="TtuloPrincipal">
    <w:name w:val="Título Principal"/>
    <w:basedOn w:val="Standard"/>
    <w:next w:val="Textbody"/>
    <w:pPr>
      <w:keepNext/>
      <w:spacing w:before="240" w:after="120"/>
    </w:pPr>
    <w:rPr>
      <w:rFonts w:ascii="Arial" w:eastAsia="Lucida Sans Unicode" w:hAnsi="Arial" w:cs="Tahoma"/>
      <w:sz w:val="28"/>
      <w:szCs w:val="28"/>
    </w:rPr>
  </w:style>
  <w:style w:type="paragraph" w:customStyle="1" w:styleId="WW-Legenda">
    <w:name w:val="WW-Legenda"/>
    <w:basedOn w:val="Standard"/>
    <w:pPr>
      <w:suppressLineNumbers/>
      <w:spacing w:before="120" w:after="120"/>
    </w:pPr>
    <w:rPr>
      <w:rFonts w:cs="Tahoma"/>
      <w:i/>
      <w:iCs/>
    </w:rPr>
  </w:style>
  <w:style w:type="paragraph" w:customStyle="1" w:styleId="WW-ndice">
    <w:name w:val="WW-Índice"/>
    <w:basedOn w:val="Standard"/>
    <w:pPr>
      <w:suppressLineNumbers/>
    </w:pPr>
    <w:rPr>
      <w:rFonts w:cs="Tahoma"/>
    </w:rPr>
  </w:style>
  <w:style w:type="paragraph" w:customStyle="1" w:styleId="WW-TtuloPrincipal">
    <w:name w:val="WW-Título Principal"/>
    <w:basedOn w:val="Standard"/>
    <w:next w:val="Textbody"/>
    <w:pPr>
      <w:keepNext/>
      <w:spacing w:before="240" w:after="120"/>
    </w:pPr>
    <w:rPr>
      <w:rFonts w:ascii="Arial" w:eastAsia="Lucida Sans Unicode" w:hAnsi="Arial" w:cs="Tahoma"/>
      <w:sz w:val="28"/>
      <w:szCs w:val="28"/>
    </w:rPr>
  </w:style>
  <w:style w:type="paragraph" w:customStyle="1" w:styleId="WW-Legenda1">
    <w:name w:val="WW-Legenda1"/>
    <w:basedOn w:val="Standard"/>
    <w:pPr>
      <w:suppressLineNumbers/>
      <w:spacing w:before="120" w:after="120"/>
    </w:pPr>
    <w:rPr>
      <w:rFonts w:cs="Tahoma"/>
      <w:i/>
      <w:iCs/>
    </w:rPr>
  </w:style>
  <w:style w:type="paragraph" w:customStyle="1" w:styleId="WW-ndice1">
    <w:name w:val="WW-Índice1"/>
    <w:basedOn w:val="Standard"/>
    <w:pPr>
      <w:suppressLineNumbers/>
    </w:pPr>
    <w:rPr>
      <w:rFonts w:cs="Tahoma"/>
    </w:rPr>
  </w:style>
  <w:style w:type="paragraph" w:customStyle="1" w:styleId="WW-Ttulo111111111111111">
    <w:name w:val="WW-Título111111111111111"/>
    <w:basedOn w:val="Standard"/>
    <w:next w:val="Textbody"/>
    <w:pPr>
      <w:keepNext/>
      <w:spacing w:before="240" w:after="120"/>
    </w:pPr>
    <w:rPr>
      <w:rFonts w:ascii="Arial" w:eastAsia="Lucida Sans Unicode" w:hAnsi="Arial" w:cs="Tahoma"/>
      <w:sz w:val="28"/>
      <w:szCs w:val="28"/>
    </w:rPr>
  </w:style>
  <w:style w:type="paragraph" w:customStyle="1" w:styleId="WW-TtuloPrincipal1">
    <w:name w:val="WW-Título Principal1"/>
    <w:basedOn w:val="Standard"/>
    <w:next w:val="Textbody"/>
    <w:pPr>
      <w:keepNext/>
      <w:spacing w:before="240" w:after="120"/>
    </w:pPr>
    <w:rPr>
      <w:rFonts w:ascii="Arial" w:eastAsia="Lucida Sans Unicode" w:hAnsi="Arial" w:cs="Tahoma"/>
      <w:sz w:val="28"/>
      <w:szCs w:val="28"/>
    </w:rPr>
  </w:style>
  <w:style w:type="paragraph" w:customStyle="1" w:styleId="WW-Legenda11">
    <w:name w:val="WW-Legenda11"/>
    <w:basedOn w:val="Standard"/>
    <w:pPr>
      <w:suppressLineNumbers/>
      <w:spacing w:before="120" w:after="120"/>
    </w:pPr>
    <w:rPr>
      <w:rFonts w:cs="Tahoma"/>
      <w:i/>
      <w:iCs/>
    </w:rPr>
  </w:style>
  <w:style w:type="paragraph" w:customStyle="1" w:styleId="WW-ndice11">
    <w:name w:val="WW-Índice11"/>
    <w:basedOn w:val="Standard"/>
    <w:pPr>
      <w:suppressLineNumbers/>
    </w:pPr>
    <w:rPr>
      <w:rFonts w:cs="Tahoma"/>
    </w:rPr>
  </w:style>
  <w:style w:type="paragraph" w:customStyle="1" w:styleId="WW-TtuloPrincipal11">
    <w:name w:val="WW-Título Principal11"/>
    <w:basedOn w:val="Standard"/>
    <w:next w:val="Textbody"/>
    <w:pPr>
      <w:keepNext/>
      <w:spacing w:before="240" w:after="120"/>
    </w:pPr>
    <w:rPr>
      <w:rFonts w:ascii="Arial" w:eastAsia="Lucida Sans Unicode" w:hAnsi="Arial" w:cs="Tahoma"/>
      <w:sz w:val="28"/>
      <w:szCs w:val="28"/>
    </w:rPr>
  </w:style>
  <w:style w:type="paragraph" w:customStyle="1" w:styleId="WW-Legenda111">
    <w:name w:val="WW-Legenda111"/>
    <w:basedOn w:val="Standard"/>
    <w:pPr>
      <w:suppressLineNumbers/>
      <w:spacing w:before="120" w:after="120"/>
    </w:pPr>
    <w:rPr>
      <w:rFonts w:cs="Tahoma"/>
      <w:i/>
      <w:iCs/>
    </w:rPr>
  </w:style>
  <w:style w:type="paragraph" w:customStyle="1" w:styleId="WW-ndice111">
    <w:name w:val="WW-Índice111"/>
    <w:basedOn w:val="Standard"/>
    <w:pPr>
      <w:suppressLineNumbers/>
    </w:pPr>
    <w:rPr>
      <w:rFonts w:cs="Tahoma"/>
    </w:rPr>
  </w:style>
  <w:style w:type="paragraph" w:customStyle="1" w:styleId="WW-TtuloPrincipal1112">
    <w:name w:val="WW-Título Principal1112"/>
    <w:basedOn w:val="Standard"/>
    <w:next w:val="Textbody"/>
    <w:pPr>
      <w:keepNext/>
      <w:spacing w:before="240" w:after="120"/>
    </w:pPr>
    <w:rPr>
      <w:rFonts w:ascii="Arial" w:eastAsia="Lucida Sans Unicode" w:hAnsi="Arial" w:cs="Tahoma"/>
      <w:sz w:val="28"/>
      <w:szCs w:val="28"/>
    </w:rPr>
  </w:style>
  <w:style w:type="paragraph" w:customStyle="1" w:styleId="WW-Legenda1111">
    <w:name w:val="WW-Legenda1111"/>
    <w:basedOn w:val="Standard"/>
    <w:pPr>
      <w:suppressLineNumbers/>
      <w:spacing w:before="120" w:after="120"/>
    </w:pPr>
    <w:rPr>
      <w:rFonts w:cs="Tahoma"/>
      <w:i/>
      <w:iCs/>
    </w:rPr>
  </w:style>
  <w:style w:type="paragraph" w:customStyle="1" w:styleId="WW-ndice1111">
    <w:name w:val="WW-Índice1111"/>
    <w:basedOn w:val="Standard"/>
    <w:pPr>
      <w:suppressLineNumbers/>
    </w:pPr>
    <w:rPr>
      <w:rFonts w:cs="Tahoma"/>
    </w:rPr>
  </w:style>
  <w:style w:type="paragraph" w:customStyle="1" w:styleId="WW-Ttulo1111111111111111">
    <w:name w:val="WW-Título1111111111111111"/>
    <w:basedOn w:val="Standard"/>
    <w:next w:val="Textbody"/>
    <w:pPr>
      <w:keepNext/>
      <w:spacing w:before="240" w:after="120"/>
    </w:pPr>
    <w:rPr>
      <w:rFonts w:ascii="Arial" w:eastAsia="Lucida Sans Unicode" w:hAnsi="Arial" w:cs="Tahoma"/>
      <w:sz w:val="28"/>
      <w:szCs w:val="28"/>
    </w:rPr>
  </w:style>
  <w:style w:type="paragraph" w:customStyle="1" w:styleId="WW-TtuloPrincipal12">
    <w:name w:val="WW-Título Principal12"/>
    <w:basedOn w:val="Standard"/>
    <w:next w:val="Textbody"/>
    <w:pPr>
      <w:keepNext/>
      <w:spacing w:before="240" w:after="120"/>
    </w:pPr>
    <w:rPr>
      <w:rFonts w:ascii="Arial" w:eastAsia="Lucida Sans Unicode" w:hAnsi="Arial" w:cs="Tahoma"/>
      <w:sz w:val="28"/>
      <w:szCs w:val="28"/>
    </w:rPr>
  </w:style>
  <w:style w:type="paragraph" w:customStyle="1" w:styleId="WW-Legenda11111">
    <w:name w:val="WW-Legenda11111"/>
    <w:basedOn w:val="Standard"/>
    <w:pPr>
      <w:suppressLineNumbers/>
      <w:spacing w:before="120" w:after="120"/>
    </w:pPr>
    <w:rPr>
      <w:rFonts w:cs="Tahoma"/>
      <w:i/>
      <w:iCs/>
    </w:rPr>
  </w:style>
  <w:style w:type="paragraph" w:customStyle="1" w:styleId="WW-ndice11111">
    <w:name w:val="WW-Índice11111"/>
    <w:basedOn w:val="Standard"/>
    <w:pPr>
      <w:suppressLineNumbers/>
    </w:pPr>
    <w:rPr>
      <w:rFonts w:cs="Tahoma"/>
    </w:rPr>
  </w:style>
  <w:style w:type="paragraph" w:customStyle="1" w:styleId="WW-Legenda111111">
    <w:name w:val="WW-Legenda111111"/>
    <w:basedOn w:val="Standard"/>
    <w:pPr>
      <w:suppressLineNumbers/>
      <w:spacing w:before="120" w:after="120"/>
    </w:pPr>
    <w:rPr>
      <w:rFonts w:cs="Tahoma"/>
      <w:i/>
      <w:iCs/>
    </w:rPr>
  </w:style>
  <w:style w:type="paragraph" w:customStyle="1" w:styleId="WW-ndice111111">
    <w:name w:val="WW-Índice111111"/>
    <w:basedOn w:val="Standard"/>
    <w:pPr>
      <w:suppressLineNumbers/>
    </w:pPr>
    <w:rPr>
      <w:rFonts w:cs="Tahoma"/>
    </w:rPr>
  </w:style>
  <w:style w:type="paragraph" w:customStyle="1" w:styleId="WW-Ttulo11111111111111111">
    <w:name w:val="WW-Título11111111111111111"/>
    <w:basedOn w:val="Standard"/>
    <w:next w:val="Textbody"/>
    <w:pPr>
      <w:keepNext/>
      <w:spacing w:before="240" w:after="120"/>
    </w:pPr>
    <w:rPr>
      <w:rFonts w:ascii="Arial" w:eastAsia="Lucida Sans Unicode" w:hAnsi="Arial" w:cs="Tahoma"/>
      <w:sz w:val="28"/>
      <w:szCs w:val="28"/>
    </w:rPr>
  </w:style>
  <w:style w:type="paragraph" w:customStyle="1" w:styleId="Legenda3">
    <w:name w:val="Legenda3"/>
    <w:basedOn w:val="Standard"/>
    <w:pPr>
      <w:suppressLineNumbers/>
      <w:spacing w:before="120" w:after="120"/>
    </w:pPr>
    <w:rPr>
      <w:rFonts w:cs="Tahoma"/>
      <w:i/>
      <w:iCs/>
    </w:rPr>
  </w:style>
  <w:style w:type="paragraph" w:customStyle="1" w:styleId="Legenda2">
    <w:name w:val="Legenda2"/>
    <w:basedOn w:val="Standard"/>
    <w:pPr>
      <w:suppressLineNumbers/>
      <w:spacing w:before="120" w:after="120"/>
    </w:pPr>
    <w:rPr>
      <w:rFonts w:cs="Tahoma"/>
      <w:i/>
      <w:iCs/>
    </w:rPr>
  </w:style>
  <w:style w:type="paragraph" w:customStyle="1" w:styleId="Legenda1">
    <w:name w:val="Legenda1"/>
    <w:basedOn w:val="Standard"/>
    <w:pPr>
      <w:suppressLineNumbers/>
      <w:spacing w:before="120" w:after="120"/>
    </w:pPr>
    <w:rPr>
      <w:rFonts w:cs="Tahoma"/>
      <w:i/>
      <w:iCs/>
    </w:rPr>
  </w:style>
  <w:style w:type="paragraph" w:customStyle="1" w:styleId="Subttulo0">
    <w:name w:val="Subttulo"/>
    <w:basedOn w:val="Padro"/>
    <w:next w:val="Padro"/>
    <w:pPr>
      <w:jc w:val="center"/>
    </w:pPr>
    <w:rPr>
      <w:b/>
    </w:rPr>
  </w:style>
  <w:style w:type="paragraph" w:customStyle="1" w:styleId="WW-Contedodoquadro">
    <w:name w:val="WW-Conteúdo do quadro"/>
    <w:basedOn w:val="Textbody"/>
  </w:style>
  <w:style w:type="paragraph" w:customStyle="1" w:styleId="WW-Contedodoquadro1">
    <w:name w:val="WW-Conteúdo do quadro1"/>
    <w:basedOn w:val="Textbody"/>
  </w:style>
  <w:style w:type="paragraph" w:customStyle="1" w:styleId="WW-Contedodoquadro11">
    <w:name w:val="WW-Conteúdo do quadro11"/>
    <w:basedOn w:val="Textbody"/>
  </w:style>
  <w:style w:type="paragraph" w:customStyle="1" w:styleId="WW-Contedodoquadro111">
    <w:name w:val="WW-Conteúdo do quadro111"/>
    <w:basedOn w:val="Textbody"/>
  </w:style>
  <w:style w:type="paragraph" w:customStyle="1" w:styleId="WW-Contedodoquadro1111">
    <w:name w:val="WW-Conteúdo do quadro1111"/>
    <w:basedOn w:val="Textbody"/>
  </w:style>
  <w:style w:type="paragraph" w:customStyle="1" w:styleId="WW-Contedodoquadro11111">
    <w:name w:val="WW-Conteúdo do quadro11111"/>
    <w:basedOn w:val="Textbody"/>
  </w:style>
  <w:style w:type="paragraph" w:customStyle="1" w:styleId="WW-Contedodoquadro111111">
    <w:name w:val="WW-Conteúdo do quadro111111"/>
    <w:basedOn w:val="Textbody"/>
  </w:style>
  <w:style w:type="paragraph" w:customStyle="1" w:styleId="citao">
    <w:name w:val="citao"/>
    <w:basedOn w:val="Standard"/>
    <w:next w:val="Standard"/>
  </w:style>
  <w:style w:type="paragraph" w:customStyle="1" w:styleId="Recuodecorpodetexto21">
    <w:name w:val="Recuo de corpo de texto 21"/>
    <w:basedOn w:val="Standard"/>
    <w:pPr>
      <w:autoSpaceDE w:val="0"/>
      <w:ind w:firstLine="1418"/>
      <w:jc w:val="both"/>
    </w:pPr>
    <w:rPr>
      <w:rFonts w:eastAsia="Tahoma"/>
      <w:sz w:val="26"/>
    </w:rPr>
  </w:style>
  <w:style w:type="paragraph" w:customStyle="1" w:styleId="Recuodecorpodetexto1">
    <w:name w:val="Recuo de corpo de texto1"/>
    <w:basedOn w:val="Standard"/>
    <w:next w:val="Standard"/>
    <w:pPr>
      <w:autoSpaceDE w:val="0"/>
      <w:jc w:val="both"/>
    </w:pPr>
    <w:rPr>
      <w:rFonts w:ascii="Arial" w:eastAsia="Arial" w:hAnsi="Arial" w:cs="Arial"/>
      <w:sz w:val="24"/>
      <w:szCs w:val="24"/>
    </w:rPr>
  </w:style>
  <w:style w:type="paragraph" w:customStyle="1" w:styleId="Style0">
    <w:name w:val="Style0"/>
    <w:pPr>
      <w:widowControl w:val="0"/>
      <w:suppressAutoHyphens/>
      <w:autoSpaceDE w:val="0"/>
      <w:textAlignment w:val="baseline"/>
    </w:pPr>
    <w:rPr>
      <w:rFonts w:ascii="Arial" w:eastAsia="Arial" w:hAnsi="Arial" w:cs="Arial"/>
      <w:kern w:val="1"/>
      <w:lang w:eastAsia="zh-CN"/>
    </w:rPr>
  </w:style>
  <w:style w:type="paragraph" w:styleId="NormalWeb">
    <w:name w:val="Normal (Web)"/>
    <w:basedOn w:val="Standard"/>
    <w:uiPriority w:val="99"/>
    <w:qFormat/>
    <w:pPr>
      <w:suppressAutoHyphens w:val="0"/>
      <w:spacing w:before="100" w:after="100"/>
    </w:pPr>
    <w:rPr>
      <w:sz w:val="24"/>
      <w:szCs w:val="24"/>
    </w:rPr>
  </w:style>
  <w:style w:type="paragraph" w:customStyle="1" w:styleId="ItemPauta">
    <w:name w:val="ItemPauta"/>
    <w:pPr>
      <w:widowControl w:val="0"/>
      <w:suppressAutoHyphens/>
      <w:jc w:val="center"/>
      <w:textAlignment w:val="baseline"/>
    </w:pPr>
    <w:rPr>
      <w:rFonts w:eastAsia="Lucida Sans Unicode"/>
      <w:b/>
      <w:kern w:val="1"/>
      <w:sz w:val="28"/>
      <w:lang w:eastAsia="zh-CN"/>
    </w:rPr>
  </w:style>
  <w:style w:type="paragraph" w:customStyle="1" w:styleId="western">
    <w:name w:val="western"/>
    <w:basedOn w:val="Standard"/>
    <w:pPr>
      <w:suppressAutoHyphens w:val="0"/>
      <w:spacing w:before="100" w:after="100"/>
    </w:pPr>
    <w:rPr>
      <w:sz w:val="24"/>
      <w:szCs w:val="24"/>
    </w:rPr>
  </w:style>
  <w:style w:type="paragraph" w:customStyle="1" w:styleId="TableHeading">
    <w:name w:val="Table Heading"/>
    <w:basedOn w:val="TableContents"/>
    <w:pPr>
      <w:jc w:val="center"/>
    </w:pPr>
    <w:rPr>
      <w:b/>
      <w:bCs/>
    </w:rPr>
  </w:style>
  <w:style w:type="paragraph" w:customStyle="1" w:styleId="TableContentsuser">
    <w:name w:val="Table Contents (user)"/>
    <w:basedOn w:val="Standard"/>
    <w:pPr>
      <w:widowControl w:val="0"/>
      <w:suppressLineNumbers/>
    </w:pPr>
    <w:rPr>
      <w:rFonts w:eastAsia="Lucida Sans Unicode" w:cs="Tahoma"/>
      <w:sz w:val="24"/>
      <w:szCs w:val="24"/>
      <w:lang w:bidi="hi-IN"/>
    </w:rPr>
  </w:style>
  <w:style w:type="paragraph" w:styleId="PargrafodaLista">
    <w:name w:val="List Paragraph"/>
    <w:basedOn w:val="Standard"/>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pPr>
      <w:widowControl w:val="0"/>
      <w:suppressAutoHyphens/>
      <w:autoSpaceDE w:val="0"/>
      <w:textAlignment w:val="baseline"/>
    </w:pPr>
    <w:rPr>
      <w:rFonts w:ascii="Arial" w:eastAsia="Arial" w:hAnsi="Arial" w:cs="Arial"/>
      <w:kern w:val="1"/>
      <w:sz w:val="24"/>
      <w:szCs w:val="24"/>
      <w:lang w:eastAsia="zh-CN"/>
    </w:rPr>
  </w:style>
  <w:style w:type="paragraph" w:customStyle="1" w:styleId="Refdenotaderodap">
    <w:name w:val="Ref. de nota de rodap"/>
    <w:basedOn w:val="Standard"/>
    <w:next w:val="Standard"/>
    <w:pPr>
      <w:autoSpaceDE w:val="0"/>
    </w:pPr>
  </w:style>
  <w:style w:type="paragraph" w:customStyle="1" w:styleId="Style1">
    <w:name w:val="Style1"/>
    <w:next w:val="Padro"/>
    <w:pPr>
      <w:widowControl w:val="0"/>
      <w:suppressAutoHyphens/>
      <w:autoSpaceDE w:val="0"/>
      <w:textAlignment w:val="baseline"/>
    </w:pPr>
    <w:rPr>
      <w:rFonts w:ascii="Arial" w:eastAsia="Arial" w:hAnsi="Arial" w:cs="Arial"/>
      <w:kern w:val="1"/>
      <w:lang w:eastAsia="zh-CN"/>
    </w:rPr>
  </w:style>
  <w:style w:type="paragraph" w:customStyle="1" w:styleId="WW-Ttulo2">
    <w:name w:val="WW-Título2"/>
    <w:basedOn w:val="Standard"/>
    <w:next w:val="Textbody"/>
    <w:pPr>
      <w:keepNext/>
      <w:spacing w:before="240" w:after="120"/>
    </w:pPr>
    <w:rPr>
      <w:rFonts w:ascii="Arial" w:eastAsia="Microsoft YaHei" w:hAnsi="Arial" w:cs="Mangal"/>
      <w:sz w:val="28"/>
      <w:szCs w:val="28"/>
    </w:rPr>
  </w:style>
  <w:style w:type="paragraph" w:customStyle="1" w:styleId="LO-Normal">
    <w:name w:val="LO-Normal"/>
    <w:basedOn w:val="Standard"/>
    <w:pPr>
      <w:autoSpaceDE w:val="0"/>
    </w:pPr>
    <w:rPr>
      <w:rFonts w:ascii="Verdana" w:eastAsia="Verdana" w:hAnsi="Verdana" w:cs="Verdana"/>
      <w:color w:val="000000"/>
      <w:sz w:val="24"/>
      <w:szCs w:val="24"/>
    </w:rPr>
  </w:style>
  <w:style w:type="paragraph" w:customStyle="1" w:styleId="WW-Ttulo12">
    <w:name w:val="WW-Título12"/>
    <w:basedOn w:val="Standard"/>
    <w:next w:val="Textbody"/>
    <w:pPr>
      <w:keepNext/>
      <w:spacing w:before="240" w:after="120"/>
    </w:pPr>
    <w:rPr>
      <w:rFonts w:ascii="Arial" w:eastAsia="Microsoft YaHei" w:hAnsi="Arial" w:cs="Mangal"/>
      <w:sz w:val="28"/>
      <w:szCs w:val="28"/>
    </w:rPr>
  </w:style>
  <w:style w:type="paragraph" w:customStyle="1" w:styleId="Standarduser">
    <w:name w:val="Standard (user)"/>
    <w:pPr>
      <w:widowControl w:val="0"/>
      <w:suppressAutoHyphens/>
      <w:textAlignment w:val="baseline"/>
    </w:pPr>
    <w:rPr>
      <w:rFonts w:eastAsia="Lucida Sans Unicode"/>
      <w:kern w:val="1"/>
      <w:sz w:val="24"/>
      <w:lang w:eastAsia="zh-CN"/>
    </w:rPr>
  </w:style>
  <w:style w:type="paragraph" w:customStyle="1" w:styleId="WW-Ttulo3">
    <w:name w:val="WW-Título3"/>
    <w:basedOn w:val="Standard"/>
    <w:next w:val="Textbody"/>
    <w:pPr>
      <w:keepNext/>
      <w:spacing w:before="240" w:after="120"/>
    </w:pPr>
    <w:rPr>
      <w:rFonts w:ascii="Arial" w:eastAsia="Microsoft YaHei" w:hAnsi="Arial" w:cs="Mangal"/>
      <w:sz w:val="28"/>
      <w:szCs w:val="28"/>
    </w:rPr>
  </w:style>
  <w:style w:type="paragraph" w:customStyle="1" w:styleId="WW-Ttulo123">
    <w:name w:val="WW-Título123"/>
    <w:basedOn w:val="Standard"/>
    <w:next w:val="Textbody"/>
    <w:pPr>
      <w:keepNext/>
      <w:spacing w:before="240" w:after="120"/>
    </w:pPr>
    <w:rPr>
      <w:rFonts w:ascii="Arial" w:eastAsia="Microsoft YaHei" w:hAnsi="Arial" w:cs="Mangal"/>
      <w:sz w:val="28"/>
      <w:szCs w:val="28"/>
    </w:rPr>
  </w:style>
  <w:style w:type="paragraph" w:customStyle="1" w:styleId="Footnote">
    <w:name w:val="Footnote"/>
    <w:basedOn w:val="Standard"/>
    <w:pPr>
      <w:suppressLineNumbers/>
      <w:ind w:left="283" w:hanging="283"/>
    </w:pPr>
  </w:style>
  <w:style w:type="paragraph" w:styleId="Textodenotaderodap">
    <w:name w:val="footnote text"/>
    <w:basedOn w:val="Standard"/>
    <w:pPr>
      <w:spacing w:line="100" w:lineRule="atLeast"/>
    </w:pPr>
  </w:style>
  <w:style w:type="paragraph" w:customStyle="1" w:styleId="WW-Ttulo4">
    <w:name w:val="WW-Título4"/>
    <w:basedOn w:val="Standard"/>
    <w:next w:val="Textbody"/>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pPr>
      <w:keepNext/>
      <w:spacing w:before="240" w:after="120"/>
    </w:pPr>
    <w:rPr>
      <w:rFonts w:ascii="Arial" w:eastAsia="Microsoft YaHei" w:hAnsi="Arial" w:cs="Mangal"/>
      <w:sz w:val="28"/>
      <w:szCs w:val="28"/>
    </w:rPr>
  </w:style>
  <w:style w:type="paragraph" w:customStyle="1" w:styleId="Quotations">
    <w:name w:val="Quotations"/>
    <w:basedOn w:val="Standard"/>
    <w:pPr>
      <w:spacing w:after="283"/>
      <w:ind w:left="567" w:right="567"/>
    </w:pPr>
  </w:style>
  <w:style w:type="paragraph" w:customStyle="1" w:styleId="ListContents">
    <w:name w:val="List Contents"/>
    <w:basedOn w:val="Standard"/>
    <w:pPr>
      <w:ind w:left="567"/>
    </w:pPr>
  </w:style>
  <w:style w:type="paragraph" w:customStyle="1" w:styleId="ListHeading">
    <w:name w:val="List Heading"/>
    <w:basedOn w:val="Standard"/>
    <w:next w:val="ListContents"/>
  </w:style>
  <w:style w:type="paragraph" w:styleId="Textodebalo">
    <w:name w:val="Balloon Text"/>
    <w:basedOn w:val="Normal"/>
    <w:rPr>
      <w:rFonts w:ascii="Segoe UI" w:eastAsia="Segoe UI" w:hAnsi="Segoe UI" w:cs="Segoe UI"/>
      <w:sz w:val="18"/>
      <w:szCs w:val="16"/>
    </w:rPr>
  </w:style>
  <w:style w:type="paragraph" w:customStyle="1" w:styleId="m2699467691006572332gmail-western">
    <w:name w:val="m_2699467691006572332gmail-western"/>
    <w:basedOn w:val="Normal"/>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pPr>
      <w:suppressLineNumbers/>
      <w:textAlignment w:val="auto"/>
    </w:pPr>
  </w:style>
  <w:style w:type="paragraph" w:customStyle="1" w:styleId="Default">
    <w:name w:val="Default"/>
    <w:pPr>
      <w:suppressAutoHyphens/>
      <w:autoSpaceDE w:val="0"/>
    </w:pPr>
    <w:rPr>
      <w:color w:val="000000"/>
      <w:sz w:val="24"/>
      <w:szCs w:val="24"/>
      <w:lang w:eastAsia="zh-CN"/>
    </w:rPr>
  </w:style>
  <w:style w:type="paragraph" w:customStyle="1" w:styleId="textojustificadorecuoprimeiralinha">
    <w:name w:val="texto_justificado_recuo_primeira_linha"/>
    <w:basedOn w:val="Normal"/>
    <w:pPr>
      <w:widowControl/>
      <w:suppressAutoHyphens w:val="0"/>
      <w:spacing w:before="100" w:after="100"/>
      <w:textAlignment w:val="auto"/>
    </w:pPr>
    <w:rPr>
      <w:rFonts w:eastAsia="Times New Roman" w:cs="Times New Roman"/>
      <w:lang w:bidi="ar-SA"/>
    </w:rPr>
  </w:style>
  <w:style w:type="paragraph" w:customStyle="1" w:styleId="Contedodoquadro">
    <w:name w:val="Conteúdo do quadro"/>
    <w:basedOn w:val="Normal"/>
  </w:style>
  <w:style w:type="character" w:customStyle="1" w:styleId="inplacedisplayidsiteid0">
    <w:name w:val="inplacedisplayidsiteid0"/>
    <w:rsid w:val="006F1211"/>
  </w:style>
  <w:style w:type="character" w:customStyle="1" w:styleId="link-email">
    <w:name w:val="link-email"/>
    <w:rsid w:val="008D145B"/>
  </w:style>
  <w:style w:type="paragraph" w:customStyle="1" w:styleId="Normal1">
    <w:name w:val="Normal1"/>
    <w:uiPriority w:val="99"/>
    <w:qFormat/>
    <w:rsid w:val="00661082"/>
    <w:pPr>
      <w:widowControl w:val="0"/>
      <w:suppressAutoHyphens/>
      <w:spacing w:after="160" w:line="259" w:lineRule="auto"/>
    </w:pPr>
    <w:rPr>
      <w:rFonts w:eastAsia="SimSun" w:cs="Mangal"/>
      <w:color w:val="00000A"/>
      <w:sz w:val="24"/>
      <w:szCs w:val="24"/>
      <w:lang w:eastAsia="zh-CN" w:bidi="hi-IN"/>
    </w:rPr>
  </w:style>
  <w:style w:type="character" w:customStyle="1" w:styleId="final">
    <w:name w:val="final"/>
    <w:rsid w:val="00B45ECA"/>
  </w:style>
  <w:style w:type="character" w:customStyle="1" w:styleId="interim">
    <w:name w:val="interim"/>
    <w:rsid w:val="00CB7E6D"/>
  </w:style>
  <w:style w:type="character" w:customStyle="1" w:styleId="normaltextrun">
    <w:name w:val="normaltextrun"/>
    <w:basedOn w:val="Fontepargpadro"/>
    <w:rsid w:val="0021749E"/>
  </w:style>
  <w:style w:type="character" w:customStyle="1" w:styleId="eop">
    <w:name w:val="eop"/>
    <w:basedOn w:val="Fontepargpadro"/>
    <w:rsid w:val="00217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0443">
      <w:bodyDiv w:val="1"/>
      <w:marLeft w:val="0"/>
      <w:marRight w:val="0"/>
      <w:marTop w:val="0"/>
      <w:marBottom w:val="0"/>
      <w:divBdr>
        <w:top w:val="none" w:sz="0" w:space="0" w:color="auto"/>
        <w:left w:val="none" w:sz="0" w:space="0" w:color="auto"/>
        <w:bottom w:val="none" w:sz="0" w:space="0" w:color="auto"/>
        <w:right w:val="none" w:sz="0" w:space="0" w:color="auto"/>
      </w:divBdr>
    </w:div>
    <w:div w:id="21640523">
      <w:bodyDiv w:val="1"/>
      <w:marLeft w:val="0"/>
      <w:marRight w:val="0"/>
      <w:marTop w:val="0"/>
      <w:marBottom w:val="0"/>
      <w:divBdr>
        <w:top w:val="none" w:sz="0" w:space="0" w:color="auto"/>
        <w:left w:val="none" w:sz="0" w:space="0" w:color="auto"/>
        <w:bottom w:val="none" w:sz="0" w:space="0" w:color="auto"/>
        <w:right w:val="none" w:sz="0" w:space="0" w:color="auto"/>
      </w:divBdr>
    </w:div>
    <w:div w:id="66461093">
      <w:bodyDiv w:val="1"/>
      <w:marLeft w:val="0"/>
      <w:marRight w:val="0"/>
      <w:marTop w:val="0"/>
      <w:marBottom w:val="0"/>
      <w:divBdr>
        <w:top w:val="none" w:sz="0" w:space="0" w:color="auto"/>
        <w:left w:val="none" w:sz="0" w:space="0" w:color="auto"/>
        <w:bottom w:val="none" w:sz="0" w:space="0" w:color="auto"/>
        <w:right w:val="none" w:sz="0" w:space="0" w:color="auto"/>
      </w:divBdr>
    </w:div>
    <w:div w:id="69468672">
      <w:bodyDiv w:val="1"/>
      <w:marLeft w:val="0"/>
      <w:marRight w:val="0"/>
      <w:marTop w:val="0"/>
      <w:marBottom w:val="0"/>
      <w:divBdr>
        <w:top w:val="none" w:sz="0" w:space="0" w:color="auto"/>
        <w:left w:val="none" w:sz="0" w:space="0" w:color="auto"/>
        <w:bottom w:val="none" w:sz="0" w:space="0" w:color="auto"/>
        <w:right w:val="none" w:sz="0" w:space="0" w:color="auto"/>
      </w:divBdr>
    </w:div>
    <w:div w:id="74254476">
      <w:bodyDiv w:val="1"/>
      <w:marLeft w:val="0"/>
      <w:marRight w:val="0"/>
      <w:marTop w:val="0"/>
      <w:marBottom w:val="0"/>
      <w:divBdr>
        <w:top w:val="none" w:sz="0" w:space="0" w:color="auto"/>
        <w:left w:val="none" w:sz="0" w:space="0" w:color="auto"/>
        <w:bottom w:val="none" w:sz="0" w:space="0" w:color="auto"/>
        <w:right w:val="none" w:sz="0" w:space="0" w:color="auto"/>
      </w:divBdr>
    </w:div>
    <w:div w:id="101531073">
      <w:bodyDiv w:val="1"/>
      <w:marLeft w:val="0"/>
      <w:marRight w:val="0"/>
      <w:marTop w:val="0"/>
      <w:marBottom w:val="0"/>
      <w:divBdr>
        <w:top w:val="none" w:sz="0" w:space="0" w:color="auto"/>
        <w:left w:val="none" w:sz="0" w:space="0" w:color="auto"/>
        <w:bottom w:val="none" w:sz="0" w:space="0" w:color="auto"/>
        <w:right w:val="none" w:sz="0" w:space="0" w:color="auto"/>
      </w:divBdr>
    </w:div>
    <w:div w:id="105124458">
      <w:bodyDiv w:val="1"/>
      <w:marLeft w:val="0"/>
      <w:marRight w:val="0"/>
      <w:marTop w:val="0"/>
      <w:marBottom w:val="0"/>
      <w:divBdr>
        <w:top w:val="none" w:sz="0" w:space="0" w:color="auto"/>
        <w:left w:val="none" w:sz="0" w:space="0" w:color="auto"/>
        <w:bottom w:val="none" w:sz="0" w:space="0" w:color="auto"/>
        <w:right w:val="none" w:sz="0" w:space="0" w:color="auto"/>
      </w:divBdr>
    </w:div>
    <w:div w:id="109129676">
      <w:bodyDiv w:val="1"/>
      <w:marLeft w:val="0"/>
      <w:marRight w:val="0"/>
      <w:marTop w:val="0"/>
      <w:marBottom w:val="0"/>
      <w:divBdr>
        <w:top w:val="none" w:sz="0" w:space="0" w:color="auto"/>
        <w:left w:val="none" w:sz="0" w:space="0" w:color="auto"/>
        <w:bottom w:val="none" w:sz="0" w:space="0" w:color="auto"/>
        <w:right w:val="none" w:sz="0" w:space="0" w:color="auto"/>
      </w:divBdr>
      <w:divsChild>
        <w:div w:id="808785978">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131334724">
      <w:bodyDiv w:val="1"/>
      <w:marLeft w:val="0"/>
      <w:marRight w:val="0"/>
      <w:marTop w:val="0"/>
      <w:marBottom w:val="0"/>
      <w:divBdr>
        <w:top w:val="none" w:sz="0" w:space="0" w:color="auto"/>
        <w:left w:val="none" w:sz="0" w:space="0" w:color="auto"/>
        <w:bottom w:val="none" w:sz="0" w:space="0" w:color="auto"/>
        <w:right w:val="none" w:sz="0" w:space="0" w:color="auto"/>
      </w:divBdr>
    </w:div>
    <w:div w:id="145705402">
      <w:bodyDiv w:val="1"/>
      <w:marLeft w:val="0"/>
      <w:marRight w:val="0"/>
      <w:marTop w:val="0"/>
      <w:marBottom w:val="0"/>
      <w:divBdr>
        <w:top w:val="none" w:sz="0" w:space="0" w:color="auto"/>
        <w:left w:val="none" w:sz="0" w:space="0" w:color="auto"/>
        <w:bottom w:val="none" w:sz="0" w:space="0" w:color="auto"/>
        <w:right w:val="none" w:sz="0" w:space="0" w:color="auto"/>
      </w:divBdr>
    </w:div>
    <w:div w:id="148249287">
      <w:bodyDiv w:val="1"/>
      <w:marLeft w:val="0"/>
      <w:marRight w:val="0"/>
      <w:marTop w:val="0"/>
      <w:marBottom w:val="0"/>
      <w:divBdr>
        <w:top w:val="none" w:sz="0" w:space="0" w:color="auto"/>
        <w:left w:val="none" w:sz="0" w:space="0" w:color="auto"/>
        <w:bottom w:val="none" w:sz="0" w:space="0" w:color="auto"/>
        <w:right w:val="none" w:sz="0" w:space="0" w:color="auto"/>
      </w:divBdr>
    </w:div>
    <w:div w:id="153691685">
      <w:bodyDiv w:val="1"/>
      <w:marLeft w:val="0"/>
      <w:marRight w:val="0"/>
      <w:marTop w:val="0"/>
      <w:marBottom w:val="0"/>
      <w:divBdr>
        <w:top w:val="none" w:sz="0" w:space="0" w:color="auto"/>
        <w:left w:val="none" w:sz="0" w:space="0" w:color="auto"/>
        <w:bottom w:val="none" w:sz="0" w:space="0" w:color="auto"/>
        <w:right w:val="none" w:sz="0" w:space="0" w:color="auto"/>
      </w:divBdr>
    </w:div>
    <w:div w:id="154229028">
      <w:bodyDiv w:val="1"/>
      <w:marLeft w:val="0"/>
      <w:marRight w:val="0"/>
      <w:marTop w:val="0"/>
      <w:marBottom w:val="0"/>
      <w:divBdr>
        <w:top w:val="none" w:sz="0" w:space="0" w:color="auto"/>
        <w:left w:val="none" w:sz="0" w:space="0" w:color="auto"/>
        <w:bottom w:val="none" w:sz="0" w:space="0" w:color="auto"/>
        <w:right w:val="none" w:sz="0" w:space="0" w:color="auto"/>
      </w:divBdr>
    </w:div>
    <w:div w:id="212277707">
      <w:bodyDiv w:val="1"/>
      <w:marLeft w:val="0"/>
      <w:marRight w:val="0"/>
      <w:marTop w:val="0"/>
      <w:marBottom w:val="0"/>
      <w:divBdr>
        <w:top w:val="none" w:sz="0" w:space="0" w:color="auto"/>
        <w:left w:val="none" w:sz="0" w:space="0" w:color="auto"/>
        <w:bottom w:val="none" w:sz="0" w:space="0" w:color="auto"/>
        <w:right w:val="none" w:sz="0" w:space="0" w:color="auto"/>
      </w:divBdr>
    </w:div>
    <w:div w:id="212620892">
      <w:bodyDiv w:val="1"/>
      <w:marLeft w:val="0"/>
      <w:marRight w:val="0"/>
      <w:marTop w:val="0"/>
      <w:marBottom w:val="0"/>
      <w:divBdr>
        <w:top w:val="none" w:sz="0" w:space="0" w:color="auto"/>
        <w:left w:val="none" w:sz="0" w:space="0" w:color="auto"/>
        <w:bottom w:val="none" w:sz="0" w:space="0" w:color="auto"/>
        <w:right w:val="none" w:sz="0" w:space="0" w:color="auto"/>
      </w:divBdr>
    </w:div>
    <w:div w:id="270863028">
      <w:bodyDiv w:val="1"/>
      <w:marLeft w:val="0"/>
      <w:marRight w:val="0"/>
      <w:marTop w:val="0"/>
      <w:marBottom w:val="0"/>
      <w:divBdr>
        <w:top w:val="none" w:sz="0" w:space="0" w:color="auto"/>
        <w:left w:val="none" w:sz="0" w:space="0" w:color="auto"/>
        <w:bottom w:val="none" w:sz="0" w:space="0" w:color="auto"/>
        <w:right w:val="none" w:sz="0" w:space="0" w:color="auto"/>
      </w:divBdr>
    </w:div>
    <w:div w:id="281544868">
      <w:bodyDiv w:val="1"/>
      <w:marLeft w:val="0"/>
      <w:marRight w:val="0"/>
      <w:marTop w:val="0"/>
      <w:marBottom w:val="0"/>
      <w:divBdr>
        <w:top w:val="none" w:sz="0" w:space="0" w:color="auto"/>
        <w:left w:val="none" w:sz="0" w:space="0" w:color="auto"/>
        <w:bottom w:val="none" w:sz="0" w:space="0" w:color="auto"/>
        <w:right w:val="none" w:sz="0" w:space="0" w:color="auto"/>
      </w:divBdr>
    </w:div>
    <w:div w:id="308941655">
      <w:bodyDiv w:val="1"/>
      <w:marLeft w:val="0"/>
      <w:marRight w:val="0"/>
      <w:marTop w:val="0"/>
      <w:marBottom w:val="0"/>
      <w:divBdr>
        <w:top w:val="none" w:sz="0" w:space="0" w:color="auto"/>
        <w:left w:val="none" w:sz="0" w:space="0" w:color="auto"/>
        <w:bottom w:val="none" w:sz="0" w:space="0" w:color="auto"/>
        <w:right w:val="none" w:sz="0" w:space="0" w:color="auto"/>
      </w:divBdr>
    </w:div>
    <w:div w:id="354773358">
      <w:bodyDiv w:val="1"/>
      <w:marLeft w:val="0"/>
      <w:marRight w:val="0"/>
      <w:marTop w:val="0"/>
      <w:marBottom w:val="0"/>
      <w:divBdr>
        <w:top w:val="none" w:sz="0" w:space="0" w:color="auto"/>
        <w:left w:val="none" w:sz="0" w:space="0" w:color="auto"/>
        <w:bottom w:val="none" w:sz="0" w:space="0" w:color="auto"/>
        <w:right w:val="none" w:sz="0" w:space="0" w:color="auto"/>
      </w:divBdr>
    </w:div>
    <w:div w:id="368532681">
      <w:bodyDiv w:val="1"/>
      <w:marLeft w:val="0"/>
      <w:marRight w:val="0"/>
      <w:marTop w:val="0"/>
      <w:marBottom w:val="0"/>
      <w:divBdr>
        <w:top w:val="none" w:sz="0" w:space="0" w:color="auto"/>
        <w:left w:val="none" w:sz="0" w:space="0" w:color="auto"/>
        <w:bottom w:val="none" w:sz="0" w:space="0" w:color="auto"/>
        <w:right w:val="none" w:sz="0" w:space="0" w:color="auto"/>
      </w:divBdr>
    </w:div>
    <w:div w:id="387533151">
      <w:bodyDiv w:val="1"/>
      <w:marLeft w:val="0"/>
      <w:marRight w:val="0"/>
      <w:marTop w:val="0"/>
      <w:marBottom w:val="0"/>
      <w:divBdr>
        <w:top w:val="none" w:sz="0" w:space="0" w:color="auto"/>
        <w:left w:val="none" w:sz="0" w:space="0" w:color="auto"/>
        <w:bottom w:val="none" w:sz="0" w:space="0" w:color="auto"/>
        <w:right w:val="none" w:sz="0" w:space="0" w:color="auto"/>
      </w:divBdr>
    </w:div>
    <w:div w:id="396319897">
      <w:bodyDiv w:val="1"/>
      <w:marLeft w:val="0"/>
      <w:marRight w:val="0"/>
      <w:marTop w:val="0"/>
      <w:marBottom w:val="0"/>
      <w:divBdr>
        <w:top w:val="none" w:sz="0" w:space="0" w:color="auto"/>
        <w:left w:val="none" w:sz="0" w:space="0" w:color="auto"/>
        <w:bottom w:val="none" w:sz="0" w:space="0" w:color="auto"/>
        <w:right w:val="none" w:sz="0" w:space="0" w:color="auto"/>
      </w:divBdr>
    </w:div>
    <w:div w:id="406153426">
      <w:bodyDiv w:val="1"/>
      <w:marLeft w:val="0"/>
      <w:marRight w:val="0"/>
      <w:marTop w:val="0"/>
      <w:marBottom w:val="0"/>
      <w:divBdr>
        <w:top w:val="none" w:sz="0" w:space="0" w:color="auto"/>
        <w:left w:val="none" w:sz="0" w:space="0" w:color="auto"/>
        <w:bottom w:val="none" w:sz="0" w:space="0" w:color="auto"/>
        <w:right w:val="none" w:sz="0" w:space="0" w:color="auto"/>
      </w:divBdr>
      <w:divsChild>
        <w:div w:id="1581216221">
          <w:marLeft w:val="0"/>
          <w:marRight w:val="0"/>
          <w:marTop w:val="0"/>
          <w:marBottom w:val="0"/>
          <w:divBdr>
            <w:top w:val="none" w:sz="0" w:space="0" w:color="auto"/>
            <w:left w:val="none" w:sz="0" w:space="0" w:color="auto"/>
            <w:bottom w:val="none" w:sz="0" w:space="0" w:color="auto"/>
            <w:right w:val="none" w:sz="0" w:space="0" w:color="auto"/>
          </w:divBdr>
        </w:div>
      </w:divsChild>
    </w:div>
    <w:div w:id="473714920">
      <w:bodyDiv w:val="1"/>
      <w:marLeft w:val="0"/>
      <w:marRight w:val="0"/>
      <w:marTop w:val="0"/>
      <w:marBottom w:val="0"/>
      <w:divBdr>
        <w:top w:val="none" w:sz="0" w:space="0" w:color="auto"/>
        <w:left w:val="none" w:sz="0" w:space="0" w:color="auto"/>
        <w:bottom w:val="none" w:sz="0" w:space="0" w:color="auto"/>
        <w:right w:val="none" w:sz="0" w:space="0" w:color="auto"/>
      </w:divBdr>
    </w:div>
    <w:div w:id="502741427">
      <w:bodyDiv w:val="1"/>
      <w:marLeft w:val="0"/>
      <w:marRight w:val="0"/>
      <w:marTop w:val="0"/>
      <w:marBottom w:val="0"/>
      <w:divBdr>
        <w:top w:val="none" w:sz="0" w:space="0" w:color="auto"/>
        <w:left w:val="none" w:sz="0" w:space="0" w:color="auto"/>
        <w:bottom w:val="none" w:sz="0" w:space="0" w:color="auto"/>
        <w:right w:val="none" w:sz="0" w:space="0" w:color="auto"/>
      </w:divBdr>
    </w:div>
    <w:div w:id="514736376">
      <w:bodyDiv w:val="1"/>
      <w:marLeft w:val="0"/>
      <w:marRight w:val="0"/>
      <w:marTop w:val="0"/>
      <w:marBottom w:val="0"/>
      <w:divBdr>
        <w:top w:val="none" w:sz="0" w:space="0" w:color="auto"/>
        <w:left w:val="none" w:sz="0" w:space="0" w:color="auto"/>
        <w:bottom w:val="none" w:sz="0" w:space="0" w:color="auto"/>
        <w:right w:val="none" w:sz="0" w:space="0" w:color="auto"/>
      </w:divBdr>
      <w:divsChild>
        <w:div w:id="201943478">
          <w:marLeft w:val="0"/>
          <w:marRight w:val="0"/>
          <w:marTop w:val="0"/>
          <w:marBottom w:val="0"/>
          <w:divBdr>
            <w:top w:val="none" w:sz="0" w:space="0" w:color="auto"/>
            <w:left w:val="none" w:sz="0" w:space="0" w:color="auto"/>
            <w:bottom w:val="none" w:sz="0" w:space="0" w:color="auto"/>
            <w:right w:val="none" w:sz="0" w:space="0" w:color="auto"/>
          </w:divBdr>
        </w:div>
        <w:div w:id="360056031">
          <w:marLeft w:val="0"/>
          <w:marRight w:val="0"/>
          <w:marTop w:val="0"/>
          <w:marBottom w:val="0"/>
          <w:divBdr>
            <w:top w:val="none" w:sz="0" w:space="0" w:color="auto"/>
            <w:left w:val="none" w:sz="0" w:space="0" w:color="auto"/>
            <w:bottom w:val="none" w:sz="0" w:space="0" w:color="auto"/>
            <w:right w:val="none" w:sz="0" w:space="0" w:color="auto"/>
          </w:divBdr>
        </w:div>
        <w:div w:id="1042023674">
          <w:marLeft w:val="0"/>
          <w:marRight w:val="0"/>
          <w:marTop w:val="0"/>
          <w:marBottom w:val="0"/>
          <w:divBdr>
            <w:top w:val="none" w:sz="0" w:space="0" w:color="auto"/>
            <w:left w:val="none" w:sz="0" w:space="0" w:color="auto"/>
            <w:bottom w:val="none" w:sz="0" w:space="0" w:color="auto"/>
            <w:right w:val="none" w:sz="0" w:space="0" w:color="auto"/>
          </w:divBdr>
        </w:div>
        <w:div w:id="1617524144">
          <w:marLeft w:val="0"/>
          <w:marRight w:val="0"/>
          <w:marTop w:val="0"/>
          <w:marBottom w:val="0"/>
          <w:divBdr>
            <w:top w:val="none" w:sz="0" w:space="0" w:color="auto"/>
            <w:left w:val="none" w:sz="0" w:space="0" w:color="auto"/>
            <w:bottom w:val="none" w:sz="0" w:space="0" w:color="auto"/>
            <w:right w:val="none" w:sz="0" w:space="0" w:color="auto"/>
          </w:divBdr>
        </w:div>
        <w:div w:id="1750079325">
          <w:marLeft w:val="0"/>
          <w:marRight w:val="0"/>
          <w:marTop w:val="0"/>
          <w:marBottom w:val="0"/>
          <w:divBdr>
            <w:top w:val="none" w:sz="0" w:space="0" w:color="auto"/>
            <w:left w:val="none" w:sz="0" w:space="0" w:color="auto"/>
            <w:bottom w:val="none" w:sz="0" w:space="0" w:color="auto"/>
            <w:right w:val="none" w:sz="0" w:space="0" w:color="auto"/>
          </w:divBdr>
        </w:div>
        <w:div w:id="1995602667">
          <w:marLeft w:val="0"/>
          <w:marRight w:val="0"/>
          <w:marTop w:val="0"/>
          <w:marBottom w:val="0"/>
          <w:divBdr>
            <w:top w:val="none" w:sz="0" w:space="0" w:color="auto"/>
            <w:left w:val="none" w:sz="0" w:space="0" w:color="auto"/>
            <w:bottom w:val="none" w:sz="0" w:space="0" w:color="auto"/>
            <w:right w:val="none" w:sz="0" w:space="0" w:color="auto"/>
          </w:divBdr>
        </w:div>
        <w:div w:id="2134051010">
          <w:marLeft w:val="0"/>
          <w:marRight w:val="0"/>
          <w:marTop w:val="0"/>
          <w:marBottom w:val="0"/>
          <w:divBdr>
            <w:top w:val="none" w:sz="0" w:space="0" w:color="auto"/>
            <w:left w:val="none" w:sz="0" w:space="0" w:color="auto"/>
            <w:bottom w:val="none" w:sz="0" w:space="0" w:color="auto"/>
            <w:right w:val="none" w:sz="0" w:space="0" w:color="auto"/>
          </w:divBdr>
        </w:div>
      </w:divsChild>
    </w:div>
    <w:div w:id="532377650">
      <w:bodyDiv w:val="1"/>
      <w:marLeft w:val="0"/>
      <w:marRight w:val="0"/>
      <w:marTop w:val="0"/>
      <w:marBottom w:val="0"/>
      <w:divBdr>
        <w:top w:val="none" w:sz="0" w:space="0" w:color="auto"/>
        <w:left w:val="none" w:sz="0" w:space="0" w:color="auto"/>
        <w:bottom w:val="none" w:sz="0" w:space="0" w:color="auto"/>
        <w:right w:val="none" w:sz="0" w:space="0" w:color="auto"/>
      </w:divBdr>
    </w:div>
    <w:div w:id="540213422">
      <w:bodyDiv w:val="1"/>
      <w:marLeft w:val="0"/>
      <w:marRight w:val="0"/>
      <w:marTop w:val="0"/>
      <w:marBottom w:val="0"/>
      <w:divBdr>
        <w:top w:val="none" w:sz="0" w:space="0" w:color="auto"/>
        <w:left w:val="none" w:sz="0" w:space="0" w:color="auto"/>
        <w:bottom w:val="none" w:sz="0" w:space="0" w:color="auto"/>
        <w:right w:val="none" w:sz="0" w:space="0" w:color="auto"/>
      </w:divBdr>
    </w:div>
    <w:div w:id="557085835">
      <w:bodyDiv w:val="1"/>
      <w:marLeft w:val="0"/>
      <w:marRight w:val="0"/>
      <w:marTop w:val="0"/>
      <w:marBottom w:val="0"/>
      <w:divBdr>
        <w:top w:val="none" w:sz="0" w:space="0" w:color="auto"/>
        <w:left w:val="none" w:sz="0" w:space="0" w:color="auto"/>
        <w:bottom w:val="none" w:sz="0" w:space="0" w:color="auto"/>
        <w:right w:val="none" w:sz="0" w:space="0" w:color="auto"/>
      </w:divBdr>
    </w:div>
    <w:div w:id="564070994">
      <w:bodyDiv w:val="1"/>
      <w:marLeft w:val="0"/>
      <w:marRight w:val="0"/>
      <w:marTop w:val="0"/>
      <w:marBottom w:val="0"/>
      <w:divBdr>
        <w:top w:val="none" w:sz="0" w:space="0" w:color="auto"/>
        <w:left w:val="none" w:sz="0" w:space="0" w:color="auto"/>
        <w:bottom w:val="none" w:sz="0" w:space="0" w:color="auto"/>
        <w:right w:val="none" w:sz="0" w:space="0" w:color="auto"/>
      </w:divBdr>
    </w:div>
    <w:div w:id="601452877">
      <w:bodyDiv w:val="1"/>
      <w:marLeft w:val="0"/>
      <w:marRight w:val="0"/>
      <w:marTop w:val="0"/>
      <w:marBottom w:val="0"/>
      <w:divBdr>
        <w:top w:val="none" w:sz="0" w:space="0" w:color="auto"/>
        <w:left w:val="none" w:sz="0" w:space="0" w:color="auto"/>
        <w:bottom w:val="none" w:sz="0" w:space="0" w:color="auto"/>
        <w:right w:val="none" w:sz="0" w:space="0" w:color="auto"/>
      </w:divBdr>
    </w:div>
    <w:div w:id="629822980">
      <w:bodyDiv w:val="1"/>
      <w:marLeft w:val="0"/>
      <w:marRight w:val="0"/>
      <w:marTop w:val="0"/>
      <w:marBottom w:val="0"/>
      <w:divBdr>
        <w:top w:val="none" w:sz="0" w:space="0" w:color="auto"/>
        <w:left w:val="none" w:sz="0" w:space="0" w:color="auto"/>
        <w:bottom w:val="none" w:sz="0" w:space="0" w:color="auto"/>
        <w:right w:val="none" w:sz="0" w:space="0" w:color="auto"/>
      </w:divBdr>
    </w:div>
    <w:div w:id="633095180">
      <w:bodyDiv w:val="1"/>
      <w:marLeft w:val="0"/>
      <w:marRight w:val="0"/>
      <w:marTop w:val="0"/>
      <w:marBottom w:val="0"/>
      <w:divBdr>
        <w:top w:val="none" w:sz="0" w:space="0" w:color="auto"/>
        <w:left w:val="none" w:sz="0" w:space="0" w:color="auto"/>
        <w:bottom w:val="none" w:sz="0" w:space="0" w:color="auto"/>
        <w:right w:val="none" w:sz="0" w:space="0" w:color="auto"/>
      </w:divBdr>
      <w:divsChild>
        <w:div w:id="2035812268">
          <w:marLeft w:val="0"/>
          <w:marRight w:val="0"/>
          <w:marTop w:val="0"/>
          <w:marBottom w:val="0"/>
          <w:divBdr>
            <w:top w:val="single" w:sz="6" w:space="11" w:color="DDDDDD"/>
            <w:left w:val="single" w:sz="6" w:space="11" w:color="DDDDDD"/>
            <w:bottom w:val="single" w:sz="6" w:space="11" w:color="DDDDDD"/>
            <w:right w:val="single" w:sz="6" w:space="11" w:color="DDDDDD"/>
          </w:divBdr>
        </w:div>
        <w:div w:id="1691494083">
          <w:marLeft w:val="0"/>
          <w:marRight w:val="0"/>
          <w:marTop w:val="300"/>
          <w:marBottom w:val="0"/>
          <w:divBdr>
            <w:top w:val="none" w:sz="0" w:space="0" w:color="auto"/>
            <w:left w:val="none" w:sz="0" w:space="0" w:color="auto"/>
            <w:bottom w:val="none" w:sz="0" w:space="0" w:color="auto"/>
            <w:right w:val="none" w:sz="0" w:space="0" w:color="auto"/>
          </w:divBdr>
        </w:div>
      </w:divsChild>
    </w:div>
    <w:div w:id="638463082">
      <w:bodyDiv w:val="1"/>
      <w:marLeft w:val="0"/>
      <w:marRight w:val="0"/>
      <w:marTop w:val="0"/>
      <w:marBottom w:val="0"/>
      <w:divBdr>
        <w:top w:val="none" w:sz="0" w:space="0" w:color="auto"/>
        <w:left w:val="none" w:sz="0" w:space="0" w:color="auto"/>
        <w:bottom w:val="none" w:sz="0" w:space="0" w:color="auto"/>
        <w:right w:val="none" w:sz="0" w:space="0" w:color="auto"/>
      </w:divBdr>
    </w:div>
    <w:div w:id="651065492">
      <w:bodyDiv w:val="1"/>
      <w:marLeft w:val="0"/>
      <w:marRight w:val="0"/>
      <w:marTop w:val="0"/>
      <w:marBottom w:val="0"/>
      <w:divBdr>
        <w:top w:val="none" w:sz="0" w:space="0" w:color="auto"/>
        <w:left w:val="none" w:sz="0" w:space="0" w:color="auto"/>
        <w:bottom w:val="none" w:sz="0" w:space="0" w:color="auto"/>
        <w:right w:val="none" w:sz="0" w:space="0" w:color="auto"/>
      </w:divBdr>
    </w:div>
    <w:div w:id="655762315">
      <w:bodyDiv w:val="1"/>
      <w:marLeft w:val="0"/>
      <w:marRight w:val="0"/>
      <w:marTop w:val="0"/>
      <w:marBottom w:val="0"/>
      <w:divBdr>
        <w:top w:val="none" w:sz="0" w:space="0" w:color="auto"/>
        <w:left w:val="none" w:sz="0" w:space="0" w:color="auto"/>
        <w:bottom w:val="none" w:sz="0" w:space="0" w:color="auto"/>
        <w:right w:val="none" w:sz="0" w:space="0" w:color="auto"/>
      </w:divBdr>
    </w:div>
    <w:div w:id="673730226">
      <w:bodyDiv w:val="1"/>
      <w:marLeft w:val="0"/>
      <w:marRight w:val="0"/>
      <w:marTop w:val="0"/>
      <w:marBottom w:val="0"/>
      <w:divBdr>
        <w:top w:val="none" w:sz="0" w:space="0" w:color="auto"/>
        <w:left w:val="none" w:sz="0" w:space="0" w:color="auto"/>
        <w:bottom w:val="none" w:sz="0" w:space="0" w:color="auto"/>
        <w:right w:val="none" w:sz="0" w:space="0" w:color="auto"/>
      </w:divBdr>
    </w:div>
    <w:div w:id="733235578">
      <w:bodyDiv w:val="1"/>
      <w:marLeft w:val="0"/>
      <w:marRight w:val="0"/>
      <w:marTop w:val="0"/>
      <w:marBottom w:val="0"/>
      <w:divBdr>
        <w:top w:val="none" w:sz="0" w:space="0" w:color="auto"/>
        <w:left w:val="none" w:sz="0" w:space="0" w:color="auto"/>
        <w:bottom w:val="none" w:sz="0" w:space="0" w:color="auto"/>
        <w:right w:val="none" w:sz="0" w:space="0" w:color="auto"/>
      </w:divBdr>
    </w:div>
    <w:div w:id="766775146">
      <w:bodyDiv w:val="1"/>
      <w:marLeft w:val="0"/>
      <w:marRight w:val="0"/>
      <w:marTop w:val="0"/>
      <w:marBottom w:val="0"/>
      <w:divBdr>
        <w:top w:val="none" w:sz="0" w:space="0" w:color="auto"/>
        <w:left w:val="none" w:sz="0" w:space="0" w:color="auto"/>
        <w:bottom w:val="none" w:sz="0" w:space="0" w:color="auto"/>
        <w:right w:val="none" w:sz="0" w:space="0" w:color="auto"/>
      </w:divBdr>
    </w:div>
    <w:div w:id="773094082">
      <w:bodyDiv w:val="1"/>
      <w:marLeft w:val="0"/>
      <w:marRight w:val="0"/>
      <w:marTop w:val="0"/>
      <w:marBottom w:val="0"/>
      <w:divBdr>
        <w:top w:val="none" w:sz="0" w:space="0" w:color="auto"/>
        <w:left w:val="none" w:sz="0" w:space="0" w:color="auto"/>
        <w:bottom w:val="none" w:sz="0" w:space="0" w:color="auto"/>
        <w:right w:val="none" w:sz="0" w:space="0" w:color="auto"/>
      </w:divBdr>
      <w:divsChild>
        <w:div w:id="997880047">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774446606">
      <w:bodyDiv w:val="1"/>
      <w:marLeft w:val="0"/>
      <w:marRight w:val="0"/>
      <w:marTop w:val="0"/>
      <w:marBottom w:val="0"/>
      <w:divBdr>
        <w:top w:val="none" w:sz="0" w:space="0" w:color="auto"/>
        <w:left w:val="none" w:sz="0" w:space="0" w:color="auto"/>
        <w:bottom w:val="none" w:sz="0" w:space="0" w:color="auto"/>
        <w:right w:val="none" w:sz="0" w:space="0" w:color="auto"/>
      </w:divBdr>
    </w:div>
    <w:div w:id="797920385">
      <w:bodyDiv w:val="1"/>
      <w:marLeft w:val="0"/>
      <w:marRight w:val="0"/>
      <w:marTop w:val="0"/>
      <w:marBottom w:val="0"/>
      <w:divBdr>
        <w:top w:val="none" w:sz="0" w:space="0" w:color="auto"/>
        <w:left w:val="none" w:sz="0" w:space="0" w:color="auto"/>
        <w:bottom w:val="none" w:sz="0" w:space="0" w:color="auto"/>
        <w:right w:val="none" w:sz="0" w:space="0" w:color="auto"/>
      </w:divBdr>
    </w:div>
    <w:div w:id="800881467">
      <w:bodyDiv w:val="1"/>
      <w:marLeft w:val="0"/>
      <w:marRight w:val="0"/>
      <w:marTop w:val="0"/>
      <w:marBottom w:val="0"/>
      <w:divBdr>
        <w:top w:val="none" w:sz="0" w:space="0" w:color="auto"/>
        <w:left w:val="none" w:sz="0" w:space="0" w:color="auto"/>
        <w:bottom w:val="none" w:sz="0" w:space="0" w:color="auto"/>
        <w:right w:val="none" w:sz="0" w:space="0" w:color="auto"/>
      </w:divBdr>
    </w:div>
    <w:div w:id="803036826">
      <w:bodyDiv w:val="1"/>
      <w:marLeft w:val="0"/>
      <w:marRight w:val="0"/>
      <w:marTop w:val="0"/>
      <w:marBottom w:val="0"/>
      <w:divBdr>
        <w:top w:val="none" w:sz="0" w:space="0" w:color="auto"/>
        <w:left w:val="none" w:sz="0" w:space="0" w:color="auto"/>
        <w:bottom w:val="none" w:sz="0" w:space="0" w:color="auto"/>
        <w:right w:val="none" w:sz="0" w:space="0" w:color="auto"/>
      </w:divBdr>
    </w:div>
    <w:div w:id="855506997">
      <w:bodyDiv w:val="1"/>
      <w:marLeft w:val="0"/>
      <w:marRight w:val="0"/>
      <w:marTop w:val="0"/>
      <w:marBottom w:val="0"/>
      <w:divBdr>
        <w:top w:val="none" w:sz="0" w:space="0" w:color="auto"/>
        <w:left w:val="none" w:sz="0" w:space="0" w:color="auto"/>
        <w:bottom w:val="none" w:sz="0" w:space="0" w:color="auto"/>
        <w:right w:val="none" w:sz="0" w:space="0" w:color="auto"/>
      </w:divBdr>
    </w:div>
    <w:div w:id="901451478">
      <w:bodyDiv w:val="1"/>
      <w:marLeft w:val="0"/>
      <w:marRight w:val="0"/>
      <w:marTop w:val="0"/>
      <w:marBottom w:val="0"/>
      <w:divBdr>
        <w:top w:val="none" w:sz="0" w:space="0" w:color="auto"/>
        <w:left w:val="none" w:sz="0" w:space="0" w:color="auto"/>
        <w:bottom w:val="none" w:sz="0" w:space="0" w:color="auto"/>
        <w:right w:val="none" w:sz="0" w:space="0" w:color="auto"/>
      </w:divBdr>
      <w:divsChild>
        <w:div w:id="1890259570">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906115353">
      <w:bodyDiv w:val="1"/>
      <w:marLeft w:val="0"/>
      <w:marRight w:val="0"/>
      <w:marTop w:val="0"/>
      <w:marBottom w:val="0"/>
      <w:divBdr>
        <w:top w:val="none" w:sz="0" w:space="0" w:color="auto"/>
        <w:left w:val="none" w:sz="0" w:space="0" w:color="auto"/>
        <w:bottom w:val="none" w:sz="0" w:space="0" w:color="auto"/>
        <w:right w:val="none" w:sz="0" w:space="0" w:color="auto"/>
      </w:divBdr>
    </w:div>
    <w:div w:id="921641038">
      <w:bodyDiv w:val="1"/>
      <w:marLeft w:val="0"/>
      <w:marRight w:val="0"/>
      <w:marTop w:val="0"/>
      <w:marBottom w:val="0"/>
      <w:divBdr>
        <w:top w:val="none" w:sz="0" w:space="0" w:color="auto"/>
        <w:left w:val="none" w:sz="0" w:space="0" w:color="auto"/>
        <w:bottom w:val="none" w:sz="0" w:space="0" w:color="auto"/>
        <w:right w:val="none" w:sz="0" w:space="0" w:color="auto"/>
      </w:divBdr>
    </w:div>
    <w:div w:id="925721895">
      <w:bodyDiv w:val="1"/>
      <w:marLeft w:val="0"/>
      <w:marRight w:val="0"/>
      <w:marTop w:val="0"/>
      <w:marBottom w:val="0"/>
      <w:divBdr>
        <w:top w:val="none" w:sz="0" w:space="0" w:color="auto"/>
        <w:left w:val="none" w:sz="0" w:space="0" w:color="auto"/>
        <w:bottom w:val="none" w:sz="0" w:space="0" w:color="auto"/>
        <w:right w:val="none" w:sz="0" w:space="0" w:color="auto"/>
      </w:divBdr>
    </w:div>
    <w:div w:id="936017286">
      <w:bodyDiv w:val="1"/>
      <w:marLeft w:val="0"/>
      <w:marRight w:val="0"/>
      <w:marTop w:val="0"/>
      <w:marBottom w:val="0"/>
      <w:divBdr>
        <w:top w:val="none" w:sz="0" w:space="0" w:color="auto"/>
        <w:left w:val="none" w:sz="0" w:space="0" w:color="auto"/>
        <w:bottom w:val="none" w:sz="0" w:space="0" w:color="auto"/>
        <w:right w:val="none" w:sz="0" w:space="0" w:color="auto"/>
      </w:divBdr>
    </w:div>
    <w:div w:id="948199719">
      <w:bodyDiv w:val="1"/>
      <w:marLeft w:val="0"/>
      <w:marRight w:val="0"/>
      <w:marTop w:val="0"/>
      <w:marBottom w:val="0"/>
      <w:divBdr>
        <w:top w:val="none" w:sz="0" w:space="0" w:color="auto"/>
        <w:left w:val="none" w:sz="0" w:space="0" w:color="auto"/>
        <w:bottom w:val="none" w:sz="0" w:space="0" w:color="auto"/>
        <w:right w:val="none" w:sz="0" w:space="0" w:color="auto"/>
      </w:divBdr>
    </w:div>
    <w:div w:id="957490658">
      <w:bodyDiv w:val="1"/>
      <w:marLeft w:val="0"/>
      <w:marRight w:val="0"/>
      <w:marTop w:val="0"/>
      <w:marBottom w:val="0"/>
      <w:divBdr>
        <w:top w:val="none" w:sz="0" w:space="0" w:color="auto"/>
        <w:left w:val="none" w:sz="0" w:space="0" w:color="auto"/>
        <w:bottom w:val="none" w:sz="0" w:space="0" w:color="auto"/>
        <w:right w:val="none" w:sz="0" w:space="0" w:color="auto"/>
      </w:divBdr>
      <w:divsChild>
        <w:div w:id="463502019">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975452668">
      <w:bodyDiv w:val="1"/>
      <w:marLeft w:val="0"/>
      <w:marRight w:val="0"/>
      <w:marTop w:val="0"/>
      <w:marBottom w:val="0"/>
      <w:divBdr>
        <w:top w:val="none" w:sz="0" w:space="0" w:color="auto"/>
        <w:left w:val="none" w:sz="0" w:space="0" w:color="auto"/>
        <w:bottom w:val="none" w:sz="0" w:space="0" w:color="auto"/>
        <w:right w:val="none" w:sz="0" w:space="0" w:color="auto"/>
      </w:divBdr>
      <w:divsChild>
        <w:div w:id="539514641">
          <w:marLeft w:val="0"/>
          <w:marRight w:val="0"/>
          <w:marTop w:val="0"/>
          <w:marBottom w:val="0"/>
          <w:divBdr>
            <w:top w:val="none" w:sz="0" w:space="0" w:color="auto"/>
            <w:left w:val="none" w:sz="0" w:space="0" w:color="auto"/>
            <w:bottom w:val="none" w:sz="0" w:space="0" w:color="auto"/>
            <w:right w:val="none" w:sz="0" w:space="0" w:color="auto"/>
          </w:divBdr>
        </w:div>
        <w:div w:id="769202984">
          <w:marLeft w:val="0"/>
          <w:marRight w:val="0"/>
          <w:marTop w:val="0"/>
          <w:marBottom w:val="0"/>
          <w:divBdr>
            <w:top w:val="none" w:sz="0" w:space="0" w:color="auto"/>
            <w:left w:val="none" w:sz="0" w:space="0" w:color="auto"/>
            <w:bottom w:val="none" w:sz="0" w:space="0" w:color="auto"/>
            <w:right w:val="none" w:sz="0" w:space="0" w:color="auto"/>
          </w:divBdr>
        </w:div>
        <w:div w:id="1022559833">
          <w:marLeft w:val="0"/>
          <w:marRight w:val="0"/>
          <w:marTop w:val="0"/>
          <w:marBottom w:val="0"/>
          <w:divBdr>
            <w:top w:val="none" w:sz="0" w:space="0" w:color="auto"/>
            <w:left w:val="none" w:sz="0" w:space="0" w:color="auto"/>
            <w:bottom w:val="none" w:sz="0" w:space="0" w:color="auto"/>
            <w:right w:val="none" w:sz="0" w:space="0" w:color="auto"/>
          </w:divBdr>
        </w:div>
        <w:div w:id="1400244995">
          <w:marLeft w:val="0"/>
          <w:marRight w:val="0"/>
          <w:marTop w:val="0"/>
          <w:marBottom w:val="0"/>
          <w:divBdr>
            <w:top w:val="none" w:sz="0" w:space="0" w:color="auto"/>
            <w:left w:val="none" w:sz="0" w:space="0" w:color="auto"/>
            <w:bottom w:val="none" w:sz="0" w:space="0" w:color="auto"/>
            <w:right w:val="none" w:sz="0" w:space="0" w:color="auto"/>
          </w:divBdr>
        </w:div>
        <w:div w:id="1861504978">
          <w:marLeft w:val="0"/>
          <w:marRight w:val="0"/>
          <w:marTop w:val="0"/>
          <w:marBottom w:val="0"/>
          <w:divBdr>
            <w:top w:val="none" w:sz="0" w:space="0" w:color="auto"/>
            <w:left w:val="none" w:sz="0" w:space="0" w:color="auto"/>
            <w:bottom w:val="none" w:sz="0" w:space="0" w:color="auto"/>
            <w:right w:val="none" w:sz="0" w:space="0" w:color="auto"/>
          </w:divBdr>
        </w:div>
        <w:div w:id="2031447939">
          <w:marLeft w:val="0"/>
          <w:marRight w:val="0"/>
          <w:marTop w:val="0"/>
          <w:marBottom w:val="0"/>
          <w:divBdr>
            <w:top w:val="none" w:sz="0" w:space="0" w:color="auto"/>
            <w:left w:val="none" w:sz="0" w:space="0" w:color="auto"/>
            <w:bottom w:val="none" w:sz="0" w:space="0" w:color="auto"/>
            <w:right w:val="none" w:sz="0" w:space="0" w:color="auto"/>
          </w:divBdr>
        </w:div>
        <w:div w:id="2059356051">
          <w:marLeft w:val="0"/>
          <w:marRight w:val="0"/>
          <w:marTop w:val="0"/>
          <w:marBottom w:val="0"/>
          <w:divBdr>
            <w:top w:val="none" w:sz="0" w:space="0" w:color="auto"/>
            <w:left w:val="none" w:sz="0" w:space="0" w:color="auto"/>
            <w:bottom w:val="none" w:sz="0" w:space="0" w:color="auto"/>
            <w:right w:val="none" w:sz="0" w:space="0" w:color="auto"/>
          </w:divBdr>
        </w:div>
      </w:divsChild>
    </w:div>
    <w:div w:id="984434521">
      <w:bodyDiv w:val="1"/>
      <w:marLeft w:val="0"/>
      <w:marRight w:val="0"/>
      <w:marTop w:val="0"/>
      <w:marBottom w:val="0"/>
      <w:divBdr>
        <w:top w:val="none" w:sz="0" w:space="0" w:color="auto"/>
        <w:left w:val="none" w:sz="0" w:space="0" w:color="auto"/>
        <w:bottom w:val="none" w:sz="0" w:space="0" w:color="auto"/>
        <w:right w:val="none" w:sz="0" w:space="0" w:color="auto"/>
      </w:divBdr>
    </w:div>
    <w:div w:id="984702511">
      <w:bodyDiv w:val="1"/>
      <w:marLeft w:val="0"/>
      <w:marRight w:val="0"/>
      <w:marTop w:val="0"/>
      <w:marBottom w:val="0"/>
      <w:divBdr>
        <w:top w:val="none" w:sz="0" w:space="0" w:color="auto"/>
        <w:left w:val="none" w:sz="0" w:space="0" w:color="auto"/>
        <w:bottom w:val="none" w:sz="0" w:space="0" w:color="auto"/>
        <w:right w:val="none" w:sz="0" w:space="0" w:color="auto"/>
      </w:divBdr>
    </w:div>
    <w:div w:id="1035349314">
      <w:bodyDiv w:val="1"/>
      <w:marLeft w:val="0"/>
      <w:marRight w:val="0"/>
      <w:marTop w:val="0"/>
      <w:marBottom w:val="0"/>
      <w:divBdr>
        <w:top w:val="none" w:sz="0" w:space="0" w:color="auto"/>
        <w:left w:val="none" w:sz="0" w:space="0" w:color="auto"/>
        <w:bottom w:val="none" w:sz="0" w:space="0" w:color="auto"/>
        <w:right w:val="none" w:sz="0" w:space="0" w:color="auto"/>
      </w:divBdr>
    </w:div>
    <w:div w:id="1036732338">
      <w:bodyDiv w:val="1"/>
      <w:marLeft w:val="0"/>
      <w:marRight w:val="0"/>
      <w:marTop w:val="0"/>
      <w:marBottom w:val="0"/>
      <w:divBdr>
        <w:top w:val="none" w:sz="0" w:space="0" w:color="auto"/>
        <w:left w:val="none" w:sz="0" w:space="0" w:color="auto"/>
        <w:bottom w:val="none" w:sz="0" w:space="0" w:color="auto"/>
        <w:right w:val="none" w:sz="0" w:space="0" w:color="auto"/>
      </w:divBdr>
      <w:divsChild>
        <w:div w:id="55662276">
          <w:marLeft w:val="0"/>
          <w:marRight w:val="0"/>
          <w:marTop w:val="0"/>
          <w:marBottom w:val="0"/>
          <w:divBdr>
            <w:top w:val="none" w:sz="0" w:space="0" w:color="auto"/>
            <w:left w:val="none" w:sz="0" w:space="0" w:color="auto"/>
            <w:bottom w:val="none" w:sz="0" w:space="0" w:color="auto"/>
            <w:right w:val="none" w:sz="0" w:space="0" w:color="auto"/>
          </w:divBdr>
        </w:div>
        <w:div w:id="1315140518">
          <w:marLeft w:val="0"/>
          <w:marRight w:val="0"/>
          <w:marTop w:val="0"/>
          <w:marBottom w:val="0"/>
          <w:divBdr>
            <w:top w:val="none" w:sz="0" w:space="0" w:color="auto"/>
            <w:left w:val="none" w:sz="0" w:space="0" w:color="auto"/>
            <w:bottom w:val="none" w:sz="0" w:space="0" w:color="auto"/>
            <w:right w:val="none" w:sz="0" w:space="0" w:color="auto"/>
          </w:divBdr>
        </w:div>
        <w:div w:id="1406146560">
          <w:marLeft w:val="0"/>
          <w:marRight w:val="0"/>
          <w:marTop w:val="0"/>
          <w:marBottom w:val="0"/>
          <w:divBdr>
            <w:top w:val="none" w:sz="0" w:space="0" w:color="auto"/>
            <w:left w:val="none" w:sz="0" w:space="0" w:color="auto"/>
            <w:bottom w:val="none" w:sz="0" w:space="0" w:color="auto"/>
            <w:right w:val="none" w:sz="0" w:space="0" w:color="auto"/>
          </w:divBdr>
        </w:div>
        <w:div w:id="980425213">
          <w:marLeft w:val="0"/>
          <w:marRight w:val="0"/>
          <w:marTop w:val="0"/>
          <w:marBottom w:val="0"/>
          <w:divBdr>
            <w:top w:val="none" w:sz="0" w:space="0" w:color="auto"/>
            <w:left w:val="none" w:sz="0" w:space="0" w:color="auto"/>
            <w:bottom w:val="none" w:sz="0" w:space="0" w:color="auto"/>
            <w:right w:val="none" w:sz="0" w:space="0" w:color="auto"/>
          </w:divBdr>
        </w:div>
        <w:div w:id="502090882">
          <w:marLeft w:val="0"/>
          <w:marRight w:val="0"/>
          <w:marTop w:val="0"/>
          <w:marBottom w:val="0"/>
          <w:divBdr>
            <w:top w:val="none" w:sz="0" w:space="0" w:color="auto"/>
            <w:left w:val="none" w:sz="0" w:space="0" w:color="auto"/>
            <w:bottom w:val="none" w:sz="0" w:space="0" w:color="auto"/>
            <w:right w:val="none" w:sz="0" w:space="0" w:color="auto"/>
          </w:divBdr>
        </w:div>
        <w:div w:id="1143885891">
          <w:marLeft w:val="0"/>
          <w:marRight w:val="0"/>
          <w:marTop w:val="0"/>
          <w:marBottom w:val="0"/>
          <w:divBdr>
            <w:top w:val="none" w:sz="0" w:space="0" w:color="auto"/>
            <w:left w:val="none" w:sz="0" w:space="0" w:color="auto"/>
            <w:bottom w:val="none" w:sz="0" w:space="0" w:color="auto"/>
            <w:right w:val="none" w:sz="0" w:space="0" w:color="auto"/>
          </w:divBdr>
        </w:div>
      </w:divsChild>
    </w:div>
    <w:div w:id="1040545755">
      <w:bodyDiv w:val="1"/>
      <w:marLeft w:val="0"/>
      <w:marRight w:val="0"/>
      <w:marTop w:val="0"/>
      <w:marBottom w:val="0"/>
      <w:divBdr>
        <w:top w:val="none" w:sz="0" w:space="0" w:color="auto"/>
        <w:left w:val="none" w:sz="0" w:space="0" w:color="auto"/>
        <w:bottom w:val="none" w:sz="0" w:space="0" w:color="auto"/>
        <w:right w:val="none" w:sz="0" w:space="0" w:color="auto"/>
      </w:divBdr>
    </w:div>
    <w:div w:id="1047267550">
      <w:bodyDiv w:val="1"/>
      <w:marLeft w:val="0"/>
      <w:marRight w:val="0"/>
      <w:marTop w:val="0"/>
      <w:marBottom w:val="0"/>
      <w:divBdr>
        <w:top w:val="none" w:sz="0" w:space="0" w:color="auto"/>
        <w:left w:val="none" w:sz="0" w:space="0" w:color="auto"/>
        <w:bottom w:val="none" w:sz="0" w:space="0" w:color="auto"/>
        <w:right w:val="none" w:sz="0" w:space="0" w:color="auto"/>
      </w:divBdr>
    </w:div>
    <w:div w:id="1082722589">
      <w:bodyDiv w:val="1"/>
      <w:marLeft w:val="0"/>
      <w:marRight w:val="0"/>
      <w:marTop w:val="0"/>
      <w:marBottom w:val="0"/>
      <w:divBdr>
        <w:top w:val="none" w:sz="0" w:space="0" w:color="auto"/>
        <w:left w:val="none" w:sz="0" w:space="0" w:color="auto"/>
        <w:bottom w:val="none" w:sz="0" w:space="0" w:color="auto"/>
        <w:right w:val="none" w:sz="0" w:space="0" w:color="auto"/>
      </w:divBdr>
      <w:divsChild>
        <w:div w:id="1048607277">
          <w:marLeft w:val="0"/>
          <w:marRight w:val="0"/>
          <w:marTop w:val="0"/>
          <w:marBottom w:val="0"/>
          <w:divBdr>
            <w:top w:val="none" w:sz="0" w:space="0" w:color="auto"/>
            <w:left w:val="none" w:sz="0" w:space="0" w:color="auto"/>
            <w:bottom w:val="none" w:sz="0" w:space="0" w:color="auto"/>
            <w:right w:val="none" w:sz="0" w:space="0" w:color="auto"/>
          </w:divBdr>
        </w:div>
        <w:div w:id="1290477582">
          <w:marLeft w:val="0"/>
          <w:marRight w:val="0"/>
          <w:marTop w:val="0"/>
          <w:marBottom w:val="0"/>
          <w:divBdr>
            <w:top w:val="none" w:sz="0" w:space="0" w:color="auto"/>
            <w:left w:val="none" w:sz="0" w:space="0" w:color="auto"/>
            <w:bottom w:val="none" w:sz="0" w:space="0" w:color="auto"/>
            <w:right w:val="none" w:sz="0" w:space="0" w:color="auto"/>
          </w:divBdr>
        </w:div>
      </w:divsChild>
    </w:div>
    <w:div w:id="1102068588">
      <w:bodyDiv w:val="1"/>
      <w:marLeft w:val="0"/>
      <w:marRight w:val="0"/>
      <w:marTop w:val="0"/>
      <w:marBottom w:val="0"/>
      <w:divBdr>
        <w:top w:val="none" w:sz="0" w:space="0" w:color="auto"/>
        <w:left w:val="none" w:sz="0" w:space="0" w:color="auto"/>
        <w:bottom w:val="none" w:sz="0" w:space="0" w:color="auto"/>
        <w:right w:val="none" w:sz="0" w:space="0" w:color="auto"/>
      </w:divBdr>
      <w:divsChild>
        <w:div w:id="678586954">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1104957819">
      <w:bodyDiv w:val="1"/>
      <w:marLeft w:val="0"/>
      <w:marRight w:val="0"/>
      <w:marTop w:val="0"/>
      <w:marBottom w:val="0"/>
      <w:divBdr>
        <w:top w:val="none" w:sz="0" w:space="0" w:color="auto"/>
        <w:left w:val="none" w:sz="0" w:space="0" w:color="auto"/>
        <w:bottom w:val="none" w:sz="0" w:space="0" w:color="auto"/>
        <w:right w:val="none" w:sz="0" w:space="0" w:color="auto"/>
      </w:divBdr>
    </w:div>
    <w:div w:id="1122456349">
      <w:bodyDiv w:val="1"/>
      <w:marLeft w:val="0"/>
      <w:marRight w:val="0"/>
      <w:marTop w:val="0"/>
      <w:marBottom w:val="0"/>
      <w:divBdr>
        <w:top w:val="none" w:sz="0" w:space="0" w:color="auto"/>
        <w:left w:val="none" w:sz="0" w:space="0" w:color="auto"/>
        <w:bottom w:val="none" w:sz="0" w:space="0" w:color="auto"/>
        <w:right w:val="none" w:sz="0" w:space="0" w:color="auto"/>
      </w:divBdr>
    </w:div>
    <w:div w:id="1123353606">
      <w:bodyDiv w:val="1"/>
      <w:marLeft w:val="0"/>
      <w:marRight w:val="0"/>
      <w:marTop w:val="0"/>
      <w:marBottom w:val="0"/>
      <w:divBdr>
        <w:top w:val="none" w:sz="0" w:space="0" w:color="auto"/>
        <w:left w:val="none" w:sz="0" w:space="0" w:color="auto"/>
        <w:bottom w:val="none" w:sz="0" w:space="0" w:color="auto"/>
        <w:right w:val="none" w:sz="0" w:space="0" w:color="auto"/>
      </w:divBdr>
    </w:div>
    <w:div w:id="1130052287">
      <w:bodyDiv w:val="1"/>
      <w:marLeft w:val="0"/>
      <w:marRight w:val="0"/>
      <w:marTop w:val="0"/>
      <w:marBottom w:val="0"/>
      <w:divBdr>
        <w:top w:val="none" w:sz="0" w:space="0" w:color="auto"/>
        <w:left w:val="none" w:sz="0" w:space="0" w:color="auto"/>
        <w:bottom w:val="none" w:sz="0" w:space="0" w:color="auto"/>
        <w:right w:val="none" w:sz="0" w:space="0" w:color="auto"/>
      </w:divBdr>
    </w:div>
    <w:div w:id="1148354315">
      <w:bodyDiv w:val="1"/>
      <w:marLeft w:val="0"/>
      <w:marRight w:val="0"/>
      <w:marTop w:val="0"/>
      <w:marBottom w:val="0"/>
      <w:divBdr>
        <w:top w:val="none" w:sz="0" w:space="0" w:color="auto"/>
        <w:left w:val="none" w:sz="0" w:space="0" w:color="auto"/>
        <w:bottom w:val="none" w:sz="0" w:space="0" w:color="auto"/>
        <w:right w:val="none" w:sz="0" w:space="0" w:color="auto"/>
      </w:divBdr>
    </w:div>
    <w:div w:id="1153375600">
      <w:bodyDiv w:val="1"/>
      <w:marLeft w:val="0"/>
      <w:marRight w:val="0"/>
      <w:marTop w:val="0"/>
      <w:marBottom w:val="0"/>
      <w:divBdr>
        <w:top w:val="none" w:sz="0" w:space="0" w:color="auto"/>
        <w:left w:val="none" w:sz="0" w:space="0" w:color="auto"/>
        <w:bottom w:val="none" w:sz="0" w:space="0" w:color="auto"/>
        <w:right w:val="none" w:sz="0" w:space="0" w:color="auto"/>
      </w:divBdr>
    </w:div>
    <w:div w:id="1180856421">
      <w:bodyDiv w:val="1"/>
      <w:marLeft w:val="0"/>
      <w:marRight w:val="0"/>
      <w:marTop w:val="0"/>
      <w:marBottom w:val="0"/>
      <w:divBdr>
        <w:top w:val="none" w:sz="0" w:space="0" w:color="auto"/>
        <w:left w:val="none" w:sz="0" w:space="0" w:color="auto"/>
        <w:bottom w:val="none" w:sz="0" w:space="0" w:color="auto"/>
        <w:right w:val="none" w:sz="0" w:space="0" w:color="auto"/>
      </w:divBdr>
    </w:div>
    <w:div w:id="1189876592">
      <w:bodyDiv w:val="1"/>
      <w:marLeft w:val="0"/>
      <w:marRight w:val="0"/>
      <w:marTop w:val="0"/>
      <w:marBottom w:val="0"/>
      <w:divBdr>
        <w:top w:val="none" w:sz="0" w:space="0" w:color="auto"/>
        <w:left w:val="none" w:sz="0" w:space="0" w:color="auto"/>
        <w:bottom w:val="none" w:sz="0" w:space="0" w:color="auto"/>
        <w:right w:val="none" w:sz="0" w:space="0" w:color="auto"/>
      </w:divBdr>
    </w:div>
    <w:div w:id="1190879305">
      <w:bodyDiv w:val="1"/>
      <w:marLeft w:val="0"/>
      <w:marRight w:val="0"/>
      <w:marTop w:val="0"/>
      <w:marBottom w:val="0"/>
      <w:divBdr>
        <w:top w:val="none" w:sz="0" w:space="0" w:color="auto"/>
        <w:left w:val="none" w:sz="0" w:space="0" w:color="auto"/>
        <w:bottom w:val="none" w:sz="0" w:space="0" w:color="auto"/>
        <w:right w:val="none" w:sz="0" w:space="0" w:color="auto"/>
      </w:divBdr>
    </w:div>
    <w:div w:id="1209298416">
      <w:bodyDiv w:val="1"/>
      <w:marLeft w:val="0"/>
      <w:marRight w:val="0"/>
      <w:marTop w:val="0"/>
      <w:marBottom w:val="0"/>
      <w:divBdr>
        <w:top w:val="none" w:sz="0" w:space="0" w:color="auto"/>
        <w:left w:val="none" w:sz="0" w:space="0" w:color="auto"/>
        <w:bottom w:val="none" w:sz="0" w:space="0" w:color="auto"/>
        <w:right w:val="none" w:sz="0" w:space="0" w:color="auto"/>
      </w:divBdr>
    </w:div>
    <w:div w:id="1212421487">
      <w:bodyDiv w:val="1"/>
      <w:marLeft w:val="0"/>
      <w:marRight w:val="0"/>
      <w:marTop w:val="0"/>
      <w:marBottom w:val="0"/>
      <w:divBdr>
        <w:top w:val="none" w:sz="0" w:space="0" w:color="auto"/>
        <w:left w:val="none" w:sz="0" w:space="0" w:color="auto"/>
        <w:bottom w:val="none" w:sz="0" w:space="0" w:color="auto"/>
        <w:right w:val="none" w:sz="0" w:space="0" w:color="auto"/>
      </w:divBdr>
    </w:div>
    <w:div w:id="1215044668">
      <w:bodyDiv w:val="1"/>
      <w:marLeft w:val="0"/>
      <w:marRight w:val="0"/>
      <w:marTop w:val="0"/>
      <w:marBottom w:val="0"/>
      <w:divBdr>
        <w:top w:val="none" w:sz="0" w:space="0" w:color="auto"/>
        <w:left w:val="none" w:sz="0" w:space="0" w:color="auto"/>
        <w:bottom w:val="none" w:sz="0" w:space="0" w:color="auto"/>
        <w:right w:val="none" w:sz="0" w:space="0" w:color="auto"/>
      </w:divBdr>
    </w:div>
    <w:div w:id="1236623582">
      <w:bodyDiv w:val="1"/>
      <w:marLeft w:val="0"/>
      <w:marRight w:val="0"/>
      <w:marTop w:val="0"/>
      <w:marBottom w:val="0"/>
      <w:divBdr>
        <w:top w:val="none" w:sz="0" w:space="0" w:color="auto"/>
        <w:left w:val="none" w:sz="0" w:space="0" w:color="auto"/>
        <w:bottom w:val="none" w:sz="0" w:space="0" w:color="auto"/>
        <w:right w:val="none" w:sz="0" w:space="0" w:color="auto"/>
      </w:divBdr>
      <w:divsChild>
        <w:div w:id="2081973614">
          <w:marLeft w:val="0"/>
          <w:marRight w:val="0"/>
          <w:marTop w:val="0"/>
          <w:marBottom w:val="0"/>
          <w:divBdr>
            <w:top w:val="none" w:sz="0" w:space="0" w:color="auto"/>
            <w:left w:val="none" w:sz="0" w:space="0" w:color="auto"/>
            <w:bottom w:val="none" w:sz="0" w:space="0" w:color="auto"/>
            <w:right w:val="none" w:sz="0" w:space="0" w:color="auto"/>
          </w:divBdr>
        </w:div>
        <w:div w:id="1393039878">
          <w:marLeft w:val="0"/>
          <w:marRight w:val="0"/>
          <w:marTop w:val="0"/>
          <w:marBottom w:val="0"/>
          <w:divBdr>
            <w:top w:val="none" w:sz="0" w:space="0" w:color="auto"/>
            <w:left w:val="none" w:sz="0" w:space="0" w:color="auto"/>
            <w:bottom w:val="none" w:sz="0" w:space="0" w:color="auto"/>
            <w:right w:val="none" w:sz="0" w:space="0" w:color="auto"/>
          </w:divBdr>
        </w:div>
        <w:div w:id="1876846887">
          <w:marLeft w:val="0"/>
          <w:marRight w:val="0"/>
          <w:marTop w:val="0"/>
          <w:marBottom w:val="0"/>
          <w:divBdr>
            <w:top w:val="none" w:sz="0" w:space="0" w:color="auto"/>
            <w:left w:val="none" w:sz="0" w:space="0" w:color="auto"/>
            <w:bottom w:val="none" w:sz="0" w:space="0" w:color="auto"/>
            <w:right w:val="none" w:sz="0" w:space="0" w:color="auto"/>
          </w:divBdr>
        </w:div>
        <w:div w:id="403067158">
          <w:marLeft w:val="0"/>
          <w:marRight w:val="0"/>
          <w:marTop w:val="0"/>
          <w:marBottom w:val="0"/>
          <w:divBdr>
            <w:top w:val="none" w:sz="0" w:space="0" w:color="auto"/>
            <w:left w:val="none" w:sz="0" w:space="0" w:color="auto"/>
            <w:bottom w:val="none" w:sz="0" w:space="0" w:color="auto"/>
            <w:right w:val="none" w:sz="0" w:space="0" w:color="auto"/>
          </w:divBdr>
        </w:div>
        <w:div w:id="1628318371">
          <w:marLeft w:val="0"/>
          <w:marRight w:val="0"/>
          <w:marTop w:val="0"/>
          <w:marBottom w:val="0"/>
          <w:divBdr>
            <w:top w:val="none" w:sz="0" w:space="0" w:color="auto"/>
            <w:left w:val="none" w:sz="0" w:space="0" w:color="auto"/>
            <w:bottom w:val="none" w:sz="0" w:space="0" w:color="auto"/>
            <w:right w:val="none" w:sz="0" w:space="0" w:color="auto"/>
          </w:divBdr>
        </w:div>
      </w:divsChild>
    </w:div>
    <w:div w:id="1245340788">
      <w:bodyDiv w:val="1"/>
      <w:marLeft w:val="0"/>
      <w:marRight w:val="0"/>
      <w:marTop w:val="0"/>
      <w:marBottom w:val="0"/>
      <w:divBdr>
        <w:top w:val="none" w:sz="0" w:space="0" w:color="auto"/>
        <w:left w:val="none" w:sz="0" w:space="0" w:color="auto"/>
        <w:bottom w:val="none" w:sz="0" w:space="0" w:color="auto"/>
        <w:right w:val="none" w:sz="0" w:space="0" w:color="auto"/>
      </w:divBdr>
    </w:div>
    <w:div w:id="1277834155">
      <w:bodyDiv w:val="1"/>
      <w:marLeft w:val="0"/>
      <w:marRight w:val="0"/>
      <w:marTop w:val="0"/>
      <w:marBottom w:val="0"/>
      <w:divBdr>
        <w:top w:val="none" w:sz="0" w:space="0" w:color="auto"/>
        <w:left w:val="none" w:sz="0" w:space="0" w:color="auto"/>
        <w:bottom w:val="none" w:sz="0" w:space="0" w:color="auto"/>
        <w:right w:val="none" w:sz="0" w:space="0" w:color="auto"/>
      </w:divBdr>
    </w:div>
    <w:div w:id="1280264167">
      <w:bodyDiv w:val="1"/>
      <w:marLeft w:val="0"/>
      <w:marRight w:val="0"/>
      <w:marTop w:val="0"/>
      <w:marBottom w:val="0"/>
      <w:divBdr>
        <w:top w:val="none" w:sz="0" w:space="0" w:color="auto"/>
        <w:left w:val="none" w:sz="0" w:space="0" w:color="auto"/>
        <w:bottom w:val="none" w:sz="0" w:space="0" w:color="auto"/>
        <w:right w:val="none" w:sz="0" w:space="0" w:color="auto"/>
      </w:divBdr>
      <w:divsChild>
        <w:div w:id="1067341842">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1298295976">
      <w:bodyDiv w:val="1"/>
      <w:marLeft w:val="0"/>
      <w:marRight w:val="0"/>
      <w:marTop w:val="0"/>
      <w:marBottom w:val="0"/>
      <w:divBdr>
        <w:top w:val="none" w:sz="0" w:space="0" w:color="auto"/>
        <w:left w:val="none" w:sz="0" w:space="0" w:color="auto"/>
        <w:bottom w:val="none" w:sz="0" w:space="0" w:color="auto"/>
        <w:right w:val="none" w:sz="0" w:space="0" w:color="auto"/>
      </w:divBdr>
      <w:divsChild>
        <w:div w:id="1014917346">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1306200799">
      <w:bodyDiv w:val="1"/>
      <w:marLeft w:val="0"/>
      <w:marRight w:val="0"/>
      <w:marTop w:val="0"/>
      <w:marBottom w:val="0"/>
      <w:divBdr>
        <w:top w:val="none" w:sz="0" w:space="0" w:color="auto"/>
        <w:left w:val="none" w:sz="0" w:space="0" w:color="auto"/>
        <w:bottom w:val="none" w:sz="0" w:space="0" w:color="auto"/>
        <w:right w:val="none" w:sz="0" w:space="0" w:color="auto"/>
      </w:divBdr>
    </w:div>
    <w:div w:id="1308045704">
      <w:bodyDiv w:val="1"/>
      <w:marLeft w:val="0"/>
      <w:marRight w:val="0"/>
      <w:marTop w:val="0"/>
      <w:marBottom w:val="0"/>
      <w:divBdr>
        <w:top w:val="none" w:sz="0" w:space="0" w:color="auto"/>
        <w:left w:val="none" w:sz="0" w:space="0" w:color="auto"/>
        <w:bottom w:val="none" w:sz="0" w:space="0" w:color="auto"/>
        <w:right w:val="none" w:sz="0" w:space="0" w:color="auto"/>
      </w:divBdr>
    </w:div>
    <w:div w:id="1317496176">
      <w:bodyDiv w:val="1"/>
      <w:marLeft w:val="0"/>
      <w:marRight w:val="0"/>
      <w:marTop w:val="0"/>
      <w:marBottom w:val="0"/>
      <w:divBdr>
        <w:top w:val="none" w:sz="0" w:space="0" w:color="auto"/>
        <w:left w:val="none" w:sz="0" w:space="0" w:color="auto"/>
        <w:bottom w:val="none" w:sz="0" w:space="0" w:color="auto"/>
        <w:right w:val="none" w:sz="0" w:space="0" w:color="auto"/>
      </w:divBdr>
    </w:div>
    <w:div w:id="1319379177">
      <w:bodyDiv w:val="1"/>
      <w:marLeft w:val="0"/>
      <w:marRight w:val="0"/>
      <w:marTop w:val="0"/>
      <w:marBottom w:val="0"/>
      <w:divBdr>
        <w:top w:val="none" w:sz="0" w:space="0" w:color="auto"/>
        <w:left w:val="none" w:sz="0" w:space="0" w:color="auto"/>
        <w:bottom w:val="none" w:sz="0" w:space="0" w:color="auto"/>
        <w:right w:val="none" w:sz="0" w:space="0" w:color="auto"/>
      </w:divBdr>
    </w:div>
    <w:div w:id="1323968302">
      <w:bodyDiv w:val="1"/>
      <w:marLeft w:val="0"/>
      <w:marRight w:val="0"/>
      <w:marTop w:val="0"/>
      <w:marBottom w:val="0"/>
      <w:divBdr>
        <w:top w:val="none" w:sz="0" w:space="0" w:color="auto"/>
        <w:left w:val="none" w:sz="0" w:space="0" w:color="auto"/>
        <w:bottom w:val="none" w:sz="0" w:space="0" w:color="auto"/>
        <w:right w:val="none" w:sz="0" w:space="0" w:color="auto"/>
      </w:divBdr>
    </w:div>
    <w:div w:id="1371876509">
      <w:bodyDiv w:val="1"/>
      <w:marLeft w:val="0"/>
      <w:marRight w:val="0"/>
      <w:marTop w:val="0"/>
      <w:marBottom w:val="0"/>
      <w:divBdr>
        <w:top w:val="none" w:sz="0" w:space="0" w:color="auto"/>
        <w:left w:val="none" w:sz="0" w:space="0" w:color="auto"/>
        <w:bottom w:val="none" w:sz="0" w:space="0" w:color="auto"/>
        <w:right w:val="none" w:sz="0" w:space="0" w:color="auto"/>
      </w:divBdr>
    </w:div>
    <w:div w:id="1376541016">
      <w:bodyDiv w:val="1"/>
      <w:marLeft w:val="0"/>
      <w:marRight w:val="0"/>
      <w:marTop w:val="0"/>
      <w:marBottom w:val="0"/>
      <w:divBdr>
        <w:top w:val="none" w:sz="0" w:space="0" w:color="auto"/>
        <w:left w:val="none" w:sz="0" w:space="0" w:color="auto"/>
        <w:bottom w:val="none" w:sz="0" w:space="0" w:color="auto"/>
        <w:right w:val="none" w:sz="0" w:space="0" w:color="auto"/>
      </w:divBdr>
    </w:div>
    <w:div w:id="1389186531">
      <w:bodyDiv w:val="1"/>
      <w:marLeft w:val="0"/>
      <w:marRight w:val="0"/>
      <w:marTop w:val="0"/>
      <w:marBottom w:val="0"/>
      <w:divBdr>
        <w:top w:val="none" w:sz="0" w:space="0" w:color="auto"/>
        <w:left w:val="none" w:sz="0" w:space="0" w:color="auto"/>
        <w:bottom w:val="none" w:sz="0" w:space="0" w:color="auto"/>
        <w:right w:val="none" w:sz="0" w:space="0" w:color="auto"/>
      </w:divBdr>
    </w:div>
    <w:div w:id="1391491100">
      <w:bodyDiv w:val="1"/>
      <w:marLeft w:val="0"/>
      <w:marRight w:val="0"/>
      <w:marTop w:val="0"/>
      <w:marBottom w:val="0"/>
      <w:divBdr>
        <w:top w:val="none" w:sz="0" w:space="0" w:color="auto"/>
        <w:left w:val="none" w:sz="0" w:space="0" w:color="auto"/>
        <w:bottom w:val="none" w:sz="0" w:space="0" w:color="auto"/>
        <w:right w:val="none" w:sz="0" w:space="0" w:color="auto"/>
      </w:divBdr>
    </w:div>
    <w:div w:id="1394038303">
      <w:bodyDiv w:val="1"/>
      <w:marLeft w:val="0"/>
      <w:marRight w:val="0"/>
      <w:marTop w:val="0"/>
      <w:marBottom w:val="0"/>
      <w:divBdr>
        <w:top w:val="none" w:sz="0" w:space="0" w:color="auto"/>
        <w:left w:val="none" w:sz="0" w:space="0" w:color="auto"/>
        <w:bottom w:val="none" w:sz="0" w:space="0" w:color="auto"/>
        <w:right w:val="none" w:sz="0" w:space="0" w:color="auto"/>
      </w:divBdr>
      <w:divsChild>
        <w:div w:id="785541446">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1411078361">
      <w:bodyDiv w:val="1"/>
      <w:marLeft w:val="0"/>
      <w:marRight w:val="0"/>
      <w:marTop w:val="0"/>
      <w:marBottom w:val="0"/>
      <w:divBdr>
        <w:top w:val="none" w:sz="0" w:space="0" w:color="auto"/>
        <w:left w:val="none" w:sz="0" w:space="0" w:color="auto"/>
        <w:bottom w:val="none" w:sz="0" w:space="0" w:color="auto"/>
        <w:right w:val="none" w:sz="0" w:space="0" w:color="auto"/>
      </w:divBdr>
    </w:div>
    <w:div w:id="1413889133">
      <w:bodyDiv w:val="1"/>
      <w:marLeft w:val="0"/>
      <w:marRight w:val="0"/>
      <w:marTop w:val="0"/>
      <w:marBottom w:val="0"/>
      <w:divBdr>
        <w:top w:val="none" w:sz="0" w:space="0" w:color="auto"/>
        <w:left w:val="none" w:sz="0" w:space="0" w:color="auto"/>
        <w:bottom w:val="none" w:sz="0" w:space="0" w:color="auto"/>
        <w:right w:val="none" w:sz="0" w:space="0" w:color="auto"/>
      </w:divBdr>
    </w:div>
    <w:div w:id="1430080672">
      <w:bodyDiv w:val="1"/>
      <w:marLeft w:val="0"/>
      <w:marRight w:val="0"/>
      <w:marTop w:val="0"/>
      <w:marBottom w:val="0"/>
      <w:divBdr>
        <w:top w:val="none" w:sz="0" w:space="0" w:color="auto"/>
        <w:left w:val="none" w:sz="0" w:space="0" w:color="auto"/>
        <w:bottom w:val="none" w:sz="0" w:space="0" w:color="auto"/>
        <w:right w:val="none" w:sz="0" w:space="0" w:color="auto"/>
      </w:divBdr>
    </w:div>
    <w:div w:id="1432118206">
      <w:bodyDiv w:val="1"/>
      <w:marLeft w:val="0"/>
      <w:marRight w:val="0"/>
      <w:marTop w:val="0"/>
      <w:marBottom w:val="0"/>
      <w:divBdr>
        <w:top w:val="none" w:sz="0" w:space="0" w:color="auto"/>
        <w:left w:val="none" w:sz="0" w:space="0" w:color="auto"/>
        <w:bottom w:val="none" w:sz="0" w:space="0" w:color="auto"/>
        <w:right w:val="none" w:sz="0" w:space="0" w:color="auto"/>
      </w:divBdr>
    </w:div>
    <w:div w:id="1434663760">
      <w:bodyDiv w:val="1"/>
      <w:marLeft w:val="0"/>
      <w:marRight w:val="0"/>
      <w:marTop w:val="0"/>
      <w:marBottom w:val="0"/>
      <w:divBdr>
        <w:top w:val="none" w:sz="0" w:space="0" w:color="auto"/>
        <w:left w:val="none" w:sz="0" w:space="0" w:color="auto"/>
        <w:bottom w:val="none" w:sz="0" w:space="0" w:color="auto"/>
        <w:right w:val="none" w:sz="0" w:space="0" w:color="auto"/>
      </w:divBdr>
    </w:div>
    <w:div w:id="1453212613">
      <w:bodyDiv w:val="1"/>
      <w:marLeft w:val="0"/>
      <w:marRight w:val="0"/>
      <w:marTop w:val="0"/>
      <w:marBottom w:val="0"/>
      <w:divBdr>
        <w:top w:val="none" w:sz="0" w:space="0" w:color="auto"/>
        <w:left w:val="none" w:sz="0" w:space="0" w:color="auto"/>
        <w:bottom w:val="none" w:sz="0" w:space="0" w:color="auto"/>
        <w:right w:val="none" w:sz="0" w:space="0" w:color="auto"/>
      </w:divBdr>
    </w:div>
    <w:div w:id="1456944190">
      <w:bodyDiv w:val="1"/>
      <w:marLeft w:val="0"/>
      <w:marRight w:val="0"/>
      <w:marTop w:val="0"/>
      <w:marBottom w:val="0"/>
      <w:divBdr>
        <w:top w:val="none" w:sz="0" w:space="0" w:color="auto"/>
        <w:left w:val="none" w:sz="0" w:space="0" w:color="auto"/>
        <w:bottom w:val="none" w:sz="0" w:space="0" w:color="auto"/>
        <w:right w:val="none" w:sz="0" w:space="0" w:color="auto"/>
      </w:divBdr>
    </w:div>
    <w:div w:id="1459685321">
      <w:bodyDiv w:val="1"/>
      <w:marLeft w:val="0"/>
      <w:marRight w:val="0"/>
      <w:marTop w:val="0"/>
      <w:marBottom w:val="0"/>
      <w:divBdr>
        <w:top w:val="none" w:sz="0" w:space="0" w:color="auto"/>
        <w:left w:val="none" w:sz="0" w:space="0" w:color="auto"/>
        <w:bottom w:val="none" w:sz="0" w:space="0" w:color="auto"/>
        <w:right w:val="none" w:sz="0" w:space="0" w:color="auto"/>
      </w:divBdr>
    </w:div>
    <w:div w:id="1491562536">
      <w:bodyDiv w:val="1"/>
      <w:marLeft w:val="0"/>
      <w:marRight w:val="0"/>
      <w:marTop w:val="0"/>
      <w:marBottom w:val="0"/>
      <w:divBdr>
        <w:top w:val="none" w:sz="0" w:space="0" w:color="auto"/>
        <w:left w:val="none" w:sz="0" w:space="0" w:color="auto"/>
        <w:bottom w:val="none" w:sz="0" w:space="0" w:color="auto"/>
        <w:right w:val="none" w:sz="0" w:space="0" w:color="auto"/>
      </w:divBdr>
    </w:div>
    <w:div w:id="1497840657">
      <w:bodyDiv w:val="1"/>
      <w:marLeft w:val="0"/>
      <w:marRight w:val="0"/>
      <w:marTop w:val="0"/>
      <w:marBottom w:val="0"/>
      <w:divBdr>
        <w:top w:val="none" w:sz="0" w:space="0" w:color="auto"/>
        <w:left w:val="none" w:sz="0" w:space="0" w:color="auto"/>
        <w:bottom w:val="none" w:sz="0" w:space="0" w:color="auto"/>
        <w:right w:val="none" w:sz="0" w:space="0" w:color="auto"/>
      </w:divBdr>
    </w:div>
    <w:div w:id="1508322343">
      <w:bodyDiv w:val="1"/>
      <w:marLeft w:val="0"/>
      <w:marRight w:val="0"/>
      <w:marTop w:val="0"/>
      <w:marBottom w:val="0"/>
      <w:divBdr>
        <w:top w:val="none" w:sz="0" w:space="0" w:color="auto"/>
        <w:left w:val="none" w:sz="0" w:space="0" w:color="auto"/>
        <w:bottom w:val="none" w:sz="0" w:space="0" w:color="auto"/>
        <w:right w:val="none" w:sz="0" w:space="0" w:color="auto"/>
      </w:divBdr>
    </w:div>
    <w:div w:id="1532917396">
      <w:bodyDiv w:val="1"/>
      <w:marLeft w:val="0"/>
      <w:marRight w:val="0"/>
      <w:marTop w:val="0"/>
      <w:marBottom w:val="0"/>
      <w:divBdr>
        <w:top w:val="none" w:sz="0" w:space="0" w:color="auto"/>
        <w:left w:val="none" w:sz="0" w:space="0" w:color="auto"/>
        <w:bottom w:val="none" w:sz="0" w:space="0" w:color="auto"/>
        <w:right w:val="none" w:sz="0" w:space="0" w:color="auto"/>
      </w:divBdr>
    </w:div>
    <w:div w:id="1588616216">
      <w:bodyDiv w:val="1"/>
      <w:marLeft w:val="0"/>
      <w:marRight w:val="0"/>
      <w:marTop w:val="0"/>
      <w:marBottom w:val="0"/>
      <w:divBdr>
        <w:top w:val="none" w:sz="0" w:space="0" w:color="auto"/>
        <w:left w:val="none" w:sz="0" w:space="0" w:color="auto"/>
        <w:bottom w:val="none" w:sz="0" w:space="0" w:color="auto"/>
        <w:right w:val="none" w:sz="0" w:space="0" w:color="auto"/>
      </w:divBdr>
      <w:divsChild>
        <w:div w:id="65423874">
          <w:marLeft w:val="0"/>
          <w:marRight w:val="0"/>
          <w:marTop w:val="0"/>
          <w:marBottom w:val="0"/>
          <w:divBdr>
            <w:top w:val="none" w:sz="0" w:space="0" w:color="auto"/>
            <w:left w:val="none" w:sz="0" w:space="0" w:color="auto"/>
            <w:bottom w:val="none" w:sz="0" w:space="0" w:color="auto"/>
            <w:right w:val="none" w:sz="0" w:space="0" w:color="auto"/>
          </w:divBdr>
        </w:div>
        <w:div w:id="1255553775">
          <w:marLeft w:val="0"/>
          <w:marRight w:val="0"/>
          <w:marTop w:val="0"/>
          <w:marBottom w:val="0"/>
          <w:divBdr>
            <w:top w:val="none" w:sz="0" w:space="0" w:color="auto"/>
            <w:left w:val="none" w:sz="0" w:space="0" w:color="auto"/>
            <w:bottom w:val="none" w:sz="0" w:space="0" w:color="auto"/>
            <w:right w:val="none" w:sz="0" w:space="0" w:color="auto"/>
          </w:divBdr>
        </w:div>
      </w:divsChild>
    </w:div>
    <w:div w:id="1590114039">
      <w:bodyDiv w:val="1"/>
      <w:marLeft w:val="0"/>
      <w:marRight w:val="0"/>
      <w:marTop w:val="0"/>
      <w:marBottom w:val="0"/>
      <w:divBdr>
        <w:top w:val="none" w:sz="0" w:space="0" w:color="auto"/>
        <w:left w:val="none" w:sz="0" w:space="0" w:color="auto"/>
        <w:bottom w:val="none" w:sz="0" w:space="0" w:color="auto"/>
        <w:right w:val="none" w:sz="0" w:space="0" w:color="auto"/>
      </w:divBdr>
    </w:div>
    <w:div w:id="1598363916">
      <w:bodyDiv w:val="1"/>
      <w:marLeft w:val="0"/>
      <w:marRight w:val="0"/>
      <w:marTop w:val="0"/>
      <w:marBottom w:val="0"/>
      <w:divBdr>
        <w:top w:val="none" w:sz="0" w:space="0" w:color="auto"/>
        <w:left w:val="none" w:sz="0" w:space="0" w:color="auto"/>
        <w:bottom w:val="none" w:sz="0" w:space="0" w:color="auto"/>
        <w:right w:val="none" w:sz="0" w:space="0" w:color="auto"/>
      </w:divBdr>
    </w:div>
    <w:div w:id="1619607339">
      <w:bodyDiv w:val="1"/>
      <w:marLeft w:val="0"/>
      <w:marRight w:val="0"/>
      <w:marTop w:val="0"/>
      <w:marBottom w:val="0"/>
      <w:divBdr>
        <w:top w:val="none" w:sz="0" w:space="0" w:color="auto"/>
        <w:left w:val="none" w:sz="0" w:space="0" w:color="auto"/>
        <w:bottom w:val="none" w:sz="0" w:space="0" w:color="auto"/>
        <w:right w:val="none" w:sz="0" w:space="0" w:color="auto"/>
      </w:divBdr>
    </w:div>
    <w:div w:id="1641615920">
      <w:bodyDiv w:val="1"/>
      <w:marLeft w:val="0"/>
      <w:marRight w:val="0"/>
      <w:marTop w:val="0"/>
      <w:marBottom w:val="0"/>
      <w:divBdr>
        <w:top w:val="none" w:sz="0" w:space="0" w:color="auto"/>
        <w:left w:val="none" w:sz="0" w:space="0" w:color="auto"/>
        <w:bottom w:val="none" w:sz="0" w:space="0" w:color="auto"/>
        <w:right w:val="none" w:sz="0" w:space="0" w:color="auto"/>
      </w:divBdr>
    </w:div>
    <w:div w:id="1648391274">
      <w:bodyDiv w:val="1"/>
      <w:marLeft w:val="0"/>
      <w:marRight w:val="0"/>
      <w:marTop w:val="0"/>
      <w:marBottom w:val="0"/>
      <w:divBdr>
        <w:top w:val="none" w:sz="0" w:space="0" w:color="auto"/>
        <w:left w:val="none" w:sz="0" w:space="0" w:color="auto"/>
        <w:bottom w:val="none" w:sz="0" w:space="0" w:color="auto"/>
        <w:right w:val="none" w:sz="0" w:space="0" w:color="auto"/>
      </w:divBdr>
    </w:div>
    <w:div w:id="1655261170">
      <w:bodyDiv w:val="1"/>
      <w:marLeft w:val="0"/>
      <w:marRight w:val="0"/>
      <w:marTop w:val="0"/>
      <w:marBottom w:val="0"/>
      <w:divBdr>
        <w:top w:val="none" w:sz="0" w:space="0" w:color="auto"/>
        <w:left w:val="none" w:sz="0" w:space="0" w:color="auto"/>
        <w:bottom w:val="none" w:sz="0" w:space="0" w:color="auto"/>
        <w:right w:val="none" w:sz="0" w:space="0" w:color="auto"/>
      </w:divBdr>
      <w:divsChild>
        <w:div w:id="394910">
          <w:marLeft w:val="0"/>
          <w:marRight w:val="0"/>
          <w:marTop w:val="240"/>
          <w:marBottom w:val="0"/>
          <w:divBdr>
            <w:top w:val="none" w:sz="0" w:space="0" w:color="auto"/>
            <w:left w:val="none" w:sz="0" w:space="0" w:color="auto"/>
            <w:bottom w:val="none" w:sz="0" w:space="0" w:color="auto"/>
            <w:right w:val="none" w:sz="0" w:space="0" w:color="auto"/>
          </w:divBdr>
          <w:divsChild>
            <w:div w:id="1749308292">
              <w:marLeft w:val="0"/>
              <w:marRight w:val="0"/>
              <w:marTop w:val="0"/>
              <w:marBottom w:val="0"/>
              <w:divBdr>
                <w:top w:val="none" w:sz="0" w:space="0" w:color="auto"/>
                <w:left w:val="none" w:sz="0" w:space="0" w:color="auto"/>
                <w:bottom w:val="none" w:sz="0" w:space="0" w:color="auto"/>
                <w:right w:val="none" w:sz="0" w:space="0" w:color="auto"/>
              </w:divBdr>
              <w:divsChild>
                <w:div w:id="67970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181">
          <w:marLeft w:val="0"/>
          <w:marRight w:val="0"/>
          <w:marTop w:val="240"/>
          <w:marBottom w:val="0"/>
          <w:divBdr>
            <w:top w:val="none" w:sz="0" w:space="0" w:color="auto"/>
            <w:left w:val="none" w:sz="0" w:space="0" w:color="auto"/>
            <w:bottom w:val="none" w:sz="0" w:space="0" w:color="auto"/>
            <w:right w:val="none" w:sz="0" w:space="0" w:color="auto"/>
          </w:divBdr>
          <w:divsChild>
            <w:div w:id="1222403576">
              <w:marLeft w:val="0"/>
              <w:marRight w:val="0"/>
              <w:marTop w:val="0"/>
              <w:marBottom w:val="0"/>
              <w:divBdr>
                <w:top w:val="none" w:sz="0" w:space="0" w:color="auto"/>
                <w:left w:val="none" w:sz="0" w:space="0" w:color="auto"/>
                <w:bottom w:val="none" w:sz="0" w:space="0" w:color="auto"/>
                <w:right w:val="none" w:sz="0" w:space="0" w:color="auto"/>
              </w:divBdr>
              <w:divsChild>
                <w:div w:id="42049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5943">
          <w:marLeft w:val="0"/>
          <w:marRight w:val="0"/>
          <w:marTop w:val="240"/>
          <w:marBottom w:val="0"/>
          <w:divBdr>
            <w:top w:val="none" w:sz="0" w:space="0" w:color="auto"/>
            <w:left w:val="none" w:sz="0" w:space="0" w:color="auto"/>
            <w:bottom w:val="none" w:sz="0" w:space="0" w:color="auto"/>
            <w:right w:val="none" w:sz="0" w:space="0" w:color="auto"/>
          </w:divBdr>
          <w:divsChild>
            <w:div w:id="803543115">
              <w:marLeft w:val="0"/>
              <w:marRight w:val="0"/>
              <w:marTop w:val="0"/>
              <w:marBottom w:val="0"/>
              <w:divBdr>
                <w:top w:val="none" w:sz="0" w:space="0" w:color="auto"/>
                <w:left w:val="none" w:sz="0" w:space="0" w:color="auto"/>
                <w:bottom w:val="none" w:sz="0" w:space="0" w:color="auto"/>
                <w:right w:val="none" w:sz="0" w:space="0" w:color="auto"/>
              </w:divBdr>
              <w:divsChild>
                <w:div w:id="9731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865">
          <w:marLeft w:val="0"/>
          <w:marRight w:val="0"/>
          <w:marTop w:val="240"/>
          <w:marBottom w:val="0"/>
          <w:divBdr>
            <w:top w:val="none" w:sz="0" w:space="0" w:color="auto"/>
            <w:left w:val="none" w:sz="0" w:space="0" w:color="auto"/>
            <w:bottom w:val="none" w:sz="0" w:space="0" w:color="auto"/>
            <w:right w:val="none" w:sz="0" w:space="0" w:color="auto"/>
          </w:divBdr>
          <w:divsChild>
            <w:div w:id="42827401">
              <w:marLeft w:val="0"/>
              <w:marRight w:val="0"/>
              <w:marTop w:val="0"/>
              <w:marBottom w:val="0"/>
              <w:divBdr>
                <w:top w:val="none" w:sz="0" w:space="0" w:color="auto"/>
                <w:left w:val="none" w:sz="0" w:space="0" w:color="auto"/>
                <w:bottom w:val="none" w:sz="0" w:space="0" w:color="auto"/>
                <w:right w:val="none" w:sz="0" w:space="0" w:color="auto"/>
              </w:divBdr>
              <w:divsChild>
                <w:div w:id="42542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861">
          <w:marLeft w:val="0"/>
          <w:marRight w:val="0"/>
          <w:marTop w:val="240"/>
          <w:marBottom w:val="0"/>
          <w:divBdr>
            <w:top w:val="none" w:sz="0" w:space="0" w:color="auto"/>
            <w:left w:val="none" w:sz="0" w:space="0" w:color="auto"/>
            <w:bottom w:val="none" w:sz="0" w:space="0" w:color="auto"/>
            <w:right w:val="none" w:sz="0" w:space="0" w:color="auto"/>
          </w:divBdr>
          <w:divsChild>
            <w:div w:id="20133872">
              <w:marLeft w:val="0"/>
              <w:marRight w:val="0"/>
              <w:marTop w:val="0"/>
              <w:marBottom w:val="0"/>
              <w:divBdr>
                <w:top w:val="none" w:sz="0" w:space="0" w:color="auto"/>
                <w:left w:val="none" w:sz="0" w:space="0" w:color="auto"/>
                <w:bottom w:val="none" w:sz="0" w:space="0" w:color="auto"/>
                <w:right w:val="none" w:sz="0" w:space="0" w:color="auto"/>
              </w:divBdr>
              <w:divsChild>
                <w:div w:id="16804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5575">
          <w:marLeft w:val="0"/>
          <w:marRight w:val="0"/>
          <w:marTop w:val="240"/>
          <w:marBottom w:val="0"/>
          <w:divBdr>
            <w:top w:val="none" w:sz="0" w:space="0" w:color="auto"/>
            <w:left w:val="none" w:sz="0" w:space="0" w:color="auto"/>
            <w:bottom w:val="none" w:sz="0" w:space="0" w:color="auto"/>
            <w:right w:val="none" w:sz="0" w:space="0" w:color="auto"/>
          </w:divBdr>
          <w:divsChild>
            <w:div w:id="1523083568">
              <w:marLeft w:val="0"/>
              <w:marRight w:val="0"/>
              <w:marTop w:val="0"/>
              <w:marBottom w:val="0"/>
              <w:divBdr>
                <w:top w:val="none" w:sz="0" w:space="0" w:color="auto"/>
                <w:left w:val="none" w:sz="0" w:space="0" w:color="auto"/>
                <w:bottom w:val="none" w:sz="0" w:space="0" w:color="auto"/>
                <w:right w:val="none" w:sz="0" w:space="0" w:color="auto"/>
              </w:divBdr>
              <w:divsChild>
                <w:div w:id="158881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7548">
          <w:marLeft w:val="0"/>
          <w:marRight w:val="0"/>
          <w:marTop w:val="240"/>
          <w:marBottom w:val="0"/>
          <w:divBdr>
            <w:top w:val="none" w:sz="0" w:space="0" w:color="auto"/>
            <w:left w:val="none" w:sz="0" w:space="0" w:color="auto"/>
            <w:bottom w:val="none" w:sz="0" w:space="0" w:color="auto"/>
            <w:right w:val="none" w:sz="0" w:space="0" w:color="auto"/>
          </w:divBdr>
          <w:divsChild>
            <w:div w:id="761877857">
              <w:marLeft w:val="0"/>
              <w:marRight w:val="0"/>
              <w:marTop w:val="0"/>
              <w:marBottom w:val="0"/>
              <w:divBdr>
                <w:top w:val="none" w:sz="0" w:space="0" w:color="auto"/>
                <w:left w:val="none" w:sz="0" w:space="0" w:color="auto"/>
                <w:bottom w:val="none" w:sz="0" w:space="0" w:color="auto"/>
                <w:right w:val="none" w:sz="0" w:space="0" w:color="auto"/>
              </w:divBdr>
              <w:divsChild>
                <w:div w:id="23829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8872">
          <w:marLeft w:val="0"/>
          <w:marRight w:val="0"/>
          <w:marTop w:val="240"/>
          <w:marBottom w:val="0"/>
          <w:divBdr>
            <w:top w:val="none" w:sz="0" w:space="0" w:color="auto"/>
            <w:left w:val="none" w:sz="0" w:space="0" w:color="auto"/>
            <w:bottom w:val="none" w:sz="0" w:space="0" w:color="auto"/>
            <w:right w:val="none" w:sz="0" w:space="0" w:color="auto"/>
          </w:divBdr>
          <w:divsChild>
            <w:div w:id="615716922">
              <w:marLeft w:val="0"/>
              <w:marRight w:val="0"/>
              <w:marTop w:val="0"/>
              <w:marBottom w:val="0"/>
              <w:divBdr>
                <w:top w:val="none" w:sz="0" w:space="0" w:color="auto"/>
                <w:left w:val="none" w:sz="0" w:space="0" w:color="auto"/>
                <w:bottom w:val="none" w:sz="0" w:space="0" w:color="auto"/>
                <w:right w:val="none" w:sz="0" w:space="0" w:color="auto"/>
              </w:divBdr>
              <w:divsChild>
                <w:div w:id="30339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6869">
          <w:marLeft w:val="0"/>
          <w:marRight w:val="0"/>
          <w:marTop w:val="240"/>
          <w:marBottom w:val="0"/>
          <w:divBdr>
            <w:top w:val="none" w:sz="0" w:space="0" w:color="auto"/>
            <w:left w:val="none" w:sz="0" w:space="0" w:color="auto"/>
            <w:bottom w:val="none" w:sz="0" w:space="0" w:color="auto"/>
            <w:right w:val="none" w:sz="0" w:space="0" w:color="auto"/>
          </w:divBdr>
          <w:divsChild>
            <w:div w:id="1040977240">
              <w:marLeft w:val="0"/>
              <w:marRight w:val="0"/>
              <w:marTop w:val="0"/>
              <w:marBottom w:val="0"/>
              <w:divBdr>
                <w:top w:val="none" w:sz="0" w:space="0" w:color="auto"/>
                <w:left w:val="none" w:sz="0" w:space="0" w:color="auto"/>
                <w:bottom w:val="none" w:sz="0" w:space="0" w:color="auto"/>
                <w:right w:val="none" w:sz="0" w:space="0" w:color="auto"/>
              </w:divBdr>
              <w:divsChild>
                <w:div w:id="184958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2551">
          <w:marLeft w:val="0"/>
          <w:marRight w:val="0"/>
          <w:marTop w:val="240"/>
          <w:marBottom w:val="0"/>
          <w:divBdr>
            <w:top w:val="none" w:sz="0" w:space="0" w:color="auto"/>
            <w:left w:val="none" w:sz="0" w:space="0" w:color="auto"/>
            <w:bottom w:val="none" w:sz="0" w:space="0" w:color="auto"/>
            <w:right w:val="none" w:sz="0" w:space="0" w:color="auto"/>
          </w:divBdr>
          <w:divsChild>
            <w:div w:id="1519081165">
              <w:marLeft w:val="0"/>
              <w:marRight w:val="0"/>
              <w:marTop w:val="0"/>
              <w:marBottom w:val="0"/>
              <w:divBdr>
                <w:top w:val="none" w:sz="0" w:space="0" w:color="auto"/>
                <w:left w:val="none" w:sz="0" w:space="0" w:color="auto"/>
                <w:bottom w:val="none" w:sz="0" w:space="0" w:color="auto"/>
                <w:right w:val="none" w:sz="0" w:space="0" w:color="auto"/>
              </w:divBdr>
              <w:divsChild>
                <w:div w:id="130550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156">
          <w:marLeft w:val="0"/>
          <w:marRight w:val="0"/>
          <w:marTop w:val="240"/>
          <w:marBottom w:val="0"/>
          <w:divBdr>
            <w:top w:val="none" w:sz="0" w:space="0" w:color="auto"/>
            <w:left w:val="none" w:sz="0" w:space="0" w:color="auto"/>
            <w:bottom w:val="none" w:sz="0" w:space="0" w:color="auto"/>
            <w:right w:val="none" w:sz="0" w:space="0" w:color="auto"/>
          </w:divBdr>
          <w:divsChild>
            <w:div w:id="1896623331">
              <w:marLeft w:val="0"/>
              <w:marRight w:val="0"/>
              <w:marTop w:val="0"/>
              <w:marBottom w:val="0"/>
              <w:divBdr>
                <w:top w:val="none" w:sz="0" w:space="0" w:color="auto"/>
                <w:left w:val="none" w:sz="0" w:space="0" w:color="auto"/>
                <w:bottom w:val="none" w:sz="0" w:space="0" w:color="auto"/>
                <w:right w:val="none" w:sz="0" w:space="0" w:color="auto"/>
              </w:divBdr>
              <w:divsChild>
                <w:div w:id="19342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4426">
          <w:marLeft w:val="0"/>
          <w:marRight w:val="0"/>
          <w:marTop w:val="240"/>
          <w:marBottom w:val="0"/>
          <w:divBdr>
            <w:top w:val="none" w:sz="0" w:space="0" w:color="auto"/>
            <w:left w:val="none" w:sz="0" w:space="0" w:color="auto"/>
            <w:bottom w:val="none" w:sz="0" w:space="0" w:color="auto"/>
            <w:right w:val="none" w:sz="0" w:space="0" w:color="auto"/>
          </w:divBdr>
          <w:divsChild>
            <w:div w:id="888146044">
              <w:marLeft w:val="0"/>
              <w:marRight w:val="0"/>
              <w:marTop w:val="0"/>
              <w:marBottom w:val="0"/>
              <w:divBdr>
                <w:top w:val="none" w:sz="0" w:space="0" w:color="auto"/>
                <w:left w:val="none" w:sz="0" w:space="0" w:color="auto"/>
                <w:bottom w:val="none" w:sz="0" w:space="0" w:color="auto"/>
                <w:right w:val="none" w:sz="0" w:space="0" w:color="auto"/>
              </w:divBdr>
              <w:divsChild>
                <w:div w:id="998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0650">
          <w:marLeft w:val="0"/>
          <w:marRight w:val="0"/>
          <w:marTop w:val="240"/>
          <w:marBottom w:val="0"/>
          <w:divBdr>
            <w:top w:val="none" w:sz="0" w:space="0" w:color="auto"/>
            <w:left w:val="none" w:sz="0" w:space="0" w:color="auto"/>
            <w:bottom w:val="none" w:sz="0" w:space="0" w:color="auto"/>
            <w:right w:val="none" w:sz="0" w:space="0" w:color="auto"/>
          </w:divBdr>
          <w:divsChild>
            <w:div w:id="1958561417">
              <w:marLeft w:val="0"/>
              <w:marRight w:val="0"/>
              <w:marTop w:val="0"/>
              <w:marBottom w:val="0"/>
              <w:divBdr>
                <w:top w:val="none" w:sz="0" w:space="0" w:color="auto"/>
                <w:left w:val="none" w:sz="0" w:space="0" w:color="auto"/>
                <w:bottom w:val="none" w:sz="0" w:space="0" w:color="auto"/>
                <w:right w:val="none" w:sz="0" w:space="0" w:color="auto"/>
              </w:divBdr>
              <w:divsChild>
                <w:div w:id="127181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8833">
          <w:marLeft w:val="0"/>
          <w:marRight w:val="0"/>
          <w:marTop w:val="240"/>
          <w:marBottom w:val="0"/>
          <w:divBdr>
            <w:top w:val="none" w:sz="0" w:space="0" w:color="auto"/>
            <w:left w:val="none" w:sz="0" w:space="0" w:color="auto"/>
            <w:bottom w:val="none" w:sz="0" w:space="0" w:color="auto"/>
            <w:right w:val="none" w:sz="0" w:space="0" w:color="auto"/>
          </w:divBdr>
          <w:divsChild>
            <w:div w:id="2067147742">
              <w:marLeft w:val="0"/>
              <w:marRight w:val="0"/>
              <w:marTop w:val="0"/>
              <w:marBottom w:val="0"/>
              <w:divBdr>
                <w:top w:val="none" w:sz="0" w:space="0" w:color="auto"/>
                <w:left w:val="none" w:sz="0" w:space="0" w:color="auto"/>
                <w:bottom w:val="none" w:sz="0" w:space="0" w:color="auto"/>
                <w:right w:val="none" w:sz="0" w:space="0" w:color="auto"/>
              </w:divBdr>
              <w:divsChild>
                <w:div w:id="214303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5225">
          <w:marLeft w:val="0"/>
          <w:marRight w:val="0"/>
          <w:marTop w:val="240"/>
          <w:marBottom w:val="0"/>
          <w:divBdr>
            <w:top w:val="none" w:sz="0" w:space="0" w:color="auto"/>
            <w:left w:val="none" w:sz="0" w:space="0" w:color="auto"/>
            <w:bottom w:val="none" w:sz="0" w:space="0" w:color="auto"/>
            <w:right w:val="none" w:sz="0" w:space="0" w:color="auto"/>
          </w:divBdr>
          <w:divsChild>
            <w:div w:id="341400226">
              <w:marLeft w:val="0"/>
              <w:marRight w:val="0"/>
              <w:marTop w:val="0"/>
              <w:marBottom w:val="0"/>
              <w:divBdr>
                <w:top w:val="none" w:sz="0" w:space="0" w:color="auto"/>
                <w:left w:val="none" w:sz="0" w:space="0" w:color="auto"/>
                <w:bottom w:val="none" w:sz="0" w:space="0" w:color="auto"/>
                <w:right w:val="none" w:sz="0" w:space="0" w:color="auto"/>
              </w:divBdr>
              <w:divsChild>
                <w:div w:id="202212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75018">
          <w:marLeft w:val="0"/>
          <w:marRight w:val="0"/>
          <w:marTop w:val="240"/>
          <w:marBottom w:val="0"/>
          <w:divBdr>
            <w:top w:val="none" w:sz="0" w:space="0" w:color="auto"/>
            <w:left w:val="none" w:sz="0" w:space="0" w:color="auto"/>
            <w:bottom w:val="none" w:sz="0" w:space="0" w:color="auto"/>
            <w:right w:val="none" w:sz="0" w:space="0" w:color="auto"/>
          </w:divBdr>
          <w:divsChild>
            <w:div w:id="31464247">
              <w:marLeft w:val="0"/>
              <w:marRight w:val="0"/>
              <w:marTop w:val="0"/>
              <w:marBottom w:val="0"/>
              <w:divBdr>
                <w:top w:val="none" w:sz="0" w:space="0" w:color="auto"/>
                <w:left w:val="none" w:sz="0" w:space="0" w:color="auto"/>
                <w:bottom w:val="none" w:sz="0" w:space="0" w:color="auto"/>
                <w:right w:val="none" w:sz="0" w:space="0" w:color="auto"/>
              </w:divBdr>
              <w:divsChild>
                <w:div w:id="5053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5413">
          <w:marLeft w:val="0"/>
          <w:marRight w:val="0"/>
          <w:marTop w:val="240"/>
          <w:marBottom w:val="0"/>
          <w:divBdr>
            <w:top w:val="none" w:sz="0" w:space="0" w:color="auto"/>
            <w:left w:val="none" w:sz="0" w:space="0" w:color="auto"/>
            <w:bottom w:val="none" w:sz="0" w:space="0" w:color="auto"/>
            <w:right w:val="none" w:sz="0" w:space="0" w:color="auto"/>
          </w:divBdr>
          <w:divsChild>
            <w:div w:id="1809977666">
              <w:marLeft w:val="0"/>
              <w:marRight w:val="0"/>
              <w:marTop w:val="0"/>
              <w:marBottom w:val="0"/>
              <w:divBdr>
                <w:top w:val="none" w:sz="0" w:space="0" w:color="auto"/>
                <w:left w:val="none" w:sz="0" w:space="0" w:color="auto"/>
                <w:bottom w:val="none" w:sz="0" w:space="0" w:color="auto"/>
                <w:right w:val="none" w:sz="0" w:space="0" w:color="auto"/>
              </w:divBdr>
              <w:divsChild>
                <w:div w:id="20946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16759">
          <w:marLeft w:val="0"/>
          <w:marRight w:val="0"/>
          <w:marTop w:val="240"/>
          <w:marBottom w:val="0"/>
          <w:divBdr>
            <w:top w:val="none" w:sz="0" w:space="0" w:color="auto"/>
            <w:left w:val="none" w:sz="0" w:space="0" w:color="auto"/>
            <w:bottom w:val="none" w:sz="0" w:space="0" w:color="auto"/>
            <w:right w:val="none" w:sz="0" w:space="0" w:color="auto"/>
          </w:divBdr>
          <w:divsChild>
            <w:div w:id="1433817361">
              <w:marLeft w:val="0"/>
              <w:marRight w:val="0"/>
              <w:marTop w:val="0"/>
              <w:marBottom w:val="0"/>
              <w:divBdr>
                <w:top w:val="none" w:sz="0" w:space="0" w:color="auto"/>
                <w:left w:val="none" w:sz="0" w:space="0" w:color="auto"/>
                <w:bottom w:val="none" w:sz="0" w:space="0" w:color="auto"/>
                <w:right w:val="none" w:sz="0" w:space="0" w:color="auto"/>
              </w:divBdr>
              <w:divsChild>
                <w:div w:id="2182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13285">
          <w:marLeft w:val="0"/>
          <w:marRight w:val="0"/>
          <w:marTop w:val="240"/>
          <w:marBottom w:val="0"/>
          <w:divBdr>
            <w:top w:val="none" w:sz="0" w:space="0" w:color="auto"/>
            <w:left w:val="none" w:sz="0" w:space="0" w:color="auto"/>
            <w:bottom w:val="none" w:sz="0" w:space="0" w:color="auto"/>
            <w:right w:val="none" w:sz="0" w:space="0" w:color="auto"/>
          </w:divBdr>
          <w:divsChild>
            <w:div w:id="666707470">
              <w:marLeft w:val="0"/>
              <w:marRight w:val="0"/>
              <w:marTop w:val="0"/>
              <w:marBottom w:val="0"/>
              <w:divBdr>
                <w:top w:val="none" w:sz="0" w:space="0" w:color="auto"/>
                <w:left w:val="none" w:sz="0" w:space="0" w:color="auto"/>
                <w:bottom w:val="none" w:sz="0" w:space="0" w:color="auto"/>
                <w:right w:val="none" w:sz="0" w:space="0" w:color="auto"/>
              </w:divBdr>
              <w:divsChild>
                <w:div w:id="5813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11620">
          <w:marLeft w:val="0"/>
          <w:marRight w:val="0"/>
          <w:marTop w:val="240"/>
          <w:marBottom w:val="0"/>
          <w:divBdr>
            <w:top w:val="none" w:sz="0" w:space="0" w:color="auto"/>
            <w:left w:val="none" w:sz="0" w:space="0" w:color="auto"/>
            <w:bottom w:val="none" w:sz="0" w:space="0" w:color="auto"/>
            <w:right w:val="none" w:sz="0" w:space="0" w:color="auto"/>
          </w:divBdr>
          <w:divsChild>
            <w:div w:id="2055499507">
              <w:marLeft w:val="0"/>
              <w:marRight w:val="0"/>
              <w:marTop w:val="0"/>
              <w:marBottom w:val="0"/>
              <w:divBdr>
                <w:top w:val="none" w:sz="0" w:space="0" w:color="auto"/>
                <w:left w:val="none" w:sz="0" w:space="0" w:color="auto"/>
                <w:bottom w:val="none" w:sz="0" w:space="0" w:color="auto"/>
                <w:right w:val="none" w:sz="0" w:space="0" w:color="auto"/>
              </w:divBdr>
              <w:divsChild>
                <w:div w:id="194769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10127">
          <w:marLeft w:val="0"/>
          <w:marRight w:val="0"/>
          <w:marTop w:val="240"/>
          <w:marBottom w:val="0"/>
          <w:divBdr>
            <w:top w:val="none" w:sz="0" w:space="0" w:color="auto"/>
            <w:left w:val="none" w:sz="0" w:space="0" w:color="auto"/>
            <w:bottom w:val="none" w:sz="0" w:space="0" w:color="auto"/>
            <w:right w:val="none" w:sz="0" w:space="0" w:color="auto"/>
          </w:divBdr>
          <w:divsChild>
            <w:div w:id="1842353891">
              <w:marLeft w:val="0"/>
              <w:marRight w:val="0"/>
              <w:marTop w:val="0"/>
              <w:marBottom w:val="0"/>
              <w:divBdr>
                <w:top w:val="none" w:sz="0" w:space="0" w:color="auto"/>
                <w:left w:val="none" w:sz="0" w:space="0" w:color="auto"/>
                <w:bottom w:val="none" w:sz="0" w:space="0" w:color="auto"/>
                <w:right w:val="none" w:sz="0" w:space="0" w:color="auto"/>
              </w:divBdr>
              <w:divsChild>
                <w:div w:id="12388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55237">
          <w:marLeft w:val="0"/>
          <w:marRight w:val="0"/>
          <w:marTop w:val="240"/>
          <w:marBottom w:val="0"/>
          <w:divBdr>
            <w:top w:val="none" w:sz="0" w:space="0" w:color="auto"/>
            <w:left w:val="none" w:sz="0" w:space="0" w:color="auto"/>
            <w:bottom w:val="none" w:sz="0" w:space="0" w:color="auto"/>
            <w:right w:val="none" w:sz="0" w:space="0" w:color="auto"/>
          </w:divBdr>
          <w:divsChild>
            <w:div w:id="1952785544">
              <w:marLeft w:val="0"/>
              <w:marRight w:val="0"/>
              <w:marTop w:val="0"/>
              <w:marBottom w:val="0"/>
              <w:divBdr>
                <w:top w:val="none" w:sz="0" w:space="0" w:color="auto"/>
                <w:left w:val="none" w:sz="0" w:space="0" w:color="auto"/>
                <w:bottom w:val="none" w:sz="0" w:space="0" w:color="auto"/>
                <w:right w:val="none" w:sz="0" w:space="0" w:color="auto"/>
              </w:divBdr>
              <w:divsChild>
                <w:div w:id="4229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297550">
          <w:marLeft w:val="0"/>
          <w:marRight w:val="0"/>
          <w:marTop w:val="240"/>
          <w:marBottom w:val="0"/>
          <w:divBdr>
            <w:top w:val="none" w:sz="0" w:space="0" w:color="auto"/>
            <w:left w:val="none" w:sz="0" w:space="0" w:color="auto"/>
            <w:bottom w:val="none" w:sz="0" w:space="0" w:color="auto"/>
            <w:right w:val="none" w:sz="0" w:space="0" w:color="auto"/>
          </w:divBdr>
          <w:divsChild>
            <w:div w:id="1739933124">
              <w:marLeft w:val="0"/>
              <w:marRight w:val="0"/>
              <w:marTop w:val="0"/>
              <w:marBottom w:val="0"/>
              <w:divBdr>
                <w:top w:val="none" w:sz="0" w:space="0" w:color="auto"/>
                <w:left w:val="none" w:sz="0" w:space="0" w:color="auto"/>
                <w:bottom w:val="none" w:sz="0" w:space="0" w:color="auto"/>
                <w:right w:val="none" w:sz="0" w:space="0" w:color="auto"/>
              </w:divBdr>
              <w:divsChild>
                <w:div w:id="48759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6588">
          <w:marLeft w:val="0"/>
          <w:marRight w:val="0"/>
          <w:marTop w:val="240"/>
          <w:marBottom w:val="0"/>
          <w:divBdr>
            <w:top w:val="none" w:sz="0" w:space="0" w:color="auto"/>
            <w:left w:val="none" w:sz="0" w:space="0" w:color="auto"/>
            <w:bottom w:val="none" w:sz="0" w:space="0" w:color="auto"/>
            <w:right w:val="none" w:sz="0" w:space="0" w:color="auto"/>
          </w:divBdr>
          <w:divsChild>
            <w:div w:id="76948356">
              <w:marLeft w:val="0"/>
              <w:marRight w:val="0"/>
              <w:marTop w:val="0"/>
              <w:marBottom w:val="0"/>
              <w:divBdr>
                <w:top w:val="none" w:sz="0" w:space="0" w:color="auto"/>
                <w:left w:val="none" w:sz="0" w:space="0" w:color="auto"/>
                <w:bottom w:val="none" w:sz="0" w:space="0" w:color="auto"/>
                <w:right w:val="none" w:sz="0" w:space="0" w:color="auto"/>
              </w:divBdr>
              <w:divsChild>
                <w:div w:id="166508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10033">
          <w:marLeft w:val="0"/>
          <w:marRight w:val="0"/>
          <w:marTop w:val="240"/>
          <w:marBottom w:val="0"/>
          <w:divBdr>
            <w:top w:val="none" w:sz="0" w:space="0" w:color="auto"/>
            <w:left w:val="none" w:sz="0" w:space="0" w:color="auto"/>
            <w:bottom w:val="none" w:sz="0" w:space="0" w:color="auto"/>
            <w:right w:val="none" w:sz="0" w:space="0" w:color="auto"/>
          </w:divBdr>
          <w:divsChild>
            <w:div w:id="1863086152">
              <w:marLeft w:val="0"/>
              <w:marRight w:val="0"/>
              <w:marTop w:val="0"/>
              <w:marBottom w:val="0"/>
              <w:divBdr>
                <w:top w:val="none" w:sz="0" w:space="0" w:color="auto"/>
                <w:left w:val="none" w:sz="0" w:space="0" w:color="auto"/>
                <w:bottom w:val="none" w:sz="0" w:space="0" w:color="auto"/>
                <w:right w:val="none" w:sz="0" w:space="0" w:color="auto"/>
              </w:divBdr>
              <w:divsChild>
                <w:div w:id="43182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51933">
          <w:marLeft w:val="0"/>
          <w:marRight w:val="0"/>
          <w:marTop w:val="240"/>
          <w:marBottom w:val="0"/>
          <w:divBdr>
            <w:top w:val="none" w:sz="0" w:space="0" w:color="auto"/>
            <w:left w:val="none" w:sz="0" w:space="0" w:color="auto"/>
            <w:bottom w:val="none" w:sz="0" w:space="0" w:color="auto"/>
            <w:right w:val="none" w:sz="0" w:space="0" w:color="auto"/>
          </w:divBdr>
          <w:divsChild>
            <w:div w:id="1262572527">
              <w:marLeft w:val="0"/>
              <w:marRight w:val="0"/>
              <w:marTop w:val="0"/>
              <w:marBottom w:val="0"/>
              <w:divBdr>
                <w:top w:val="none" w:sz="0" w:space="0" w:color="auto"/>
                <w:left w:val="none" w:sz="0" w:space="0" w:color="auto"/>
                <w:bottom w:val="none" w:sz="0" w:space="0" w:color="auto"/>
                <w:right w:val="none" w:sz="0" w:space="0" w:color="auto"/>
              </w:divBdr>
              <w:divsChild>
                <w:div w:id="106668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7604">
          <w:marLeft w:val="0"/>
          <w:marRight w:val="0"/>
          <w:marTop w:val="240"/>
          <w:marBottom w:val="0"/>
          <w:divBdr>
            <w:top w:val="none" w:sz="0" w:space="0" w:color="auto"/>
            <w:left w:val="none" w:sz="0" w:space="0" w:color="auto"/>
            <w:bottom w:val="none" w:sz="0" w:space="0" w:color="auto"/>
            <w:right w:val="none" w:sz="0" w:space="0" w:color="auto"/>
          </w:divBdr>
          <w:divsChild>
            <w:div w:id="798257954">
              <w:marLeft w:val="0"/>
              <w:marRight w:val="0"/>
              <w:marTop w:val="0"/>
              <w:marBottom w:val="0"/>
              <w:divBdr>
                <w:top w:val="none" w:sz="0" w:space="0" w:color="auto"/>
                <w:left w:val="none" w:sz="0" w:space="0" w:color="auto"/>
                <w:bottom w:val="none" w:sz="0" w:space="0" w:color="auto"/>
                <w:right w:val="none" w:sz="0" w:space="0" w:color="auto"/>
              </w:divBdr>
              <w:divsChild>
                <w:div w:id="208221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45962">
          <w:marLeft w:val="0"/>
          <w:marRight w:val="0"/>
          <w:marTop w:val="240"/>
          <w:marBottom w:val="0"/>
          <w:divBdr>
            <w:top w:val="none" w:sz="0" w:space="0" w:color="auto"/>
            <w:left w:val="none" w:sz="0" w:space="0" w:color="auto"/>
            <w:bottom w:val="none" w:sz="0" w:space="0" w:color="auto"/>
            <w:right w:val="none" w:sz="0" w:space="0" w:color="auto"/>
          </w:divBdr>
          <w:divsChild>
            <w:div w:id="1845976505">
              <w:marLeft w:val="0"/>
              <w:marRight w:val="0"/>
              <w:marTop w:val="0"/>
              <w:marBottom w:val="0"/>
              <w:divBdr>
                <w:top w:val="none" w:sz="0" w:space="0" w:color="auto"/>
                <w:left w:val="none" w:sz="0" w:space="0" w:color="auto"/>
                <w:bottom w:val="none" w:sz="0" w:space="0" w:color="auto"/>
                <w:right w:val="none" w:sz="0" w:space="0" w:color="auto"/>
              </w:divBdr>
              <w:divsChild>
                <w:div w:id="21457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5557">
          <w:marLeft w:val="0"/>
          <w:marRight w:val="0"/>
          <w:marTop w:val="240"/>
          <w:marBottom w:val="0"/>
          <w:divBdr>
            <w:top w:val="none" w:sz="0" w:space="0" w:color="auto"/>
            <w:left w:val="none" w:sz="0" w:space="0" w:color="auto"/>
            <w:bottom w:val="none" w:sz="0" w:space="0" w:color="auto"/>
            <w:right w:val="none" w:sz="0" w:space="0" w:color="auto"/>
          </w:divBdr>
          <w:divsChild>
            <w:div w:id="984970822">
              <w:marLeft w:val="0"/>
              <w:marRight w:val="0"/>
              <w:marTop w:val="0"/>
              <w:marBottom w:val="0"/>
              <w:divBdr>
                <w:top w:val="none" w:sz="0" w:space="0" w:color="auto"/>
                <w:left w:val="none" w:sz="0" w:space="0" w:color="auto"/>
                <w:bottom w:val="none" w:sz="0" w:space="0" w:color="auto"/>
                <w:right w:val="none" w:sz="0" w:space="0" w:color="auto"/>
              </w:divBdr>
              <w:divsChild>
                <w:div w:id="98324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71383">
          <w:marLeft w:val="0"/>
          <w:marRight w:val="0"/>
          <w:marTop w:val="240"/>
          <w:marBottom w:val="0"/>
          <w:divBdr>
            <w:top w:val="none" w:sz="0" w:space="0" w:color="auto"/>
            <w:left w:val="none" w:sz="0" w:space="0" w:color="auto"/>
            <w:bottom w:val="none" w:sz="0" w:space="0" w:color="auto"/>
            <w:right w:val="none" w:sz="0" w:space="0" w:color="auto"/>
          </w:divBdr>
          <w:divsChild>
            <w:div w:id="1333800473">
              <w:marLeft w:val="0"/>
              <w:marRight w:val="0"/>
              <w:marTop w:val="0"/>
              <w:marBottom w:val="0"/>
              <w:divBdr>
                <w:top w:val="none" w:sz="0" w:space="0" w:color="auto"/>
                <w:left w:val="none" w:sz="0" w:space="0" w:color="auto"/>
                <w:bottom w:val="none" w:sz="0" w:space="0" w:color="auto"/>
                <w:right w:val="none" w:sz="0" w:space="0" w:color="auto"/>
              </w:divBdr>
              <w:divsChild>
                <w:div w:id="160977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96704">
          <w:marLeft w:val="0"/>
          <w:marRight w:val="0"/>
          <w:marTop w:val="240"/>
          <w:marBottom w:val="0"/>
          <w:divBdr>
            <w:top w:val="none" w:sz="0" w:space="0" w:color="auto"/>
            <w:left w:val="none" w:sz="0" w:space="0" w:color="auto"/>
            <w:bottom w:val="none" w:sz="0" w:space="0" w:color="auto"/>
            <w:right w:val="none" w:sz="0" w:space="0" w:color="auto"/>
          </w:divBdr>
          <w:divsChild>
            <w:div w:id="984047503">
              <w:marLeft w:val="0"/>
              <w:marRight w:val="0"/>
              <w:marTop w:val="0"/>
              <w:marBottom w:val="0"/>
              <w:divBdr>
                <w:top w:val="none" w:sz="0" w:space="0" w:color="auto"/>
                <w:left w:val="none" w:sz="0" w:space="0" w:color="auto"/>
                <w:bottom w:val="none" w:sz="0" w:space="0" w:color="auto"/>
                <w:right w:val="none" w:sz="0" w:space="0" w:color="auto"/>
              </w:divBdr>
              <w:divsChild>
                <w:div w:id="1483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965562">
          <w:marLeft w:val="0"/>
          <w:marRight w:val="0"/>
          <w:marTop w:val="240"/>
          <w:marBottom w:val="0"/>
          <w:divBdr>
            <w:top w:val="none" w:sz="0" w:space="0" w:color="auto"/>
            <w:left w:val="none" w:sz="0" w:space="0" w:color="auto"/>
            <w:bottom w:val="none" w:sz="0" w:space="0" w:color="auto"/>
            <w:right w:val="none" w:sz="0" w:space="0" w:color="auto"/>
          </w:divBdr>
          <w:divsChild>
            <w:div w:id="1405833966">
              <w:marLeft w:val="0"/>
              <w:marRight w:val="0"/>
              <w:marTop w:val="0"/>
              <w:marBottom w:val="0"/>
              <w:divBdr>
                <w:top w:val="none" w:sz="0" w:space="0" w:color="auto"/>
                <w:left w:val="none" w:sz="0" w:space="0" w:color="auto"/>
                <w:bottom w:val="none" w:sz="0" w:space="0" w:color="auto"/>
                <w:right w:val="none" w:sz="0" w:space="0" w:color="auto"/>
              </w:divBdr>
              <w:divsChild>
                <w:div w:id="4870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86871">
          <w:marLeft w:val="0"/>
          <w:marRight w:val="0"/>
          <w:marTop w:val="240"/>
          <w:marBottom w:val="0"/>
          <w:divBdr>
            <w:top w:val="none" w:sz="0" w:space="0" w:color="auto"/>
            <w:left w:val="none" w:sz="0" w:space="0" w:color="auto"/>
            <w:bottom w:val="none" w:sz="0" w:space="0" w:color="auto"/>
            <w:right w:val="none" w:sz="0" w:space="0" w:color="auto"/>
          </w:divBdr>
          <w:divsChild>
            <w:div w:id="1475951170">
              <w:marLeft w:val="0"/>
              <w:marRight w:val="0"/>
              <w:marTop w:val="0"/>
              <w:marBottom w:val="0"/>
              <w:divBdr>
                <w:top w:val="none" w:sz="0" w:space="0" w:color="auto"/>
                <w:left w:val="none" w:sz="0" w:space="0" w:color="auto"/>
                <w:bottom w:val="none" w:sz="0" w:space="0" w:color="auto"/>
                <w:right w:val="none" w:sz="0" w:space="0" w:color="auto"/>
              </w:divBdr>
              <w:divsChild>
                <w:div w:id="20085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18329">
          <w:marLeft w:val="0"/>
          <w:marRight w:val="0"/>
          <w:marTop w:val="240"/>
          <w:marBottom w:val="0"/>
          <w:divBdr>
            <w:top w:val="none" w:sz="0" w:space="0" w:color="auto"/>
            <w:left w:val="none" w:sz="0" w:space="0" w:color="auto"/>
            <w:bottom w:val="none" w:sz="0" w:space="0" w:color="auto"/>
            <w:right w:val="none" w:sz="0" w:space="0" w:color="auto"/>
          </w:divBdr>
          <w:divsChild>
            <w:div w:id="714236318">
              <w:marLeft w:val="0"/>
              <w:marRight w:val="0"/>
              <w:marTop w:val="0"/>
              <w:marBottom w:val="0"/>
              <w:divBdr>
                <w:top w:val="none" w:sz="0" w:space="0" w:color="auto"/>
                <w:left w:val="none" w:sz="0" w:space="0" w:color="auto"/>
                <w:bottom w:val="none" w:sz="0" w:space="0" w:color="auto"/>
                <w:right w:val="none" w:sz="0" w:space="0" w:color="auto"/>
              </w:divBdr>
              <w:divsChild>
                <w:div w:id="11237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334376">
          <w:marLeft w:val="0"/>
          <w:marRight w:val="0"/>
          <w:marTop w:val="240"/>
          <w:marBottom w:val="0"/>
          <w:divBdr>
            <w:top w:val="none" w:sz="0" w:space="0" w:color="auto"/>
            <w:left w:val="none" w:sz="0" w:space="0" w:color="auto"/>
            <w:bottom w:val="none" w:sz="0" w:space="0" w:color="auto"/>
            <w:right w:val="none" w:sz="0" w:space="0" w:color="auto"/>
          </w:divBdr>
          <w:divsChild>
            <w:div w:id="8678685">
              <w:marLeft w:val="0"/>
              <w:marRight w:val="0"/>
              <w:marTop w:val="0"/>
              <w:marBottom w:val="0"/>
              <w:divBdr>
                <w:top w:val="none" w:sz="0" w:space="0" w:color="auto"/>
                <w:left w:val="none" w:sz="0" w:space="0" w:color="auto"/>
                <w:bottom w:val="none" w:sz="0" w:space="0" w:color="auto"/>
                <w:right w:val="none" w:sz="0" w:space="0" w:color="auto"/>
              </w:divBdr>
              <w:divsChild>
                <w:div w:id="142660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82624">
          <w:marLeft w:val="0"/>
          <w:marRight w:val="0"/>
          <w:marTop w:val="240"/>
          <w:marBottom w:val="0"/>
          <w:divBdr>
            <w:top w:val="none" w:sz="0" w:space="0" w:color="auto"/>
            <w:left w:val="none" w:sz="0" w:space="0" w:color="auto"/>
            <w:bottom w:val="none" w:sz="0" w:space="0" w:color="auto"/>
            <w:right w:val="none" w:sz="0" w:space="0" w:color="auto"/>
          </w:divBdr>
          <w:divsChild>
            <w:div w:id="506360791">
              <w:marLeft w:val="0"/>
              <w:marRight w:val="0"/>
              <w:marTop w:val="0"/>
              <w:marBottom w:val="0"/>
              <w:divBdr>
                <w:top w:val="none" w:sz="0" w:space="0" w:color="auto"/>
                <w:left w:val="none" w:sz="0" w:space="0" w:color="auto"/>
                <w:bottom w:val="none" w:sz="0" w:space="0" w:color="auto"/>
                <w:right w:val="none" w:sz="0" w:space="0" w:color="auto"/>
              </w:divBdr>
              <w:divsChild>
                <w:div w:id="18588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551534">
          <w:marLeft w:val="0"/>
          <w:marRight w:val="0"/>
          <w:marTop w:val="240"/>
          <w:marBottom w:val="0"/>
          <w:divBdr>
            <w:top w:val="none" w:sz="0" w:space="0" w:color="auto"/>
            <w:left w:val="none" w:sz="0" w:space="0" w:color="auto"/>
            <w:bottom w:val="none" w:sz="0" w:space="0" w:color="auto"/>
            <w:right w:val="none" w:sz="0" w:space="0" w:color="auto"/>
          </w:divBdr>
          <w:divsChild>
            <w:div w:id="283316659">
              <w:marLeft w:val="0"/>
              <w:marRight w:val="0"/>
              <w:marTop w:val="0"/>
              <w:marBottom w:val="0"/>
              <w:divBdr>
                <w:top w:val="none" w:sz="0" w:space="0" w:color="auto"/>
                <w:left w:val="none" w:sz="0" w:space="0" w:color="auto"/>
                <w:bottom w:val="none" w:sz="0" w:space="0" w:color="auto"/>
                <w:right w:val="none" w:sz="0" w:space="0" w:color="auto"/>
              </w:divBdr>
              <w:divsChild>
                <w:div w:id="130824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033630">
          <w:marLeft w:val="0"/>
          <w:marRight w:val="0"/>
          <w:marTop w:val="240"/>
          <w:marBottom w:val="0"/>
          <w:divBdr>
            <w:top w:val="none" w:sz="0" w:space="0" w:color="auto"/>
            <w:left w:val="none" w:sz="0" w:space="0" w:color="auto"/>
            <w:bottom w:val="none" w:sz="0" w:space="0" w:color="auto"/>
            <w:right w:val="none" w:sz="0" w:space="0" w:color="auto"/>
          </w:divBdr>
          <w:divsChild>
            <w:div w:id="478502412">
              <w:marLeft w:val="0"/>
              <w:marRight w:val="0"/>
              <w:marTop w:val="0"/>
              <w:marBottom w:val="0"/>
              <w:divBdr>
                <w:top w:val="none" w:sz="0" w:space="0" w:color="auto"/>
                <w:left w:val="none" w:sz="0" w:space="0" w:color="auto"/>
                <w:bottom w:val="none" w:sz="0" w:space="0" w:color="auto"/>
                <w:right w:val="none" w:sz="0" w:space="0" w:color="auto"/>
              </w:divBdr>
              <w:divsChild>
                <w:div w:id="93586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368558">
          <w:marLeft w:val="0"/>
          <w:marRight w:val="0"/>
          <w:marTop w:val="240"/>
          <w:marBottom w:val="0"/>
          <w:divBdr>
            <w:top w:val="none" w:sz="0" w:space="0" w:color="auto"/>
            <w:left w:val="none" w:sz="0" w:space="0" w:color="auto"/>
            <w:bottom w:val="none" w:sz="0" w:space="0" w:color="auto"/>
            <w:right w:val="none" w:sz="0" w:space="0" w:color="auto"/>
          </w:divBdr>
          <w:divsChild>
            <w:div w:id="1663117729">
              <w:marLeft w:val="0"/>
              <w:marRight w:val="0"/>
              <w:marTop w:val="0"/>
              <w:marBottom w:val="0"/>
              <w:divBdr>
                <w:top w:val="none" w:sz="0" w:space="0" w:color="auto"/>
                <w:left w:val="none" w:sz="0" w:space="0" w:color="auto"/>
                <w:bottom w:val="none" w:sz="0" w:space="0" w:color="auto"/>
                <w:right w:val="none" w:sz="0" w:space="0" w:color="auto"/>
              </w:divBdr>
              <w:divsChild>
                <w:div w:id="12377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6521">
          <w:marLeft w:val="0"/>
          <w:marRight w:val="0"/>
          <w:marTop w:val="240"/>
          <w:marBottom w:val="0"/>
          <w:divBdr>
            <w:top w:val="none" w:sz="0" w:space="0" w:color="auto"/>
            <w:left w:val="none" w:sz="0" w:space="0" w:color="auto"/>
            <w:bottom w:val="none" w:sz="0" w:space="0" w:color="auto"/>
            <w:right w:val="none" w:sz="0" w:space="0" w:color="auto"/>
          </w:divBdr>
          <w:divsChild>
            <w:div w:id="2010133231">
              <w:marLeft w:val="0"/>
              <w:marRight w:val="0"/>
              <w:marTop w:val="0"/>
              <w:marBottom w:val="0"/>
              <w:divBdr>
                <w:top w:val="none" w:sz="0" w:space="0" w:color="auto"/>
                <w:left w:val="none" w:sz="0" w:space="0" w:color="auto"/>
                <w:bottom w:val="none" w:sz="0" w:space="0" w:color="auto"/>
                <w:right w:val="none" w:sz="0" w:space="0" w:color="auto"/>
              </w:divBdr>
              <w:divsChild>
                <w:div w:id="5788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377">
          <w:marLeft w:val="0"/>
          <w:marRight w:val="0"/>
          <w:marTop w:val="240"/>
          <w:marBottom w:val="0"/>
          <w:divBdr>
            <w:top w:val="none" w:sz="0" w:space="0" w:color="auto"/>
            <w:left w:val="none" w:sz="0" w:space="0" w:color="auto"/>
            <w:bottom w:val="none" w:sz="0" w:space="0" w:color="auto"/>
            <w:right w:val="none" w:sz="0" w:space="0" w:color="auto"/>
          </w:divBdr>
          <w:divsChild>
            <w:div w:id="329406884">
              <w:marLeft w:val="0"/>
              <w:marRight w:val="0"/>
              <w:marTop w:val="0"/>
              <w:marBottom w:val="0"/>
              <w:divBdr>
                <w:top w:val="none" w:sz="0" w:space="0" w:color="auto"/>
                <w:left w:val="none" w:sz="0" w:space="0" w:color="auto"/>
                <w:bottom w:val="none" w:sz="0" w:space="0" w:color="auto"/>
                <w:right w:val="none" w:sz="0" w:space="0" w:color="auto"/>
              </w:divBdr>
              <w:divsChild>
                <w:div w:id="16621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01645">
          <w:marLeft w:val="0"/>
          <w:marRight w:val="0"/>
          <w:marTop w:val="240"/>
          <w:marBottom w:val="0"/>
          <w:divBdr>
            <w:top w:val="none" w:sz="0" w:space="0" w:color="auto"/>
            <w:left w:val="none" w:sz="0" w:space="0" w:color="auto"/>
            <w:bottom w:val="none" w:sz="0" w:space="0" w:color="auto"/>
            <w:right w:val="none" w:sz="0" w:space="0" w:color="auto"/>
          </w:divBdr>
          <w:divsChild>
            <w:div w:id="369382393">
              <w:marLeft w:val="0"/>
              <w:marRight w:val="0"/>
              <w:marTop w:val="0"/>
              <w:marBottom w:val="0"/>
              <w:divBdr>
                <w:top w:val="none" w:sz="0" w:space="0" w:color="auto"/>
                <w:left w:val="none" w:sz="0" w:space="0" w:color="auto"/>
                <w:bottom w:val="none" w:sz="0" w:space="0" w:color="auto"/>
                <w:right w:val="none" w:sz="0" w:space="0" w:color="auto"/>
              </w:divBdr>
              <w:divsChild>
                <w:div w:id="129906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38583">
          <w:marLeft w:val="0"/>
          <w:marRight w:val="0"/>
          <w:marTop w:val="240"/>
          <w:marBottom w:val="0"/>
          <w:divBdr>
            <w:top w:val="none" w:sz="0" w:space="0" w:color="auto"/>
            <w:left w:val="none" w:sz="0" w:space="0" w:color="auto"/>
            <w:bottom w:val="none" w:sz="0" w:space="0" w:color="auto"/>
            <w:right w:val="none" w:sz="0" w:space="0" w:color="auto"/>
          </w:divBdr>
          <w:divsChild>
            <w:div w:id="142619776">
              <w:marLeft w:val="0"/>
              <w:marRight w:val="0"/>
              <w:marTop w:val="0"/>
              <w:marBottom w:val="0"/>
              <w:divBdr>
                <w:top w:val="none" w:sz="0" w:space="0" w:color="auto"/>
                <w:left w:val="none" w:sz="0" w:space="0" w:color="auto"/>
                <w:bottom w:val="none" w:sz="0" w:space="0" w:color="auto"/>
                <w:right w:val="none" w:sz="0" w:space="0" w:color="auto"/>
              </w:divBdr>
              <w:divsChild>
                <w:div w:id="5685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7392">
          <w:marLeft w:val="0"/>
          <w:marRight w:val="0"/>
          <w:marTop w:val="240"/>
          <w:marBottom w:val="0"/>
          <w:divBdr>
            <w:top w:val="none" w:sz="0" w:space="0" w:color="auto"/>
            <w:left w:val="none" w:sz="0" w:space="0" w:color="auto"/>
            <w:bottom w:val="none" w:sz="0" w:space="0" w:color="auto"/>
            <w:right w:val="none" w:sz="0" w:space="0" w:color="auto"/>
          </w:divBdr>
          <w:divsChild>
            <w:div w:id="1509322467">
              <w:marLeft w:val="0"/>
              <w:marRight w:val="0"/>
              <w:marTop w:val="0"/>
              <w:marBottom w:val="0"/>
              <w:divBdr>
                <w:top w:val="none" w:sz="0" w:space="0" w:color="auto"/>
                <w:left w:val="none" w:sz="0" w:space="0" w:color="auto"/>
                <w:bottom w:val="none" w:sz="0" w:space="0" w:color="auto"/>
                <w:right w:val="none" w:sz="0" w:space="0" w:color="auto"/>
              </w:divBdr>
              <w:divsChild>
                <w:div w:id="21099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6893">
          <w:marLeft w:val="0"/>
          <w:marRight w:val="0"/>
          <w:marTop w:val="240"/>
          <w:marBottom w:val="0"/>
          <w:divBdr>
            <w:top w:val="none" w:sz="0" w:space="0" w:color="auto"/>
            <w:left w:val="none" w:sz="0" w:space="0" w:color="auto"/>
            <w:bottom w:val="none" w:sz="0" w:space="0" w:color="auto"/>
            <w:right w:val="none" w:sz="0" w:space="0" w:color="auto"/>
          </w:divBdr>
          <w:divsChild>
            <w:div w:id="1567253538">
              <w:marLeft w:val="0"/>
              <w:marRight w:val="0"/>
              <w:marTop w:val="0"/>
              <w:marBottom w:val="0"/>
              <w:divBdr>
                <w:top w:val="none" w:sz="0" w:space="0" w:color="auto"/>
                <w:left w:val="none" w:sz="0" w:space="0" w:color="auto"/>
                <w:bottom w:val="none" w:sz="0" w:space="0" w:color="auto"/>
                <w:right w:val="none" w:sz="0" w:space="0" w:color="auto"/>
              </w:divBdr>
              <w:divsChild>
                <w:div w:id="80597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2134">
          <w:marLeft w:val="0"/>
          <w:marRight w:val="0"/>
          <w:marTop w:val="240"/>
          <w:marBottom w:val="0"/>
          <w:divBdr>
            <w:top w:val="none" w:sz="0" w:space="0" w:color="auto"/>
            <w:left w:val="none" w:sz="0" w:space="0" w:color="auto"/>
            <w:bottom w:val="none" w:sz="0" w:space="0" w:color="auto"/>
            <w:right w:val="none" w:sz="0" w:space="0" w:color="auto"/>
          </w:divBdr>
          <w:divsChild>
            <w:div w:id="1632900165">
              <w:marLeft w:val="0"/>
              <w:marRight w:val="0"/>
              <w:marTop w:val="0"/>
              <w:marBottom w:val="0"/>
              <w:divBdr>
                <w:top w:val="none" w:sz="0" w:space="0" w:color="auto"/>
                <w:left w:val="none" w:sz="0" w:space="0" w:color="auto"/>
                <w:bottom w:val="none" w:sz="0" w:space="0" w:color="auto"/>
                <w:right w:val="none" w:sz="0" w:space="0" w:color="auto"/>
              </w:divBdr>
              <w:divsChild>
                <w:div w:id="5756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58222">
          <w:marLeft w:val="0"/>
          <w:marRight w:val="0"/>
          <w:marTop w:val="240"/>
          <w:marBottom w:val="0"/>
          <w:divBdr>
            <w:top w:val="none" w:sz="0" w:space="0" w:color="auto"/>
            <w:left w:val="none" w:sz="0" w:space="0" w:color="auto"/>
            <w:bottom w:val="none" w:sz="0" w:space="0" w:color="auto"/>
            <w:right w:val="none" w:sz="0" w:space="0" w:color="auto"/>
          </w:divBdr>
          <w:divsChild>
            <w:div w:id="640697660">
              <w:marLeft w:val="0"/>
              <w:marRight w:val="0"/>
              <w:marTop w:val="0"/>
              <w:marBottom w:val="0"/>
              <w:divBdr>
                <w:top w:val="none" w:sz="0" w:space="0" w:color="auto"/>
                <w:left w:val="none" w:sz="0" w:space="0" w:color="auto"/>
                <w:bottom w:val="none" w:sz="0" w:space="0" w:color="auto"/>
                <w:right w:val="none" w:sz="0" w:space="0" w:color="auto"/>
              </w:divBdr>
              <w:divsChild>
                <w:div w:id="204763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66471">
          <w:marLeft w:val="0"/>
          <w:marRight w:val="0"/>
          <w:marTop w:val="240"/>
          <w:marBottom w:val="0"/>
          <w:divBdr>
            <w:top w:val="none" w:sz="0" w:space="0" w:color="auto"/>
            <w:left w:val="none" w:sz="0" w:space="0" w:color="auto"/>
            <w:bottom w:val="none" w:sz="0" w:space="0" w:color="auto"/>
            <w:right w:val="none" w:sz="0" w:space="0" w:color="auto"/>
          </w:divBdr>
          <w:divsChild>
            <w:div w:id="1348169590">
              <w:marLeft w:val="0"/>
              <w:marRight w:val="0"/>
              <w:marTop w:val="0"/>
              <w:marBottom w:val="0"/>
              <w:divBdr>
                <w:top w:val="none" w:sz="0" w:space="0" w:color="auto"/>
                <w:left w:val="none" w:sz="0" w:space="0" w:color="auto"/>
                <w:bottom w:val="none" w:sz="0" w:space="0" w:color="auto"/>
                <w:right w:val="none" w:sz="0" w:space="0" w:color="auto"/>
              </w:divBdr>
              <w:divsChild>
                <w:div w:id="74240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9382">
          <w:marLeft w:val="0"/>
          <w:marRight w:val="0"/>
          <w:marTop w:val="240"/>
          <w:marBottom w:val="0"/>
          <w:divBdr>
            <w:top w:val="none" w:sz="0" w:space="0" w:color="auto"/>
            <w:left w:val="none" w:sz="0" w:space="0" w:color="auto"/>
            <w:bottom w:val="none" w:sz="0" w:space="0" w:color="auto"/>
            <w:right w:val="none" w:sz="0" w:space="0" w:color="auto"/>
          </w:divBdr>
          <w:divsChild>
            <w:div w:id="1847086069">
              <w:marLeft w:val="0"/>
              <w:marRight w:val="0"/>
              <w:marTop w:val="0"/>
              <w:marBottom w:val="0"/>
              <w:divBdr>
                <w:top w:val="none" w:sz="0" w:space="0" w:color="auto"/>
                <w:left w:val="none" w:sz="0" w:space="0" w:color="auto"/>
                <w:bottom w:val="none" w:sz="0" w:space="0" w:color="auto"/>
                <w:right w:val="none" w:sz="0" w:space="0" w:color="auto"/>
              </w:divBdr>
              <w:divsChild>
                <w:div w:id="16949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049862">
          <w:marLeft w:val="0"/>
          <w:marRight w:val="0"/>
          <w:marTop w:val="240"/>
          <w:marBottom w:val="0"/>
          <w:divBdr>
            <w:top w:val="none" w:sz="0" w:space="0" w:color="auto"/>
            <w:left w:val="none" w:sz="0" w:space="0" w:color="auto"/>
            <w:bottom w:val="none" w:sz="0" w:space="0" w:color="auto"/>
            <w:right w:val="none" w:sz="0" w:space="0" w:color="auto"/>
          </w:divBdr>
          <w:divsChild>
            <w:div w:id="1382169511">
              <w:marLeft w:val="0"/>
              <w:marRight w:val="0"/>
              <w:marTop w:val="0"/>
              <w:marBottom w:val="0"/>
              <w:divBdr>
                <w:top w:val="none" w:sz="0" w:space="0" w:color="auto"/>
                <w:left w:val="none" w:sz="0" w:space="0" w:color="auto"/>
                <w:bottom w:val="none" w:sz="0" w:space="0" w:color="auto"/>
                <w:right w:val="none" w:sz="0" w:space="0" w:color="auto"/>
              </w:divBdr>
              <w:divsChild>
                <w:div w:id="20216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96596">
          <w:marLeft w:val="0"/>
          <w:marRight w:val="0"/>
          <w:marTop w:val="240"/>
          <w:marBottom w:val="0"/>
          <w:divBdr>
            <w:top w:val="none" w:sz="0" w:space="0" w:color="auto"/>
            <w:left w:val="none" w:sz="0" w:space="0" w:color="auto"/>
            <w:bottom w:val="none" w:sz="0" w:space="0" w:color="auto"/>
            <w:right w:val="none" w:sz="0" w:space="0" w:color="auto"/>
          </w:divBdr>
          <w:divsChild>
            <w:div w:id="2064717266">
              <w:marLeft w:val="0"/>
              <w:marRight w:val="0"/>
              <w:marTop w:val="0"/>
              <w:marBottom w:val="0"/>
              <w:divBdr>
                <w:top w:val="none" w:sz="0" w:space="0" w:color="auto"/>
                <w:left w:val="none" w:sz="0" w:space="0" w:color="auto"/>
                <w:bottom w:val="none" w:sz="0" w:space="0" w:color="auto"/>
                <w:right w:val="none" w:sz="0" w:space="0" w:color="auto"/>
              </w:divBdr>
              <w:divsChild>
                <w:div w:id="12174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41425">
          <w:marLeft w:val="0"/>
          <w:marRight w:val="0"/>
          <w:marTop w:val="240"/>
          <w:marBottom w:val="0"/>
          <w:divBdr>
            <w:top w:val="none" w:sz="0" w:space="0" w:color="auto"/>
            <w:left w:val="none" w:sz="0" w:space="0" w:color="auto"/>
            <w:bottom w:val="none" w:sz="0" w:space="0" w:color="auto"/>
            <w:right w:val="none" w:sz="0" w:space="0" w:color="auto"/>
          </w:divBdr>
          <w:divsChild>
            <w:div w:id="1032268931">
              <w:marLeft w:val="0"/>
              <w:marRight w:val="0"/>
              <w:marTop w:val="0"/>
              <w:marBottom w:val="0"/>
              <w:divBdr>
                <w:top w:val="none" w:sz="0" w:space="0" w:color="auto"/>
                <w:left w:val="none" w:sz="0" w:space="0" w:color="auto"/>
                <w:bottom w:val="none" w:sz="0" w:space="0" w:color="auto"/>
                <w:right w:val="none" w:sz="0" w:space="0" w:color="auto"/>
              </w:divBdr>
              <w:divsChild>
                <w:div w:id="1492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16802">
          <w:marLeft w:val="0"/>
          <w:marRight w:val="0"/>
          <w:marTop w:val="240"/>
          <w:marBottom w:val="0"/>
          <w:divBdr>
            <w:top w:val="none" w:sz="0" w:space="0" w:color="auto"/>
            <w:left w:val="none" w:sz="0" w:space="0" w:color="auto"/>
            <w:bottom w:val="none" w:sz="0" w:space="0" w:color="auto"/>
            <w:right w:val="none" w:sz="0" w:space="0" w:color="auto"/>
          </w:divBdr>
          <w:divsChild>
            <w:div w:id="1252474982">
              <w:marLeft w:val="0"/>
              <w:marRight w:val="0"/>
              <w:marTop w:val="0"/>
              <w:marBottom w:val="0"/>
              <w:divBdr>
                <w:top w:val="none" w:sz="0" w:space="0" w:color="auto"/>
                <w:left w:val="none" w:sz="0" w:space="0" w:color="auto"/>
                <w:bottom w:val="none" w:sz="0" w:space="0" w:color="auto"/>
                <w:right w:val="none" w:sz="0" w:space="0" w:color="auto"/>
              </w:divBdr>
              <w:divsChild>
                <w:div w:id="31438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7240">
          <w:marLeft w:val="0"/>
          <w:marRight w:val="0"/>
          <w:marTop w:val="240"/>
          <w:marBottom w:val="0"/>
          <w:divBdr>
            <w:top w:val="none" w:sz="0" w:space="0" w:color="auto"/>
            <w:left w:val="none" w:sz="0" w:space="0" w:color="auto"/>
            <w:bottom w:val="none" w:sz="0" w:space="0" w:color="auto"/>
            <w:right w:val="none" w:sz="0" w:space="0" w:color="auto"/>
          </w:divBdr>
          <w:divsChild>
            <w:div w:id="799228293">
              <w:marLeft w:val="0"/>
              <w:marRight w:val="0"/>
              <w:marTop w:val="0"/>
              <w:marBottom w:val="0"/>
              <w:divBdr>
                <w:top w:val="none" w:sz="0" w:space="0" w:color="auto"/>
                <w:left w:val="none" w:sz="0" w:space="0" w:color="auto"/>
                <w:bottom w:val="none" w:sz="0" w:space="0" w:color="auto"/>
                <w:right w:val="none" w:sz="0" w:space="0" w:color="auto"/>
              </w:divBdr>
              <w:divsChild>
                <w:div w:id="5244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1806">
          <w:marLeft w:val="0"/>
          <w:marRight w:val="0"/>
          <w:marTop w:val="240"/>
          <w:marBottom w:val="0"/>
          <w:divBdr>
            <w:top w:val="none" w:sz="0" w:space="0" w:color="auto"/>
            <w:left w:val="none" w:sz="0" w:space="0" w:color="auto"/>
            <w:bottom w:val="none" w:sz="0" w:space="0" w:color="auto"/>
            <w:right w:val="none" w:sz="0" w:space="0" w:color="auto"/>
          </w:divBdr>
          <w:divsChild>
            <w:div w:id="307905662">
              <w:marLeft w:val="0"/>
              <w:marRight w:val="0"/>
              <w:marTop w:val="0"/>
              <w:marBottom w:val="0"/>
              <w:divBdr>
                <w:top w:val="none" w:sz="0" w:space="0" w:color="auto"/>
                <w:left w:val="none" w:sz="0" w:space="0" w:color="auto"/>
                <w:bottom w:val="none" w:sz="0" w:space="0" w:color="auto"/>
                <w:right w:val="none" w:sz="0" w:space="0" w:color="auto"/>
              </w:divBdr>
              <w:divsChild>
                <w:div w:id="9241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61042">
          <w:marLeft w:val="0"/>
          <w:marRight w:val="0"/>
          <w:marTop w:val="240"/>
          <w:marBottom w:val="0"/>
          <w:divBdr>
            <w:top w:val="none" w:sz="0" w:space="0" w:color="auto"/>
            <w:left w:val="none" w:sz="0" w:space="0" w:color="auto"/>
            <w:bottom w:val="none" w:sz="0" w:space="0" w:color="auto"/>
            <w:right w:val="none" w:sz="0" w:space="0" w:color="auto"/>
          </w:divBdr>
          <w:divsChild>
            <w:div w:id="1030842073">
              <w:marLeft w:val="0"/>
              <w:marRight w:val="0"/>
              <w:marTop w:val="0"/>
              <w:marBottom w:val="0"/>
              <w:divBdr>
                <w:top w:val="none" w:sz="0" w:space="0" w:color="auto"/>
                <w:left w:val="none" w:sz="0" w:space="0" w:color="auto"/>
                <w:bottom w:val="none" w:sz="0" w:space="0" w:color="auto"/>
                <w:right w:val="none" w:sz="0" w:space="0" w:color="auto"/>
              </w:divBdr>
              <w:divsChild>
                <w:div w:id="12450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26967">
          <w:marLeft w:val="0"/>
          <w:marRight w:val="0"/>
          <w:marTop w:val="240"/>
          <w:marBottom w:val="0"/>
          <w:divBdr>
            <w:top w:val="none" w:sz="0" w:space="0" w:color="auto"/>
            <w:left w:val="none" w:sz="0" w:space="0" w:color="auto"/>
            <w:bottom w:val="none" w:sz="0" w:space="0" w:color="auto"/>
            <w:right w:val="none" w:sz="0" w:space="0" w:color="auto"/>
          </w:divBdr>
          <w:divsChild>
            <w:div w:id="425269928">
              <w:marLeft w:val="0"/>
              <w:marRight w:val="0"/>
              <w:marTop w:val="0"/>
              <w:marBottom w:val="0"/>
              <w:divBdr>
                <w:top w:val="none" w:sz="0" w:space="0" w:color="auto"/>
                <w:left w:val="none" w:sz="0" w:space="0" w:color="auto"/>
                <w:bottom w:val="none" w:sz="0" w:space="0" w:color="auto"/>
                <w:right w:val="none" w:sz="0" w:space="0" w:color="auto"/>
              </w:divBdr>
              <w:divsChild>
                <w:div w:id="43405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67274">
          <w:marLeft w:val="0"/>
          <w:marRight w:val="0"/>
          <w:marTop w:val="240"/>
          <w:marBottom w:val="0"/>
          <w:divBdr>
            <w:top w:val="none" w:sz="0" w:space="0" w:color="auto"/>
            <w:left w:val="none" w:sz="0" w:space="0" w:color="auto"/>
            <w:bottom w:val="none" w:sz="0" w:space="0" w:color="auto"/>
            <w:right w:val="none" w:sz="0" w:space="0" w:color="auto"/>
          </w:divBdr>
          <w:divsChild>
            <w:div w:id="1872373927">
              <w:marLeft w:val="0"/>
              <w:marRight w:val="0"/>
              <w:marTop w:val="0"/>
              <w:marBottom w:val="0"/>
              <w:divBdr>
                <w:top w:val="none" w:sz="0" w:space="0" w:color="auto"/>
                <w:left w:val="none" w:sz="0" w:space="0" w:color="auto"/>
                <w:bottom w:val="none" w:sz="0" w:space="0" w:color="auto"/>
                <w:right w:val="none" w:sz="0" w:space="0" w:color="auto"/>
              </w:divBdr>
              <w:divsChild>
                <w:div w:id="34440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4564">
          <w:marLeft w:val="0"/>
          <w:marRight w:val="0"/>
          <w:marTop w:val="240"/>
          <w:marBottom w:val="0"/>
          <w:divBdr>
            <w:top w:val="none" w:sz="0" w:space="0" w:color="auto"/>
            <w:left w:val="none" w:sz="0" w:space="0" w:color="auto"/>
            <w:bottom w:val="none" w:sz="0" w:space="0" w:color="auto"/>
            <w:right w:val="none" w:sz="0" w:space="0" w:color="auto"/>
          </w:divBdr>
          <w:divsChild>
            <w:div w:id="1982269385">
              <w:marLeft w:val="0"/>
              <w:marRight w:val="0"/>
              <w:marTop w:val="0"/>
              <w:marBottom w:val="0"/>
              <w:divBdr>
                <w:top w:val="none" w:sz="0" w:space="0" w:color="auto"/>
                <w:left w:val="none" w:sz="0" w:space="0" w:color="auto"/>
                <w:bottom w:val="none" w:sz="0" w:space="0" w:color="auto"/>
                <w:right w:val="none" w:sz="0" w:space="0" w:color="auto"/>
              </w:divBdr>
              <w:divsChild>
                <w:div w:id="37882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2052">
          <w:marLeft w:val="0"/>
          <w:marRight w:val="0"/>
          <w:marTop w:val="240"/>
          <w:marBottom w:val="0"/>
          <w:divBdr>
            <w:top w:val="none" w:sz="0" w:space="0" w:color="auto"/>
            <w:left w:val="none" w:sz="0" w:space="0" w:color="auto"/>
            <w:bottom w:val="none" w:sz="0" w:space="0" w:color="auto"/>
            <w:right w:val="none" w:sz="0" w:space="0" w:color="auto"/>
          </w:divBdr>
          <w:divsChild>
            <w:div w:id="1214384847">
              <w:marLeft w:val="0"/>
              <w:marRight w:val="0"/>
              <w:marTop w:val="0"/>
              <w:marBottom w:val="0"/>
              <w:divBdr>
                <w:top w:val="none" w:sz="0" w:space="0" w:color="auto"/>
                <w:left w:val="none" w:sz="0" w:space="0" w:color="auto"/>
                <w:bottom w:val="none" w:sz="0" w:space="0" w:color="auto"/>
                <w:right w:val="none" w:sz="0" w:space="0" w:color="auto"/>
              </w:divBdr>
              <w:divsChild>
                <w:div w:id="200870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93876">
          <w:marLeft w:val="0"/>
          <w:marRight w:val="0"/>
          <w:marTop w:val="240"/>
          <w:marBottom w:val="0"/>
          <w:divBdr>
            <w:top w:val="none" w:sz="0" w:space="0" w:color="auto"/>
            <w:left w:val="none" w:sz="0" w:space="0" w:color="auto"/>
            <w:bottom w:val="none" w:sz="0" w:space="0" w:color="auto"/>
            <w:right w:val="none" w:sz="0" w:space="0" w:color="auto"/>
          </w:divBdr>
          <w:divsChild>
            <w:div w:id="354770268">
              <w:marLeft w:val="0"/>
              <w:marRight w:val="0"/>
              <w:marTop w:val="0"/>
              <w:marBottom w:val="0"/>
              <w:divBdr>
                <w:top w:val="none" w:sz="0" w:space="0" w:color="auto"/>
                <w:left w:val="none" w:sz="0" w:space="0" w:color="auto"/>
                <w:bottom w:val="none" w:sz="0" w:space="0" w:color="auto"/>
                <w:right w:val="none" w:sz="0" w:space="0" w:color="auto"/>
              </w:divBdr>
              <w:divsChild>
                <w:div w:id="173342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26277">
          <w:marLeft w:val="0"/>
          <w:marRight w:val="0"/>
          <w:marTop w:val="240"/>
          <w:marBottom w:val="0"/>
          <w:divBdr>
            <w:top w:val="none" w:sz="0" w:space="0" w:color="auto"/>
            <w:left w:val="none" w:sz="0" w:space="0" w:color="auto"/>
            <w:bottom w:val="none" w:sz="0" w:space="0" w:color="auto"/>
            <w:right w:val="none" w:sz="0" w:space="0" w:color="auto"/>
          </w:divBdr>
          <w:divsChild>
            <w:div w:id="843324002">
              <w:marLeft w:val="0"/>
              <w:marRight w:val="0"/>
              <w:marTop w:val="0"/>
              <w:marBottom w:val="0"/>
              <w:divBdr>
                <w:top w:val="none" w:sz="0" w:space="0" w:color="auto"/>
                <w:left w:val="none" w:sz="0" w:space="0" w:color="auto"/>
                <w:bottom w:val="none" w:sz="0" w:space="0" w:color="auto"/>
                <w:right w:val="none" w:sz="0" w:space="0" w:color="auto"/>
              </w:divBdr>
              <w:divsChild>
                <w:div w:id="17658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81926">
          <w:marLeft w:val="0"/>
          <w:marRight w:val="0"/>
          <w:marTop w:val="240"/>
          <w:marBottom w:val="0"/>
          <w:divBdr>
            <w:top w:val="none" w:sz="0" w:space="0" w:color="auto"/>
            <w:left w:val="none" w:sz="0" w:space="0" w:color="auto"/>
            <w:bottom w:val="none" w:sz="0" w:space="0" w:color="auto"/>
            <w:right w:val="none" w:sz="0" w:space="0" w:color="auto"/>
          </w:divBdr>
          <w:divsChild>
            <w:div w:id="1294486471">
              <w:marLeft w:val="0"/>
              <w:marRight w:val="0"/>
              <w:marTop w:val="0"/>
              <w:marBottom w:val="0"/>
              <w:divBdr>
                <w:top w:val="none" w:sz="0" w:space="0" w:color="auto"/>
                <w:left w:val="none" w:sz="0" w:space="0" w:color="auto"/>
                <w:bottom w:val="none" w:sz="0" w:space="0" w:color="auto"/>
                <w:right w:val="none" w:sz="0" w:space="0" w:color="auto"/>
              </w:divBdr>
              <w:divsChild>
                <w:div w:id="14830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91699">
          <w:marLeft w:val="0"/>
          <w:marRight w:val="0"/>
          <w:marTop w:val="240"/>
          <w:marBottom w:val="0"/>
          <w:divBdr>
            <w:top w:val="none" w:sz="0" w:space="0" w:color="auto"/>
            <w:left w:val="none" w:sz="0" w:space="0" w:color="auto"/>
            <w:bottom w:val="none" w:sz="0" w:space="0" w:color="auto"/>
            <w:right w:val="none" w:sz="0" w:space="0" w:color="auto"/>
          </w:divBdr>
          <w:divsChild>
            <w:div w:id="810095855">
              <w:marLeft w:val="0"/>
              <w:marRight w:val="0"/>
              <w:marTop w:val="0"/>
              <w:marBottom w:val="0"/>
              <w:divBdr>
                <w:top w:val="none" w:sz="0" w:space="0" w:color="auto"/>
                <w:left w:val="none" w:sz="0" w:space="0" w:color="auto"/>
                <w:bottom w:val="none" w:sz="0" w:space="0" w:color="auto"/>
                <w:right w:val="none" w:sz="0" w:space="0" w:color="auto"/>
              </w:divBdr>
              <w:divsChild>
                <w:div w:id="176672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72853">
          <w:marLeft w:val="0"/>
          <w:marRight w:val="0"/>
          <w:marTop w:val="240"/>
          <w:marBottom w:val="0"/>
          <w:divBdr>
            <w:top w:val="none" w:sz="0" w:space="0" w:color="auto"/>
            <w:left w:val="none" w:sz="0" w:space="0" w:color="auto"/>
            <w:bottom w:val="none" w:sz="0" w:space="0" w:color="auto"/>
            <w:right w:val="none" w:sz="0" w:space="0" w:color="auto"/>
          </w:divBdr>
          <w:divsChild>
            <w:div w:id="905920905">
              <w:marLeft w:val="0"/>
              <w:marRight w:val="0"/>
              <w:marTop w:val="0"/>
              <w:marBottom w:val="0"/>
              <w:divBdr>
                <w:top w:val="none" w:sz="0" w:space="0" w:color="auto"/>
                <w:left w:val="none" w:sz="0" w:space="0" w:color="auto"/>
                <w:bottom w:val="none" w:sz="0" w:space="0" w:color="auto"/>
                <w:right w:val="none" w:sz="0" w:space="0" w:color="auto"/>
              </w:divBdr>
              <w:divsChild>
                <w:div w:id="10241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67128">
          <w:marLeft w:val="0"/>
          <w:marRight w:val="0"/>
          <w:marTop w:val="240"/>
          <w:marBottom w:val="0"/>
          <w:divBdr>
            <w:top w:val="none" w:sz="0" w:space="0" w:color="auto"/>
            <w:left w:val="none" w:sz="0" w:space="0" w:color="auto"/>
            <w:bottom w:val="none" w:sz="0" w:space="0" w:color="auto"/>
            <w:right w:val="none" w:sz="0" w:space="0" w:color="auto"/>
          </w:divBdr>
          <w:divsChild>
            <w:div w:id="1080786080">
              <w:marLeft w:val="0"/>
              <w:marRight w:val="0"/>
              <w:marTop w:val="0"/>
              <w:marBottom w:val="0"/>
              <w:divBdr>
                <w:top w:val="none" w:sz="0" w:space="0" w:color="auto"/>
                <w:left w:val="none" w:sz="0" w:space="0" w:color="auto"/>
                <w:bottom w:val="none" w:sz="0" w:space="0" w:color="auto"/>
                <w:right w:val="none" w:sz="0" w:space="0" w:color="auto"/>
              </w:divBdr>
              <w:divsChild>
                <w:div w:id="181575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87591">
          <w:marLeft w:val="0"/>
          <w:marRight w:val="0"/>
          <w:marTop w:val="240"/>
          <w:marBottom w:val="0"/>
          <w:divBdr>
            <w:top w:val="none" w:sz="0" w:space="0" w:color="auto"/>
            <w:left w:val="none" w:sz="0" w:space="0" w:color="auto"/>
            <w:bottom w:val="none" w:sz="0" w:space="0" w:color="auto"/>
            <w:right w:val="none" w:sz="0" w:space="0" w:color="auto"/>
          </w:divBdr>
          <w:divsChild>
            <w:div w:id="2000690026">
              <w:marLeft w:val="0"/>
              <w:marRight w:val="0"/>
              <w:marTop w:val="0"/>
              <w:marBottom w:val="0"/>
              <w:divBdr>
                <w:top w:val="none" w:sz="0" w:space="0" w:color="auto"/>
                <w:left w:val="none" w:sz="0" w:space="0" w:color="auto"/>
                <w:bottom w:val="none" w:sz="0" w:space="0" w:color="auto"/>
                <w:right w:val="none" w:sz="0" w:space="0" w:color="auto"/>
              </w:divBdr>
              <w:divsChild>
                <w:div w:id="128457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95756">
          <w:marLeft w:val="0"/>
          <w:marRight w:val="0"/>
          <w:marTop w:val="240"/>
          <w:marBottom w:val="0"/>
          <w:divBdr>
            <w:top w:val="none" w:sz="0" w:space="0" w:color="auto"/>
            <w:left w:val="none" w:sz="0" w:space="0" w:color="auto"/>
            <w:bottom w:val="none" w:sz="0" w:space="0" w:color="auto"/>
            <w:right w:val="none" w:sz="0" w:space="0" w:color="auto"/>
          </w:divBdr>
          <w:divsChild>
            <w:div w:id="1056272406">
              <w:marLeft w:val="0"/>
              <w:marRight w:val="0"/>
              <w:marTop w:val="0"/>
              <w:marBottom w:val="0"/>
              <w:divBdr>
                <w:top w:val="none" w:sz="0" w:space="0" w:color="auto"/>
                <w:left w:val="none" w:sz="0" w:space="0" w:color="auto"/>
                <w:bottom w:val="none" w:sz="0" w:space="0" w:color="auto"/>
                <w:right w:val="none" w:sz="0" w:space="0" w:color="auto"/>
              </w:divBdr>
              <w:divsChild>
                <w:div w:id="17958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88438">
          <w:marLeft w:val="0"/>
          <w:marRight w:val="0"/>
          <w:marTop w:val="240"/>
          <w:marBottom w:val="0"/>
          <w:divBdr>
            <w:top w:val="none" w:sz="0" w:space="0" w:color="auto"/>
            <w:left w:val="none" w:sz="0" w:space="0" w:color="auto"/>
            <w:bottom w:val="none" w:sz="0" w:space="0" w:color="auto"/>
            <w:right w:val="none" w:sz="0" w:space="0" w:color="auto"/>
          </w:divBdr>
          <w:divsChild>
            <w:div w:id="318121374">
              <w:marLeft w:val="0"/>
              <w:marRight w:val="0"/>
              <w:marTop w:val="0"/>
              <w:marBottom w:val="0"/>
              <w:divBdr>
                <w:top w:val="none" w:sz="0" w:space="0" w:color="auto"/>
                <w:left w:val="none" w:sz="0" w:space="0" w:color="auto"/>
                <w:bottom w:val="none" w:sz="0" w:space="0" w:color="auto"/>
                <w:right w:val="none" w:sz="0" w:space="0" w:color="auto"/>
              </w:divBdr>
              <w:divsChild>
                <w:div w:id="76133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534889">
          <w:marLeft w:val="0"/>
          <w:marRight w:val="0"/>
          <w:marTop w:val="240"/>
          <w:marBottom w:val="0"/>
          <w:divBdr>
            <w:top w:val="none" w:sz="0" w:space="0" w:color="auto"/>
            <w:left w:val="none" w:sz="0" w:space="0" w:color="auto"/>
            <w:bottom w:val="none" w:sz="0" w:space="0" w:color="auto"/>
            <w:right w:val="none" w:sz="0" w:space="0" w:color="auto"/>
          </w:divBdr>
          <w:divsChild>
            <w:div w:id="1202397308">
              <w:marLeft w:val="0"/>
              <w:marRight w:val="0"/>
              <w:marTop w:val="0"/>
              <w:marBottom w:val="0"/>
              <w:divBdr>
                <w:top w:val="none" w:sz="0" w:space="0" w:color="auto"/>
                <w:left w:val="none" w:sz="0" w:space="0" w:color="auto"/>
                <w:bottom w:val="none" w:sz="0" w:space="0" w:color="auto"/>
                <w:right w:val="none" w:sz="0" w:space="0" w:color="auto"/>
              </w:divBdr>
              <w:divsChild>
                <w:div w:id="23154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82029">
          <w:marLeft w:val="0"/>
          <w:marRight w:val="0"/>
          <w:marTop w:val="240"/>
          <w:marBottom w:val="0"/>
          <w:divBdr>
            <w:top w:val="none" w:sz="0" w:space="0" w:color="auto"/>
            <w:left w:val="none" w:sz="0" w:space="0" w:color="auto"/>
            <w:bottom w:val="none" w:sz="0" w:space="0" w:color="auto"/>
            <w:right w:val="none" w:sz="0" w:space="0" w:color="auto"/>
          </w:divBdr>
          <w:divsChild>
            <w:div w:id="399794261">
              <w:marLeft w:val="0"/>
              <w:marRight w:val="0"/>
              <w:marTop w:val="0"/>
              <w:marBottom w:val="0"/>
              <w:divBdr>
                <w:top w:val="none" w:sz="0" w:space="0" w:color="auto"/>
                <w:left w:val="none" w:sz="0" w:space="0" w:color="auto"/>
                <w:bottom w:val="none" w:sz="0" w:space="0" w:color="auto"/>
                <w:right w:val="none" w:sz="0" w:space="0" w:color="auto"/>
              </w:divBdr>
              <w:divsChild>
                <w:div w:id="111104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32649">
          <w:marLeft w:val="0"/>
          <w:marRight w:val="0"/>
          <w:marTop w:val="240"/>
          <w:marBottom w:val="0"/>
          <w:divBdr>
            <w:top w:val="none" w:sz="0" w:space="0" w:color="auto"/>
            <w:left w:val="none" w:sz="0" w:space="0" w:color="auto"/>
            <w:bottom w:val="none" w:sz="0" w:space="0" w:color="auto"/>
            <w:right w:val="none" w:sz="0" w:space="0" w:color="auto"/>
          </w:divBdr>
          <w:divsChild>
            <w:div w:id="787817065">
              <w:marLeft w:val="0"/>
              <w:marRight w:val="0"/>
              <w:marTop w:val="0"/>
              <w:marBottom w:val="0"/>
              <w:divBdr>
                <w:top w:val="none" w:sz="0" w:space="0" w:color="auto"/>
                <w:left w:val="none" w:sz="0" w:space="0" w:color="auto"/>
                <w:bottom w:val="none" w:sz="0" w:space="0" w:color="auto"/>
                <w:right w:val="none" w:sz="0" w:space="0" w:color="auto"/>
              </w:divBdr>
              <w:divsChild>
                <w:div w:id="46284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6165">
          <w:marLeft w:val="0"/>
          <w:marRight w:val="0"/>
          <w:marTop w:val="240"/>
          <w:marBottom w:val="0"/>
          <w:divBdr>
            <w:top w:val="none" w:sz="0" w:space="0" w:color="auto"/>
            <w:left w:val="none" w:sz="0" w:space="0" w:color="auto"/>
            <w:bottom w:val="none" w:sz="0" w:space="0" w:color="auto"/>
            <w:right w:val="none" w:sz="0" w:space="0" w:color="auto"/>
          </w:divBdr>
          <w:divsChild>
            <w:div w:id="1900631594">
              <w:marLeft w:val="0"/>
              <w:marRight w:val="0"/>
              <w:marTop w:val="0"/>
              <w:marBottom w:val="0"/>
              <w:divBdr>
                <w:top w:val="none" w:sz="0" w:space="0" w:color="auto"/>
                <w:left w:val="none" w:sz="0" w:space="0" w:color="auto"/>
                <w:bottom w:val="none" w:sz="0" w:space="0" w:color="auto"/>
                <w:right w:val="none" w:sz="0" w:space="0" w:color="auto"/>
              </w:divBdr>
              <w:divsChild>
                <w:div w:id="182901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433085">
          <w:marLeft w:val="0"/>
          <w:marRight w:val="0"/>
          <w:marTop w:val="240"/>
          <w:marBottom w:val="0"/>
          <w:divBdr>
            <w:top w:val="none" w:sz="0" w:space="0" w:color="auto"/>
            <w:left w:val="none" w:sz="0" w:space="0" w:color="auto"/>
            <w:bottom w:val="none" w:sz="0" w:space="0" w:color="auto"/>
            <w:right w:val="none" w:sz="0" w:space="0" w:color="auto"/>
          </w:divBdr>
          <w:divsChild>
            <w:div w:id="388961913">
              <w:marLeft w:val="0"/>
              <w:marRight w:val="0"/>
              <w:marTop w:val="0"/>
              <w:marBottom w:val="0"/>
              <w:divBdr>
                <w:top w:val="none" w:sz="0" w:space="0" w:color="auto"/>
                <w:left w:val="none" w:sz="0" w:space="0" w:color="auto"/>
                <w:bottom w:val="none" w:sz="0" w:space="0" w:color="auto"/>
                <w:right w:val="none" w:sz="0" w:space="0" w:color="auto"/>
              </w:divBdr>
              <w:divsChild>
                <w:div w:id="169523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50261">
          <w:marLeft w:val="0"/>
          <w:marRight w:val="0"/>
          <w:marTop w:val="240"/>
          <w:marBottom w:val="0"/>
          <w:divBdr>
            <w:top w:val="none" w:sz="0" w:space="0" w:color="auto"/>
            <w:left w:val="none" w:sz="0" w:space="0" w:color="auto"/>
            <w:bottom w:val="none" w:sz="0" w:space="0" w:color="auto"/>
            <w:right w:val="none" w:sz="0" w:space="0" w:color="auto"/>
          </w:divBdr>
          <w:divsChild>
            <w:div w:id="1537499851">
              <w:marLeft w:val="0"/>
              <w:marRight w:val="0"/>
              <w:marTop w:val="0"/>
              <w:marBottom w:val="0"/>
              <w:divBdr>
                <w:top w:val="none" w:sz="0" w:space="0" w:color="auto"/>
                <w:left w:val="none" w:sz="0" w:space="0" w:color="auto"/>
                <w:bottom w:val="none" w:sz="0" w:space="0" w:color="auto"/>
                <w:right w:val="none" w:sz="0" w:space="0" w:color="auto"/>
              </w:divBdr>
              <w:divsChild>
                <w:div w:id="154883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40162">
          <w:marLeft w:val="0"/>
          <w:marRight w:val="0"/>
          <w:marTop w:val="240"/>
          <w:marBottom w:val="0"/>
          <w:divBdr>
            <w:top w:val="none" w:sz="0" w:space="0" w:color="auto"/>
            <w:left w:val="none" w:sz="0" w:space="0" w:color="auto"/>
            <w:bottom w:val="none" w:sz="0" w:space="0" w:color="auto"/>
            <w:right w:val="none" w:sz="0" w:space="0" w:color="auto"/>
          </w:divBdr>
          <w:divsChild>
            <w:div w:id="766538024">
              <w:marLeft w:val="0"/>
              <w:marRight w:val="0"/>
              <w:marTop w:val="0"/>
              <w:marBottom w:val="0"/>
              <w:divBdr>
                <w:top w:val="none" w:sz="0" w:space="0" w:color="auto"/>
                <w:left w:val="none" w:sz="0" w:space="0" w:color="auto"/>
                <w:bottom w:val="none" w:sz="0" w:space="0" w:color="auto"/>
                <w:right w:val="none" w:sz="0" w:space="0" w:color="auto"/>
              </w:divBdr>
              <w:divsChild>
                <w:div w:id="13099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7505">
          <w:marLeft w:val="0"/>
          <w:marRight w:val="0"/>
          <w:marTop w:val="240"/>
          <w:marBottom w:val="0"/>
          <w:divBdr>
            <w:top w:val="none" w:sz="0" w:space="0" w:color="auto"/>
            <w:left w:val="none" w:sz="0" w:space="0" w:color="auto"/>
            <w:bottom w:val="none" w:sz="0" w:space="0" w:color="auto"/>
            <w:right w:val="none" w:sz="0" w:space="0" w:color="auto"/>
          </w:divBdr>
          <w:divsChild>
            <w:div w:id="1007364013">
              <w:marLeft w:val="0"/>
              <w:marRight w:val="0"/>
              <w:marTop w:val="0"/>
              <w:marBottom w:val="0"/>
              <w:divBdr>
                <w:top w:val="none" w:sz="0" w:space="0" w:color="auto"/>
                <w:left w:val="none" w:sz="0" w:space="0" w:color="auto"/>
                <w:bottom w:val="none" w:sz="0" w:space="0" w:color="auto"/>
                <w:right w:val="none" w:sz="0" w:space="0" w:color="auto"/>
              </w:divBdr>
              <w:divsChild>
                <w:div w:id="44434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60182">
          <w:marLeft w:val="0"/>
          <w:marRight w:val="0"/>
          <w:marTop w:val="240"/>
          <w:marBottom w:val="0"/>
          <w:divBdr>
            <w:top w:val="none" w:sz="0" w:space="0" w:color="auto"/>
            <w:left w:val="none" w:sz="0" w:space="0" w:color="auto"/>
            <w:bottom w:val="none" w:sz="0" w:space="0" w:color="auto"/>
            <w:right w:val="none" w:sz="0" w:space="0" w:color="auto"/>
          </w:divBdr>
          <w:divsChild>
            <w:div w:id="943726035">
              <w:marLeft w:val="0"/>
              <w:marRight w:val="0"/>
              <w:marTop w:val="0"/>
              <w:marBottom w:val="0"/>
              <w:divBdr>
                <w:top w:val="none" w:sz="0" w:space="0" w:color="auto"/>
                <w:left w:val="none" w:sz="0" w:space="0" w:color="auto"/>
                <w:bottom w:val="none" w:sz="0" w:space="0" w:color="auto"/>
                <w:right w:val="none" w:sz="0" w:space="0" w:color="auto"/>
              </w:divBdr>
              <w:divsChild>
                <w:div w:id="31484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989">
          <w:marLeft w:val="0"/>
          <w:marRight w:val="0"/>
          <w:marTop w:val="240"/>
          <w:marBottom w:val="0"/>
          <w:divBdr>
            <w:top w:val="none" w:sz="0" w:space="0" w:color="auto"/>
            <w:left w:val="none" w:sz="0" w:space="0" w:color="auto"/>
            <w:bottom w:val="none" w:sz="0" w:space="0" w:color="auto"/>
            <w:right w:val="none" w:sz="0" w:space="0" w:color="auto"/>
          </w:divBdr>
          <w:divsChild>
            <w:div w:id="488057737">
              <w:marLeft w:val="0"/>
              <w:marRight w:val="0"/>
              <w:marTop w:val="0"/>
              <w:marBottom w:val="0"/>
              <w:divBdr>
                <w:top w:val="none" w:sz="0" w:space="0" w:color="auto"/>
                <w:left w:val="none" w:sz="0" w:space="0" w:color="auto"/>
                <w:bottom w:val="none" w:sz="0" w:space="0" w:color="auto"/>
                <w:right w:val="none" w:sz="0" w:space="0" w:color="auto"/>
              </w:divBdr>
              <w:divsChild>
                <w:div w:id="98389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02189">
          <w:marLeft w:val="0"/>
          <w:marRight w:val="0"/>
          <w:marTop w:val="240"/>
          <w:marBottom w:val="0"/>
          <w:divBdr>
            <w:top w:val="none" w:sz="0" w:space="0" w:color="auto"/>
            <w:left w:val="none" w:sz="0" w:space="0" w:color="auto"/>
            <w:bottom w:val="none" w:sz="0" w:space="0" w:color="auto"/>
            <w:right w:val="none" w:sz="0" w:space="0" w:color="auto"/>
          </w:divBdr>
          <w:divsChild>
            <w:div w:id="395324200">
              <w:marLeft w:val="0"/>
              <w:marRight w:val="0"/>
              <w:marTop w:val="0"/>
              <w:marBottom w:val="0"/>
              <w:divBdr>
                <w:top w:val="none" w:sz="0" w:space="0" w:color="auto"/>
                <w:left w:val="none" w:sz="0" w:space="0" w:color="auto"/>
                <w:bottom w:val="none" w:sz="0" w:space="0" w:color="auto"/>
                <w:right w:val="none" w:sz="0" w:space="0" w:color="auto"/>
              </w:divBdr>
              <w:divsChild>
                <w:div w:id="15407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3277">
          <w:marLeft w:val="0"/>
          <w:marRight w:val="0"/>
          <w:marTop w:val="240"/>
          <w:marBottom w:val="0"/>
          <w:divBdr>
            <w:top w:val="none" w:sz="0" w:space="0" w:color="auto"/>
            <w:left w:val="none" w:sz="0" w:space="0" w:color="auto"/>
            <w:bottom w:val="none" w:sz="0" w:space="0" w:color="auto"/>
            <w:right w:val="none" w:sz="0" w:space="0" w:color="auto"/>
          </w:divBdr>
          <w:divsChild>
            <w:div w:id="1943221290">
              <w:marLeft w:val="0"/>
              <w:marRight w:val="0"/>
              <w:marTop w:val="0"/>
              <w:marBottom w:val="0"/>
              <w:divBdr>
                <w:top w:val="none" w:sz="0" w:space="0" w:color="auto"/>
                <w:left w:val="none" w:sz="0" w:space="0" w:color="auto"/>
                <w:bottom w:val="none" w:sz="0" w:space="0" w:color="auto"/>
                <w:right w:val="none" w:sz="0" w:space="0" w:color="auto"/>
              </w:divBdr>
              <w:divsChild>
                <w:div w:id="26819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4983">
          <w:marLeft w:val="0"/>
          <w:marRight w:val="0"/>
          <w:marTop w:val="240"/>
          <w:marBottom w:val="0"/>
          <w:divBdr>
            <w:top w:val="none" w:sz="0" w:space="0" w:color="auto"/>
            <w:left w:val="none" w:sz="0" w:space="0" w:color="auto"/>
            <w:bottom w:val="none" w:sz="0" w:space="0" w:color="auto"/>
            <w:right w:val="none" w:sz="0" w:space="0" w:color="auto"/>
          </w:divBdr>
          <w:divsChild>
            <w:div w:id="967587986">
              <w:marLeft w:val="0"/>
              <w:marRight w:val="0"/>
              <w:marTop w:val="0"/>
              <w:marBottom w:val="0"/>
              <w:divBdr>
                <w:top w:val="none" w:sz="0" w:space="0" w:color="auto"/>
                <w:left w:val="none" w:sz="0" w:space="0" w:color="auto"/>
                <w:bottom w:val="none" w:sz="0" w:space="0" w:color="auto"/>
                <w:right w:val="none" w:sz="0" w:space="0" w:color="auto"/>
              </w:divBdr>
              <w:divsChild>
                <w:div w:id="128538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84365">
          <w:marLeft w:val="0"/>
          <w:marRight w:val="0"/>
          <w:marTop w:val="240"/>
          <w:marBottom w:val="0"/>
          <w:divBdr>
            <w:top w:val="none" w:sz="0" w:space="0" w:color="auto"/>
            <w:left w:val="none" w:sz="0" w:space="0" w:color="auto"/>
            <w:bottom w:val="none" w:sz="0" w:space="0" w:color="auto"/>
            <w:right w:val="none" w:sz="0" w:space="0" w:color="auto"/>
          </w:divBdr>
          <w:divsChild>
            <w:div w:id="403456957">
              <w:marLeft w:val="0"/>
              <w:marRight w:val="0"/>
              <w:marTop w:val="0"/>
              <w:marBottom w:val="0"/>
              <w:divBdr>
                <w:top w:val="none" w:sz="0" w:space="0" w:color="auto"/>
                <w:left w:val="none" w:sz="0" w:space="0" w:color="auto"/>
                <w:bottom w:val="none" w:sz="0" w:space="0" w:color="auto"/>
                <w:right w:val="none" w:sz="0" w:space="0" w:color="auto"/>
              </w:divBdr>
              <w:divsChild>
                <w:div w:id="168952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09187">
          <w:marLeft w:val="0"/>
          <w:marRight w:val="0"/>
          <w:marTop w:val="240"/>
          <w:marBottom w:val="0"/>
          <w:divBdr>
            <w:top w:val="none" w:sz="0" w:space="0" w:color="auto"/>
            <w:left w:val="none" w:sz="0" w:space="0" w:color="auto"/>
            <w:bottom w:val="none" w:sz="0" w:space="0" w:color="auto"/>
            <w:right w:val="none" w:sz="0" w:space="0" w:color="auto"/>
          </w:divBdr>
          <w:divsChild>
            <w:div w:id="645084042">
              <w:marLeft w:val="0"/>
              <w:marRight w:val="0"/>
              <w:marTop w:val="0"/>
              <w:marBottom w:val="0"/>
              <w:divBdr>
                <w:top w:val="none" w:sz="0" w:space="0" w:color="auto"/>
                <w:left w:val="none" w:sz="0" w:space="0" w:color="auto"/>
                <w:bottom w:val="none" w:sz="0" w:space="0" w:color="auto"/>
                <w:right w:val="none" w:sz="0" w:space="0" w:color="auto"/>
              </w:divBdr>
              <w:divsChild>
                <w:div w:id="164307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91735">
          <w:marLeft w:val="0"/>
          <w:marRight w:val="0"/>
          <w:marTop w:val="240"/>
          <w:marBottom w:val="0"/>
          <w:divBdr>
            <w:top w:val="none" w:sz="0" w:space="0" w:color="auto"/>
            <w:left w:val="none" w:sz="0" w:space="0" w:color="auto"/>
            <w:bottom w:val="none" w:sz="0" w:space="0" w:color="auto"/>
            <w:right w:val="none" w:sz="0" w:space="0" w:color="auto"/>
          </w:divBdr>
          <w:divsChild>
            <w:div w:id="1845781363">
              <w:marLeft w:val="0"/>
              <w:marRight w:val="0"/>
              <w:marTop w:val="0"/>
              <w:marBottom w:val="0"/>
              <w:divBdr>
                <w:top w:val="none" w:sz="0" w:space="0" w:color="auto"/>
                <w:left w:val="none" w:sz="0" w:space="0" w:color="auto"/>
                <w:bottom w:val="none" w:sz="0" w:space="0" w:color="auto"/>
                <w:right w:val="none" w:sz="0" w:space="0" w:color="auto"/>
              </w:divBdr>
              <w:divsChild>
                <w:div w:id="213053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944835">
          <w:marLeft w:val="0"/>
          <w:marRight w:val="0"/>
          <w:marTop w:val="240"/>
          <w:marBottom w:val="0"/>
          <w:divBdr>
            <w:top w:val="none" w:sz="0" w:space="0" w:color="auto"/>
            <w:left w:val="none" w:sz="0" w:space="0" w:color="auto"/>
            <w:bottom w:val="none" w:sz="0" w:space="0" w:color="auto"/>
            <w:right w:val="none" w:sz="0" w:space="0" w:color="auto"/>
          </w:divBdr>
          <w:divsChild>
            <w:div w:id="1329600098">
              <w:marLeft w:val="0"/>
              <w:marRight w:val="0"/>
              <w:marTop w:val="0"/>
              <w:marBottom w:val="0"/>
              <w:divBdr>
                <w:top w:val="none" w:sz="0" w:space="0" w:color="auto"/>
                <w:left w:val="none" w:sz="0" w:space="0" w:color="auto"/>
                <w:bottom w:val="none" w:sz="0" w:space="0" w:color="auto"/>
                <w:right w:val="none" w:sz="0" w:space="0" w:color="auto"/>
              </w:divBdr>
              <w:divsChild>
                <w:div w:id="78893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23889">
          <w:marLeft w:val="0"/>
          <w:marRight w:val="0"/>
          <w:marTop w:val="240"/>
          <w:marBottom w:val="0"/>
          <w:divBdr>
            <w:top w:val="none" w:sz="0" w:space="0" w:color="auto"/>
            <w:left w:val="none" w:sz="0" w:space="0" w:color="auto"/>
            <w:bottom w:val="none" w:sz="0" w:space="0" w:color="auto"/>
            <w:right w:val="none" w:sz="0" w:space="0" w:color="auto"/>
          </w:divBdr>
          <w:divsChild>
            <w:div w:id="1004669374">
              <w:marLeft w:val="0"/>
              <w:marRight w:val="0"/>
              <w:marTop w:val="0"/>
              <w:marBottom w:val="0"/>
              <w:divBdr>
                <w:top w:val="none" w:sz="0" w:space="0" w:color="auto"/>
                <w:left w:val="none" w:sz="0" w:space="0" w:color="auto"/>
                <w:bottom w:val="none" w:sz="0" w:space="0" w:color="auto"/>
                <w:right w:val="none" w:sz="0" w:space="0" w:color="auto"/>
              </w:divBdr>
              <w:divsChild>
                <w:div w:id="123296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87532">
          <w:marLeft w:val="0"/>
          <w:marRight w:val="0"/>
          <w:marTop w:val="240"/>
          <w:marBottom w:val="0"/>
          <w:divBdr>
            <w:top w:val="none" w:sz="0" w:space="0" w:color="auto"/>
            <w:left w:val="none" w:sz="0" w:space="0" w:color="auto"/>
            <w:bottom w:val="none" w:sz="0" w:space="0" w:color="auto"/>
            <w:right w:val="none" w:sz="0" w:space="0" w:color="auto"/>
          </w:divBdr>
          <w:divsChild>
            <w:div w:id="1743602868">
              <w:marLeft w:val="0"/>
              <w:marRight w:val="0"/>
              <w:marTop w:val="0"/>
              <w:marBottom w:val="0"/>
              <w:divBdr>
                <w:top w:val="none" w:sz="0" w:space="0" w:color="auto"/>
                <w:left w:val="none" w:sz="0" w:space="0" w:color="auto"/>
                <w:bottom w:val="none" w:sz="0" w:space="0" w:color="auto"/>
                <w:right w:val="none" w:sz="0" w:space="0" w:color="auto"/>
              </w:divBdr>
              <w:divsChild>
                <w:div w:id="44735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24061">
          <w:marLeft w:val="0"/>
          <w:marRight w:val="0"/>
          <w:marTop w:val="240"/>
          <w:marBottom w:val="0"/>
          <w:divBdr>
            <w:top w:val="none" w:sz="0" w:space="0" w:color="auto"/>
            <w:left w:val="none" w:sz="0" w:space="0" w:color="auto"/>
            <w:bottom w:val="none" w:sz="0" w:space="0" w:color="auto"/>
            <w:right w:val="none" w:sz="0" w:space="0" w:color="auto"/>
          </w:divBdr>
          <w:divsChild>
            <w:div w:id="723329635">
              <w:marLeft w:val="0"/>
              <w:marRight w:val="0"/>
              <w:marTop w:val="0"/>
              <w:marBottom w:val="0"/>
              <w:divBdr>
                <w:top w:val="none" w:sz="0" w:space="0" w:color="auto"/>
                <w:left w:val="none" w:sz="0" w:space="0" w:color="auto"/>
                <w:bottom w:val="none" w:sz="0" w:space="0" w:color="auto"/>
                <w:right w:val="none" w:sz="0" w:space="0" w:color="auto"/>
              </w:divBdr>
              <w:divsChild>
                <w:div w:id="1189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66950">
          <w:marLeft w:val="0"/>
          <w:marRight w:val="0"/>
          <w:marTop w:val="240"/>
          <w:marBottom w:val="0"/>
          <w:divBdr>
            <w:top w:val="none" w:sz="0" w:space="0" w:color="auto"/>
            <w:left w:val="none" w:sz="0" w:space="0" w:color="auto"/>
            <w:bottom w:val="none" w:sz="0" w:space="0" w:color="auto"/>
            <w:right w:val="none" w:sz="0" w:space="0" w:color="auto"/>
          </w:divBdr>
          <w:divsChild>
            <w:div w:id="468548752">
              <w:marLeft w:val="0"/>
              <w:marRight w:val="0"/>
              <w:marTop w:val="0"/>
              <w:marBottom w:val="0"/>
              <w:divBdr>
                <w:top w:val="none" w:sz="0" w:space="0" w:color="auto"/>
                <w:left w:val="none" w:sz="0" w:space="0" w:color="auto"/>
                <w:bottom w:val="none" w:sz="0" w:space="0" w:color="auto"/>
                <w:right w:val="none" w:sz="0" w:space="0" w:color="auto"/>
              </w:divBdr>
              <w:divsChild>
                <w:div w:id="107416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31721">
          <w:marLeft w:val="0"/>
          <w:marRight w:val="0"/>
          <w:marTop w:val="240"/>
          <w:marBottom w:val="0"/>
          <w:divBdr>
            <w:top w:val="none" w:sz="0" w:space="0" w:color="auto"/>
            <w:left w:val="none" w:sz="0" w:space="0" w:color="auto"/>
            <w:bottom w:val="none" w:sz="0" w:space="0" w:color="auto"/>
            <w:right w:val="none" w:sz="0" w:space="0" w:color="auto"/>
          </w:divBdr>
          <w:divsChild>
            <w:div w:id="176892833">
              <w:marLeft w:val="0"/>
              <w:marRight w:val="0"/>
              <w:marTop w:val="0"/>
              <w:marBottom w:val="0"/>
              <w:divBdr>
                <w:top w:val="none" w:sz="0" w:space="0" w:color="auto"/>
                <w:left w:val="none" w:sz="0" w:space="0" w:color="auto"/>
                <w:bottom w:val="none" w:sz="0" w:space="0" w:color="auto"/>
                <w:right w:val="none" w:sz="0" w:space="0" w:color="auto"/>
              </w:divBdr>
              <w:divsChild>
                <w:div w:id="73821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06041">
          <w:marLeft w:val="0"/>
          <w:marRight w:val="0"/>
          <w:marTop w:val="240"/>
          <w:marBottom w:val="0"/>
          <w:divBdr>
            <w:top w:val="none" w:sz="0" w:space="0" w:color="auto"/>
            <w:left w:val="none" w:sz="0" w:space="0" w:color="auto"/>
            <w:bottom w:val="none" w:sz="0" w:space="0" w:color="auto"/>
            <w:right w:val="none" w:sz="0" w:space="0" w:color="auto"/>
          </w:divBdr>
          <w:divsChild>
            <w:div w:id="1523662684">
              <w:marLeft w:val="0"/>
              <w:marRight w:val="0"/>
              <w:marTop w:val="0"/>
              <w:marBottom w:val="0"/>
              <w:divBdr>
                <w:top w:val="none" w:sz="0" w:space="0" w:color="auto"/>
                <w:left w:val="none" w:sz="0" w:space="0" w:color="auto"/>
                <w:bottom w:val="none" w:sz="0" w:space="0" w:color="auto"/>
                <w:right w:val="none" w:sz="0" w:space="0" w:color="auto"/>
              </w:divBdr>
              <w:divsChild>
                <w:div w:id="7747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5989">
          <w:marLeft w:val="0"/>
          <w:marRight w:val="0"/>
          <w:marTop w:val="240"/>
          <w:marBottom w:val="0"/>
          <w:divBdr>
            <w:top w:val="none" w:sz="0" w:space="0" w:color="auto"/>
            <w:left w:val="none" w:sz="0" w:space="0" w:color="auto"/>
            <w:bottom w:val="none" w:sz="0" w:space="0" w:color="auto"/>
            <w:right w:val="none" w:sz="0" w:space="0" w:color="auto"/>
          </w:divBdr>
          <w:divsChild>
            <w:div w:id="291598122">
              <w:marLeft w:val="0"/>
              <w:marRight w:val="0"/>
              <w:marTop w:val="0"/>
              <w:marBottom w:val="0"/>
              <w:divBdr>
                <w:top w:val="none" w:sz="0" w:space="0" w:color="auto"/>
                <w:left w:val="none" w:sz="0" w:space="0" w:color="auto"/>
                <w:bottom w:val="none" w:sz="0" w:space="0" w:color="auto"/>
                <w:right w:val="none" w:sz="0" w:space="0" w:color="auto"/>
              </w:divBdr>
              <w:divsChild>
                <w:div w:id="13488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6770">
          <w:marLeft w:val="0"/>
          <w:marRight w:val="0"/>
          <w:marTop w:val="240"/>
          <w:marBottom w:val="0"/>
          <w:divBdr>
            <w:top w:val="none" w:sz="0" w:space="0" w:color="auto"/>
            <w:left w:val="none" w:sz="0" w:space="0" w:color="auto"/>
            <w:bottom w:val="none" w:sz="0" w:space="0" w:color="auto"/>
            <w:right w:val="none" w:sz="0" w:space="0" w:color="auto"/>
          </w:divBdr>
          <w:divsChild>
            <w:div w:id="770904314">
              <w:marLeft w:val="0"/>
              <w:marRight w:val="0"/>
              <w:marTop w:val="0"/>
              <w:marBottom w:val="0"/>
              <w:divBdr>
                <w:top w:val="none" w:sz="0" w:space="0" w:color="auto"/>
                <w:left w:val="none" w:sz="0" w:space="0" w:color="auto"/>
                <w:bottom w:val="none" w:sz="0" w:space="0" w:color="auto"/>
                <w:right w:val="none" w:sz="0" w:space="0" w:color="auto"/>
              </w:divBdr>
              <w:divsChild>
                <w:div w:id="15608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41202">
          <w:marLeft w:val="0"/>
          <w:marRight w:val="0"/>
          <w:marTop w:val="240"/>
          <w:marBottom w:val="0"/>
          <w:divBdr>
            <w:top w:val="none" w:sz="0" w:space="0" w:color="auto"/>
            <w:left w:val="none" w:sz="0" w:space="0" w:color="auto"/>
            <w:bottom w:val="none" w:sz="0" w:space="0" w:color="auto"/>
            <w:right w:val="none" w:sz="0" w:space="0" w:color="auto"/>
          </w:divBdr>
          <w:divsChild>
            <w:div w:id="355615407">
              <w:marLeft w:val="0"/>
              <w:marRight w:val="0"/>
              <w:marTop w:val="0"/>
              <w:marBottom w:val="0"/>
              <w:divBdr>
                <w:top w:val="none" w:sz="0" w:space="0" w:color="auto"/>
                <w:left w:val="none" w:sz="0" w:space="0" w:color="auto"/>
                <w:bottom w:val="none" w:sz="0" w:space="0" w:color="auto"/>
                <w:right w:val="none" w:sz="0" w:space="0" w:color="auto"/>
              </w:divBdr>
              <w:divsChild>
                <w:div w:id="87408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57488">
          <w:marLeft w:val="0"/>
          <w:marRight w:val="0"/>
          <w:marTop w:val="240"/>
          <w:marBottom w:val="0"/>
          <w:divBdr>
            <w:top w:val="none" w:sz="0" w:space="0" w:color="auto"/>
            <w:left w:val="none" w:sz="0" w:space="0" w:color="auto"/>
            <w:bottom w:val="none" w:sz="0" w:space="0" w:color="auto"/>
            <w:right w:val="none" w:sz="0" w:space="0" w:color="auto"/>
          </w:divBdr>
          <w:divsChild>
            <w:div w:id="1172329667">
              <w:marLeft w:val="0"/>
              <w:marRight w:val="0"/>
              <w:marTop w:val="0"/>
              <w:marBottom w:val="0"/>
              <w:divBdr>
                <w:top w:val="none" w:sz="0" w:space="0" w:color="auto"/>
                <w:left w:val="none" w:sz="0" w:space="0" w:color="auto"/>
                <w:bottom w:val="none" w:sz="0" w:space="0" w:color="auto"/>
                <w:right w:val="none" w:sz="0" w:space="0" w:color="auto"/>
              </w:divBdr>
              <w:divsChild>
                <w:div w:id="11172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72260">
          <w:marLeft w:val="0"/>
          <w:marRight w:val="0"/>
          <w:marTop w:val="240"/>
          <w:marBottom w:val="0"/>
          <w:divBdr>
            <w:top w:val="none" w:sz="0" w:space="0" w:color="auto"/>
            <w:left w:val="none" w:sz="0" w:space="0" w:color="auto"/>
            <w:bottom w:val="none" w:sz="0" w:space="0" w:color="auto"/>
            <w:right w:val="none" w:sz="0" w:space="0" w:color="auto"/>
          </w:divBdr>
          <w:divsChild>
            <w:div w:id="329677431">
              <w:marLeft w:val="0"/>
              <w:marRight w:val="0"/>
              <w:marTop w:val="0"/>
              <w:marBottom w:val="0"/>
              <w:divBdr>
                <w:top w:val="none" w:sz="0" w:space="0" w:color="auto"/>
                <w:left w:val="none" w:sz="0" w:space="0" w:color="auto"/>
                <w:bottom w:val="none" w:sz="0" w:space="0" w:color="auto"/>
                <w:right w:val="none" w:sz="0" w:space="0" w:color="auto"/>
              </w:divBdr>
              <w:divsChild>
                <w:div w:id="21219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24557">
          <w:marLeft w:val="0"/>
          <w:marRight w:val="0"/>
          <w:marTop w:val="240"/>
          <w:marBottom w:val="0"/>
          <w:divBdr>
            <w:top w:val="none" w:sz="0" w:space="0" w:color="auto"/>
            <w:left w:val="none" w:sz="0" w:space="0" w:color="auto"/>
            <w:bottom w:val="none" w:sz="0" w:space="0" w:color="auto"/>
            <w:right w:val="none" w:sz="0" w:space="0" w:color="auto"/>
          </w:divBdr>
          <w:divsChild>
            <w:div w:id="1753888434">
              <w:marLeft w:val="0"/>
              <w:marRight w:val="0"/>
              <w:marTop w:val="0"/>
              <w:marBottom w:val="0"/>
              <w:divBdr>
                <w:top w:val="none" w:sz="0" w:space="0" w:color="auto"/>
                <w:left w:val="none" w:sz="0" w:space="0" w:color="auto"/>
                <w:bottom w:val="none" w:sz="0" w:space="0" w:color="auto"/>
                <w:right w:val="none" w:sz="0" w:space="0" w:color="auto"/>
              </w:divBdr>
              <w:divsChild>
                <w:div w:id="14855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93108">
          <w:marLeft w:val="0"/>
          <w:marRight w:val="0"/>
          <w:marTop w:val="240"/>
          <w:marBottom w:val="0"/>
          <w:divBdr>
            <w:top w:val="none" w:sz="0" w:space="0" w:color="auto"/>
            <w:left w:val="none" w:sz="0" w:space="0" w:color="auto"/>
            <w:bottom w:val="none" w:sz="0" w:space="0" w:color="auto"/>
            <w:right w:val="none" w:sz="0" w:space="0" w:color="auto"/>
          </w:divBdr>
          <w:divsChild>
            <w:div w:id="1315061643">
              <w:marLeft w:val="0"/>
              <w:marRight w:val="0"/>
              <w:marTop w:val="0"/>
              <w:marBottom w:val="0"/>
              <w:divBdr>
                <w:top w:val="none" w:sz="0" w:space="0" w:color="auto"/>
                <w:left w:val="none" w:sz="0" w:space="0" w:color="auto"/>
                <w:bottom w:val="none" w:sz="0" w:space="0" w:color="auto"/>
                <w:right w:val="none" w:sz="0" w:space="0" w:color="auto"/>
              </w:divBdr>
              <w:divsChild>
                <w:div w:id="186563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9310">
          <w:marLeft w:val="0"/>
          <w:marRight w:val="0"/>
          <w:marTop w:val="240"/>
          <w:marBottom w:val="0"/>
          <w:divBdr>
            <w:top w:val="none" w:sz="0" w:space="0" w:color="auto"/>
            <w:left w:val="none" w:sz="0" w:space="0" w:color="auto"/>
            <w:bottom w:val="none" w:sz="0" w:space="0" w:color="auto"/>
            <w:right w:val="none" w:sz="0" w:space="0" w:color="auto"/>
          </w:divBdr>
          <w:divsChild>
            <w:div w:id="1909531499">
              <w:marLeft w:val="0"/>
              <w:marRight w:val="0"/>
              <w:marTop w:val="0"/>
              <w:marBottom w:val="0"/>
              <w:divBdr>
                <w:top w:val="none" w:sz="0" w:space="0" w:color="auto"/>
                <w:left w:val="none" w:sz="0" w:space="0" w:color="auto"/>
                <w:bottom w:val="none" w:sz="0" w:space="0" w:color="auto"/>
                <w:right w:val="none" w:sz="0" w:space="0" w:color="auto"/>
              </w:divBdr>
              <w:divsChild>
                <w:div w:id="16289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486">
          <w:marLeft w:val="0"/>
          <w:marRight w:val="0"/>
          <w:marTop w:val="240"/>
          <w:marBottom w:val="0"/>
          <w:divBdr>
            <w:top w:val="none" w:sz="0" w:space="0" w:color="auto"/>
            <w:left w:val="none" w:sz="0" w:space="0" w:color="auto"/>
            <w:bottom w:val="none" w:sz="0" w:space="0" w:color="auto"/>
            <w:right w:val="none" w:sz="0" w:space="0" w:color="auto"/>
          </w:divBdr>
          <w:divsChild>
            <w:div w:id="767624248">
              <w:marLeft w:val="0"/>
              <w:marRight w:val="0"/>
              <w:marTop w:val="0"/>
              <w:marBottom w:val="0"/>
              <w:divBdr>
                <w:top w:val="none" w:sz="0" w:space="0" w:color="auto"/>
                <w:left w:val="none" w:sz="0" w:space="0" w:color="auto"/>
                <w:bottom w:val="none" w:sz="0" w:space="0" w:color="auto"/>
                <w:right w:val="none" w:sz="0" w:space="0" w:color="auto"/>
              </w:divBdr>
              <w:divsChild>
                <w:div w:id="68787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3342">
          <w:marLeft w:val="0"/>
          <w:marRight w:val="0"/>
          <w:marTop w:val="240"/>
          <w:marBottom w:val="0"/>
          <w:divBdr>
            <w:top w:val="none" w:sz="0" w:space="0" w:color="auto"/>
            <w:left w:val="none" w:sz="0" w:space="0" w:color="auto"/>
            <w:bottom w:val="none" w:sz="0" w:space="0" w:color="auto"/>
            <w:right w:val="none" w:sz="0" w:space="0" w:color="auto"/>
          </w:divBdr>
          <w:divsChild>
            <w:div w:id="1948155748">
              <w:marLeft w:val="0"/>
              <w:marRight w:val="0"/>
              <w:marTop w:val="0"/>
              <w:marBottom w:val="0"/>
              <w:divBdr>
                <w:top w:val="none" w:sz="0" w:space="0" w:color="auto"/>
                <w:left w:val="none" w:sz="0" w:space="0" w:color="auto"/>
                <w:bottom w:val="none" w:sz="0" w:space="0" w:color="auto"/>
                <w:right w:val="none" w:sz="0" w:space="0" w:color="auto"/>
              </w:divBdr>
              <w:divsChild>
                <w:div w:id="87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27223">
          <w:marLeft w:val="0"/>
          <w:marRight w:val="0"/>
          <w:marTop w:val="240"/>
          <w:marBottom w:val="0"/>
          <w:divBdr>
            <w:top w:val="none" w:sz="0" w:space="0" w:color="auto"/>
            <w:left w:val="none" w:sz="0" w:space="0" w:color="auto"/>
            <w:bottom w:val="none" w:sz="0" w:space="0" w:color="auto"/>
            <w:right w:val="none" w:sz="0" w:space="0" w:color="auto"/>
          </w:divBdr>
          <w:divsChild>
            <w:div w:id="1553348214">
              <w:marLeft w:val="0"/>
              <w:marRight w:val="0"/>
              <w:marTop w:val="0"/>
              <w:marBottom w:val="0"/>
              <w:divBdr>
                <w:top w:val="none" w:sz="0" w:space="0" w:color="auto"/>
                <w:left w:val="none" w:sz="0" w:space="0" w:color="auto"/>
                <w:bottom w:val="none" w:sz="0" w:space="0" w:color="auto"/>
                <w:right w:val="none" w:sz="0" w:space="0" w:color="auto"/>
              </w:divBdr>
              <w:divsChild>
                <w:div w:id="43216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336696">
          <w:marLeft w:val="0"/>
          <w:marRight w:val="0"/>
          <w:marTop w:val="240"/>
          <w:marBottom w:val="0"/>
          <w:divBdr>
            <w:top w:val="none" w:sz="0" w:space="0" w:color="auto"/>
            <w:left w:val="none" w:sz="0" w:space="0" w:color="auto"/>
            <w:bottom w:val="none" w:sz="0" w:space="0" w:color="auto"/>
            <w:right w:val="none" w:sz="0" w:space="0" w:color="auto"/>
          </w:divBdr>
          <w:divsChild>
            <w:div w:id="1576938101">
              <w:marLeft w:val="0"/>
              <w:marRight w:val="0"/>
              <w:marTop w:val="0"/>
              <w:marBottom w:val="0"/>
              <w:divBdr>
                <w:top w:val="none" w:sz="0" w:space="0" w:color="auto"/>
                <w:left w:val="none" w:sz="0" w:space="0" w:color="auto"/>
                <w:bottom w:val="none" w:sz="0" w:space="0" w:color="auto"/>
                <w:right w:val="none" w:sz="0" w:space="0" w:color="auto"/>
              </w:divBdr>
              <w:divsChild>
                <w:div w:id="6090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83288">
          <w:marLeft w:val="0"/>
          <w:marRight w:val="0"/>
          <w:marTop w:val="240"/>
          <w:marBottom w:val="0"/>
          <w:divBdr>
            <w:top w:val="none" w:sz="0" w:space="0" w:color="auto"/>
            <w:left w:val="none" w:sz="0" w:space="0" w:color="auto"/>
            <w:bottom w:val="none" w:sz="0" w:space="0" w:color="auto"/>
            <w:right w:val="none" w:sz="0" w:space="0" w:color="auto"/>
          </w:divBdr>
          <w:divsChild>
            <w:div w:id="1150099958">
              <w:marLeft w:val="0"/>
              <w:marRight w:val="0"/>
              <w:marTop w:val="0"/>
              <w:marBottom w:val="0"/>
              <w:divBdr>
                <w:top w:val="none" w:sz="0" w:space="0" w:color="auto"/>
                <w:left w:val="none" w:sz="0" w:space="0" w:color="auto"/>
                <w:bottom w:val="none" w:sz="0" w:space="0" w:color="auto"/>
                <w:right w:val="none" w:sz="0" w:space="0" w:color="auto"/>
              </w:divBdr>
              <w:divsChild>
                <w:div w:id="109362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3322">
          <w:marLeft w:val="0"/>
          <w:marRight w:val="0"/>
          <w:marTop w:val="240"/>
          <w:marBottom w:val="0"/>
          <w:divBdr>
            <w:top w:val="none" w:sz="0" w:space="0" w:color="auto"/>
            <w:left w:val="none" w:sz="0" w:space="0" w:color="auto"/>
            <w:bottom w:val="none" w:sz="0" w:space="0" w:color="auto"/>
            <w:right w:val="none" w:sz="0" w:space="0" w:color="auto"/>
          </w:divBdr>
          <w:divsChild>
            <w:div w:id="1942957482">
              <w:marLeft w:val="0"/>
              <w:marRight w:val="0"/>
              <w:marTop w:val="0"/>
              <w:marBottom w:val="0"/>
              <w:divBdr>
                <w:top w:val="none" w:sz="0" w:space="0" w:color="auto"/>
                <w:left w:val="none" w:sz="0" w:space="0" w:color="auto"/>
                <w:bottom w:val="none" w:sz="0" w:space="0" w:color="auto"/>
                <w:right w:val="none" w:sz="0" w:space="0" w:color="auto"/>
              </w:divBdr>
              <w:divsChild>
                <w:div w:id="180893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044707">
          <w:marLeft w:val="0"/>
          <w:marRight w:val="0"/>
          <w:marTop w:val="240"/>
          <w:marBottom w:val="0"/>
          <w:divBdr>
            <w:top w:val="none" w:sz="0" w:space="0" w:color="auto"/>
            <w:left w:val="none" w:sz="0" w:space="0" w:color="auto"/>
            <w:bottom w:val="none" w:sz="0" w:space="0" w:color="auto"/>
            <w:right w:val="none" w:sz="0" w:space="0" w:color="auto"/>
          </w:divBdr>
          <w:divsChild>
            <w:div w:id="1360929170">
              <w:marLeft w:val="0"/>
              <w:marRight w:val="0"/>
              <w:marTop w:val="0"/>
              <w:marBottom w:val="0"/>
              <w:divBdr>
                <w:top w:val="none" w:sz="0" w:space="0" w:color="auto"/>
                <w:left w:val="none" w:sz="0" w:space="0" w:color="auto"/>
                <w:bottom w:val="none" w:sz="0" w:space="0" w:color="auto"/>
                <w:right w:val="none" w:sz="0" w:space="0" w:color="auto"/>
              </w:divBdr>
              <w:divsChild>
                <w:div w:id="20070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152">
          <w:marLeft w:val="0"/>
          <w:marRight w:val="0"/>
          <w:marTop w:val="240"/>
          <w:marBottom w:val="0"/>
          <w:divBdr>
            <w:top w:val="none" w:sz="0" w:space="0" w:color="auto"/>
            <w:left w:val="none" w:sz="0" w:space="0" w:color="auto"/>
            <w:bottom w:val="none" w:sz="0" w:space="0" w:color="auto"/>
            <w:right w:val="none" w:sz="0" w:space="0" w:color="auto"/>
          </w:divBdr>
          <w:divsChild>
            <w:div w:id="1309824556">
              <w:marLeft w:val="0"/>
              <w:marRight w:val="0"/>
              <w:marTop w:val="0"/>
              <w:marBottom w:val="0"/>
              <w:divBdr>
                <w:top w:val="none" w:sz="0" w:space="0" w:color="auto"/>
                <w:left w:val="none" w:sz="0" w:space="0" w:color="auto"/>
                <w:bottom w:val="none" w:sz="0" w:space="0" w:color="auto"/>
                <w:right w:val="none" w:sz="0" w:space="0" w:color="auto"/>
              </w:divBdr>
              <w:divsChild>
                <w:div w:id="5678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14241">
          <w:marLeft w:val="0"/>
          <w:marRight w:val="0"/>
          <w:marTop w:val="240"/>
          <w:marBottom w:val="0"/>
          <w:divBdr>
            <w:top w:val="none" w:sz="0" w:space="0" w:color="auto"/>
            <w:left w:val="none" w:sz="0" w:space="0" w:color="auto"/>
            <w:bottom w:val="none" w:sz="0" w:space="0" w:color="auto"/>
            <w:right w:val="none" w:sz="0" w:space="0" w:color="auto"/>
          </w:divBdr>
          <w:divsChild>
            <w:div w:id="768966010">
              <w:marLeft w:val="0"/>
              <w:marRight w:val="0"/>
              <w:marTop w:val="0"/>
              <w:marBottom w:val="0"/>
              <w:divBdr>
                <w:top w:val="none" w:sz="0" w:space="0" w:color="auto"/>
                <w:left w:val="none" w:sz="0" w:space="0" w:color="auto"/>
                <w:bottom w:val="none" w:sz="0" w:space="0" w:color="auto"/>
                <w:right w:val="none" w:sz="0" w:space="0" w:color="auto"/>
              </w:divBdr>
              <w:divsChild>
                <w:div w:id="16810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7868">
          <w:marLeft w:val="0"/>
          <w:marRight w:val="0"/>
          <w:marTop w:val="240"/>
          <w:marBottom w:val="0"/>
          <w:divBdr>
            <w:top w:val="none" w:sz="0" w:space="0" w:color="auto"/>
            <w:left w:val="none" w:sz="0" w:space="0" w:color="auto"/>
            <w:bottom w:val="none" w:sz="0" w:space="0" w:color="auto"/>
            <w:right w:val="none" w:sz="0" w:space="0" w:color="auto"/>
          </w:divBdr>
          <w:divsChild>
            <w:div w:id="599263205">
              <w:marLeft w:val="0"/>
              <w:marRight w:val="0"/>
              <w:marTop w:val="0"/>
              <w:marBottom w:val="0"/>
              <w:divBdr>
                <w:top w:val="none" w:sz="0" w:space="0" w:color="auto"/>
                <w:left w:val="none" w:sz="0" w:space="0" w:color="auto"/>
                <w:bottom w:val="none" w:sz="0" w:space="0" w:color="auto"/>
                <w:right w:val="none" w:sz="0" w:space="0" w:color="auto"/>
              </w:divBdr>
              <w:divsChild>
                <w:div w:id="77726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20740">
          <w:marLeft w:val="0"/>
          <w:marRight w:val="0"/>
          <w:marTop w:val="240"/>
          <w:marBottom w:val="0"/>
          <w:divBdr>
            <w:top w:val="none" w:sz="0" w:space="0" w:color="auto"/>
            <w:left w:val="none" w:sz="0" w:space="0" w:color="auto"/>
            <w:bottom w:val="none" w:sz="0" w:space="0" w:color="auto"/>
            <w:right w:val="none" w:sz="0" w:space="0" w:color="auto"/>
          </w:divBdr>
          <w:divsChild>
            <w:div w:id="607002652">
              <w:marLeft w:val="0"/>
              <w:marRight w:val="0"/>
              <w:marTop w:val="0"/>
              <w:marBottom w:val="0"/>
              <w:divBdr>
                <w:top w:val="none" w:sz="0" w:space="0" w:color="auto"/>
                <w:left w:val="none" w:sz="0" w:space="0" w:color="auto"/>
                <w:bottom w:val="none" w:sz="0" w:space="0" w:color="auto"/>
                <w:right w:val="none" w:sz="0" w:space="0" w:color="auto"/>
              </w:divBdr>
              <w:divsChild>
                <w:div w:id="11756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79610">
          <w:marLeft w:val="0"/>
          <w:marRight w:val="0"/>
          <w:marTop w:val="240"/>
          <w:marBottom w:val="0"/>
          <w:divBdr>
            <w:top w:val="none" w:sz="0" w:space="0" w:color="auto"/>
            <w:left w:val="none" w:sz="0" w:space="0" w:color="auto"/>
            <w:bottom w:val="none" w:sz="0" w:space="0" w:color="auto"/>
            <w:right w:val="none" w:sz="0" w:space="0" w:color="auto"/>
          </w:divBdr>
          <w:divsChild>
            <w:div w:id="1082795297">
              <w:marLeft w:val="0"/>
              <w:marRight w:val="0"/>
              <w:marTop w:val="0"/>
              <w:marBottom w:val="0"/>
              <w:divBdr>
                <w:top w:val="none" w:sz="0" w:space="0" w:color="auto"/>
                <w:left w:val="none" w:sz="0" w:space="0" w:color="auto"/>
                <w:bottom w:val="none" w:sz="0" w:space="0" w:color="auto"/>
                <w:right w:val="none" w:sz="0" w:space="0" w:color="auto"/>
              </w:divBdr>
              <w:divsChild>
                <w:div w:id="13823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12823">
          <w:marLeft w:val="0"/>
          <w:marRight w:val="0"/>
          <w:marTop w:val="240"/>
          <w:marBottom w:val="0"/>
          <w:divBdr>
            <w:top w:val="none" w:sz="0" w:space="0" w:color="auto"/>
            <w:left w:val="none" w:sz="0" w:space="0" w:color="auto"/>
            <w:bottom w:val="none" w:sz="0" w:space="0" w:color="auto"/>
            <w:right w:val="none" w:sz="0" w:space="0" w:color="auto"/>
          </w:divBdr>
          <w:divsChild>
            <w:div w:id="854851623">
              <w:marLeft w:val="0"/>
              <w:marRight w:val="0"/>
              <w:marTop w:val="0"/>
              <w:marBottom w:val="0"/>
              <w:divBdr>
                <w:top w:val="none" w:sz="0" w:space="0" w:color="auto"/>
                <w:left w:val="none" w:sz="0" w:space="0" w:color="auto"/>
                <w:bottom w:val="none" w:sz="0" w:space="0" w:color="auto"/>
                <w:right w:val="none" w:sz="0" w:space="0" w:color="auto"/>
              </w:divBdr>
              <w:divsChild>
                <w:div w:id="213490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06914">
          <w:marLeft w:val="0"/>
          <w:marRight w:val="0"/>
          <w:marTop w:val="240"/>
          <w:marBottom w:val="0"/>
          <w:divBdr>
            <w:top w:val="none" w:sz="0" w:space="0" w:color="auto"/>
            <w:left w:val="none" w:sz="0" w:space="0" w:color="auto"/>
            <w:bottom w:val="none" w:sz="0" w:space="0" w:color="auto"/>
            <w:right w:val="none" w:sz="0" w:space="0" w:color="auto"/>
          </w:divBdr>
          <w:divsChild>
            <w:div w:id="1628779233">
              <w:marLeft w:val="0"/>
              <w:marRight w:val="0"/>
              <w:marTop w:val="0"/>
              <w:marBottom w:val="0"/>
              <w:divBdr>
                <w:top w:val="none" w:sz="0" w:space="0" w:color="auto"/>
                <w:left w:val="none" w:sz="0" w:space="0" w:color="auto"/>
                <w:bottom w:val="none" w:sz="0" w:space="0" w:color="auto"/>
                <w:right w:val="none" w:sz="0" w:space="0" w:color="auto"/>
              </w:divBdr>
              <w:divsChild>
                <w:div w:id="13802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7088">
          <w:marLeft w:val="0"/>
          <w:marRight w:val="0"/>
          <w:marTop w:val="240"/>
          <w:marBottom w:val="0"/>
          <w:divBdr>
            <w:top w:val="none" w:sz="0" w:space="0" w:color="auto"/>
            <w:left w:val="none" w:sz="0" w:space="0" w:color="auto"/>
            <w:bottom w:val="none" w:sz="0" w:space="0" w:color="auto"/>
            <w:right w:val="none" w:sz="0" w:space="0" w:color="auto"/>
          </w:divBdr>
          <w:divsChild>
            <w:div w:id="1556116831">
              <w:marLeft w:val="0"/>
              <w:marRight w:val="0"/>
              <w:marTop w:val="0"/>
              <w:marBottom w:val="0"/>
              <w:divBdr>
                <w:top w:val="none" w:sz="0" w:space="0" w:color="auto"/>
                <w:left w:val="none" w:sz="0" w:space="0" w:color="auto"/>
                <w:bottom w:val="none" w:sz="0" w:space="0" w:color="auto"/>
                <w:right w:val="none" w:sz="0" w:space="0" w:color="auto"/>
              </w:divBdr>
              <w:divsChild>
                <w:div w:id="13550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96963">
          <w:marLeft w:val="0"/>
          <w:marRight w:val="0"/>
          <w:marTop w:val="240"/>
          <w:marBottom w:val="0"/>
          <w:divBdr>
            <w:top w:val="none" w:sz="0" w:space="0" w:color="auto"/>
            <w:left w:val="none" w:sz="0" w:space="0" w:color="auto"/>
            <w:bottom w:val="none" w:sz="0" w:space="0" w:color="auto"/>
            <w:right w:val="none" w:sz="0" w:space="0" w:color="auto"/>
          </w:divBdr>
          <w:divsChild>
            <w:div w:id="54283522">
              <w:marLeft w:val="0"/>
              <w:marRight w:val="0"/>
              <w:marTop w:val="0"/>
              <w:marBottom w:val="0"/>
              <w:divBdr>
                <w:top w:val="none" w:sz="0" w:space="0" w:color="auto"/>
                <w:left w:val="none" w:sz="0" w:space="0" w:color="auto"/>
                <w:bottom w:val="none" w:sz="0" w:space="0" w:color="auto"/>
                <w:right w:val="none" w:sz="0" w:space="0" w:color="auto"/>
              </w:divBdr>
              <w:divsChild>
                <w:div w:id="185958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6532">
          <w:marLeft w:val="0"/>
          <w:marRight w:val="0"/>
          <w:marTop w:val="240"/>
          <w:marBottom w:val="0"/>
          <w:divBdr>
            <w:top w:val="none" w:sz="0" w:space="0" w:color="auto"/>
            <w:left w:val="none" w:sz="0" w:space="0" w:color="auto"/>
            <w:bottom w:val="none" w:sz="0" w:space="0" w:color="auto"/>
            <w:right w:val="none" w:sz="0" w:space="0" w:color="auto"/>
          </w:divBdr>
          <w:divsChild>
            <w:div w:id="899094182">
              <w:marLeft w:val="0"/>
              <w:marRight w:val="0"/>
              <w:marTop w:val="0"/>
              <w:marBottom w:val="0"/>
              <w:divBdr>
                <w:top w:val="none" w:sz="0" w:space="0" w:color="auto"/>
                <w:left w:val="none" w:sz="0" w:space="0" w:color="auto"/>
                <w:bottom w:val="none" w:sz="0" w:space="0" w:color="auto"/>
                <w:right w:val="none" w:sz="0" w:space="0" w:color="auto"/>
              </w:divBdr>
              <w:divsChild>
                <w:div w:id="34775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8850">
          <w:marLeft w:val="0"/>
          <w:marRight w:val="0"/>
          <w:marTop w:val="240"/>
          <w:marBottom w:val="0"/>
          <w:divBdr>
            <w:top w:val="none" w:sz="0" w:space="0" w:color="auto"/>
            <w:left w:val="none" w:sz="0" w:space="0" w:color="auto"/>
            <w:bottom w:val="none" w:sz="0" w:space="0" w:color="auto"/>
            <w:right w:val="none" w:sz="0" w:space="0" w:color="auto"/>
          </w:divBdr>
          <w:divsChild>
            <w:div w:id="1009521078">
              <w:marLeft w:val="0"/>
              <w:marRight w:val="0"/>
              <w:marTop w:val="0"/>
              <w:marBottom w:val="0"/>
              <w:divBdr>
                <w:top w:val="none" w:sz="0" w:space="0" w:color="auto"/>
                <w:left w:val="none" w:sz="0" w:space="0" w:color="auto"/>
                <w:bottom w:val="none" w:sz="0" w:space="0" w:color="auto"/>
                <w:right w:val="none" w:sz="0" w:space="0" w:color="auto"/>
              </w:divBdr>
              <w:divsChild>
                <w:div w:id="121623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86587">
          <w:marLeft w:val="0"/>
          <w:marRight w:val="0"/>
          <w:marTop w:val="240"/>
          <w:marBottom w:val="0"/>
          <w:divBdr>
            <w:top w:val="none" w:sz="0" w:space="0" w:color="auto"/>
            <w:left w:val="none" w:sz="0" w:space="0" w:color="auto"/>
            <w:bottom w:val="none" w:sz="0" w:space="0" w:color="auto"/>
            <w:right w:val="none" w:sz="0" w:space="0" w:color="auto"/>
          </w:divBdr>
          <w:divsChild>
            <w:div w:id="296112997">
              <w:marLeft w:val="0"/>
              <w:marRight w:val="0"/>
              <w:marTop w:val="0"/>
              <w:marBottom w:val="0"/>
              <w:divBdr>
                <w:top w:val="none" w:sz="0" w:space="0" w:color="auto"/>
                <w:left w:val="none" w:sz="0" w:space="0" w:color="auto"/>
                <w:bottom w:val="none" w:sz="0" w:space="0" w:color="auto"/>
                <w:right w:val="none" w:sz="0" w:space="0" w:color="auto"/>
              </w:divBdr>
              <w:divsChild>
                <w:div w:id="166258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52418">
          <w:marLeft w:val="0"/>
          <w:marRight w:val="0"/>
          <w:marTop w:val="240"/>
          <w:marBottom w:val="0"/>
          <w:divBdr>
            <w:top w:val="none" w:sz="0" w:space="0" w:color="auto"/>
            <w:left w:val="none" w:sz="0" w:space="0" w:color="auto"/>
            <w:bottom w:val="none" w:sz="0" w:space="0" w:color="auto"/>
            <w:right w:val="none" w:sz="0" w:space="0" w:color="auto"/>
          </w:divBdr>
          <w:divsChild>
            <w:div w:id="636223901">
              <w:marLeft w:val="0"/>
              <w:marRight w:val="0"/>
              <w:marTop w:val="0"/>
              <w:marBottom w:val="0"/>
              <w:divBdr>
                <w:top w:val="none" w:sz="0" w:space="0" w:color="auto"/>
                <w:left w:val="none" w:sz="0" w:space="0" w:color="auto"/>
                <w:bottom w:val="none" w:sz="0" w:space="0" w:color="auto"/>
                <w:right w:val="none" w:sz="0" w:space="0" w:color="auto"/>
              </w:divBdr>
              <w:divsChild>
                <w:div w:id="159188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81599">
          <w:marLeft w:val="0"/>
          <w:marRight w:val="0"/>
          <w:marTop w:val="240"/>
          <w:marBottom w:val="0"/>
          <w:divBdr>
            <w:top w:val="none" w:sz="0" w:space="0" w:color="auto"/>
            <w:left w:val="none" w:sz="0" w:space="0" w:color="auto"/>
            <w:bottom w:val="none" w:sz="0" w:space="0" w:color="auto"/>
            <w:right w:val="none" w:sz="0" w:space="0" w:color="auto"/>
          </w:divBdr>
          <w:divsChild>
            <w:div w:id="2084983493">
              <w:marLeft w:val="0"/>
              <w:marRight w:val="0"/>
              <w:marTop w:val="0"/>
              <w:marBottom w:val="0"/>
              <w:divBdr>
                <w:top w:val="none" w:sz="0" w:space="0" w:color="auto"/>
                <w:left w:val="none" w:sz="0" w:space="0" w:color="auto"/>
                <w:bottom w:val="none" w:sz="0" w:space="0" w:color="auto"/>
                <w:right w:val="none" w:sz="0" w:space="0" w:color="auto"/>
              </w:divBdr>
              <w:divsChild>
                <w:div w:id="212087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3212">
          <w:marLeft w:val="0"/>
          <w:marRight w:val="0"/>
          <w:marTop w:val="240"/>
          <w:marBottom w:val="0"/>
          <w:divBdr>
            <w:top w:val="none" w:sz="0" w:space="0" w:color="auto"/>
            <w:left w:val="none" w:sz="0" w:space="0" w:color="auto"/>
            <w:bottom w:val="none" w:sz="0" w:space="0" w:color="auto"/>
            <w:right w:val="none" w:sz="0" w:space="0" w:color="auto"/>
          </w:divBdr>
          <w:divsChild>
            <w:div w:id="476263471">
              <w:marLeft w:val="0"/>
              <w:marRight w:val="0"/>
              <w:marTop w:val="0"/>
              <w:marBottom w:val="0"/>
              <w:divBdr>
                <w:top w:val="none" w:sz="0" w:space="0" w:color="auto"/>
                <w:left w:val="none" w:sz="0" w:space="0" w:color="auto"/>
                <w:bottom w:val="none" w:sz="0" w:space="0" w:color="auto"/>
                <w:right w:val="none" w:sz="0" w:space="0" w:color="auto"/>
              </w:divBdr>
              <w:divsChild>
                <w:div w:id="20618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133102">
          <w:marLeft w:val="0"/>
          <w:marRight w:val="0"/>
          <w:marTop w:val="240"/>
          <w:marBottom w:val="0"/>
          <w:divBdr>
            <w:top w:val="none" w:sz="0" w:space="0" w:color="auto"/>
            <w:left w:val="none" w:sz="0" w:space="0" w:color="auto"/>
            <w:bottom w:val="none" w:sz="0" w:space="0" w:color="auto"/>
            <w:right w:val="none" w:sz="0" w:space="0" w:color="auto"/>
          </w:divBdr>
          <w:divsChild>
            <w:div w:id="1431201846">
              <w:marLeft w:val="0"/>
              <w:marRight w:val="0"/>
              <w:marTop w:val="0"/>
              <w:marBottom w:val="0"/>
              <w:divBdr>
                <w:top w:val="none" w:sz="0" w:space="0" w:color="auto"/>
                <w:left w:val="none" w:sz="0" w:space="0" w:color="auto"/>
                <w:bottom w:val="none" w:sz="0" w:space="0" w:color="auto"/>
                <w:right w:val="none" w:sz="0" w:space="0" w:color="auto"/>
              </w:divBdr>
              <w:divsChild>
                <w:div w:id="3366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557835">
          <w:marLeft w:val="0"/>
          <w:marRight w:val="0"/>
          <w:marTop w:val="240"/>
          <w:marBottom w:val="0"/>
          <w:divBdr>
            <w:top w:val="none" w:sz="0" w:space="0" w:color="auto"/>
            <w:left w:val="none" w:sz="0" w:space="0" w:color="auto"/>
            <w:bottom w:val="none" w:sz="0" w:space="0" w:color="auto"/>
            <w:right w:val="none" w:sz="0" w:space="0" w:color="auto"/>
          </w:divBdr>
          <w:divsChild>
            <w:div w:id="1079408451">
              <w:marLeft w:val="0"/>
              <w:marRight w:val="0"/>
              <w:marTop w:val="0"/>
              <w:marBottom w:val="0"/>
              <w:divBdr>
                <w:top w:val="none" w:sz="0" w:space="0" w:color="auto"/>
                <w:left w:val="none" w:sz="0" w:space="0" w:color="auto"/>
                <w:bottom w:val="none" w:sz="0" w:space="0" w:color="auto"/>
                <w:right w:val="none" w:sz="0" w:space="0" w:color="auto"/>
              </w:divBdr>
              <w:divsChild>
                <w:div w:id="13231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79755">
          <w:marLeft w:val="0"/>
          <w:marRight w:val="0"/>
          <w:marTop w:val="240"/>
          <w:marBottom w:val="0"/>
          <w:divBdr>
            <w:top w:val="none" w:sz="0" w:space="0" w:color="auto"/>
            <w:left w:val="none" w:sz="0" w:space="0" w:color="auto"/>
            <w:bottom w:val="none" w:sz="0" w:space="0" w:color="auto"/>
            <w:right w:val="none" w:sz="0" w:space="0" w:color="auto"/>
          </w:divBdr>
          <w:divsChild>
            <w:div w:id="739445417">
              <w:marLeft w:val="0"/>
              <w:marRight w:val="0"/>
              <w:marTop w:val="0"/>
              <w:marBottom w:val="0"/>
              <w:divBdr>
                <w:top w:val="none" w:sz="0" w:space="0" w:color="auto"/>
                <w:left w:val="none" w:sz="0" w:space="0" w:color="auto"/>
                <w:bottom w:val="none" w:sz="0" w:space="0" w:color="auto"/>
                <w:right w:val="none" w:sz="0" w:space="0" w:color="auto"/>
              </w:divBdr>
              <w:divsChild>
                <w:div w:id="65903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80307">
          <w:marLeft w:val="0"/>
          <w:marRight w:val="0"/>
          <w:marTop w:val="240"/>
          <w:marBottom w:val="0"/>
          <w:divBdr>
            <w:top w:val="none" w:sz="0" w:space="0" w:color="auto"/>
            <w:left w:val="none" w:sz="0" w:space="0" w:color="auto"/>
            <w:bottom w:val="none" w:sz="0" w:space="0" w:color="auto"/>
            <w:right w:val="none" w:sz="0" w:space="0" w:color="auto"/>
          </w:divBdr>
          <w:divsChild>
            <w:div w:id="1548909326">
              <w:marLeft w:val="0"/>
              <w:marRight w:val="0"/>
              <w:marTop w:val="0"/>
              <w:marBottom w:val="0"/>
              <w:divBdr>
                <w:top w:val="none" w:sz="0" w:space="0" w:color="auto"/>
                <w:left w:val="none" w:sz="0" w:space="0" w:color="auto"/>
                <w:bottom w:val="none" w:sz="0" w:space="0" w:color="auto"/>
                <w:right w:val="none" w:sz="0" w:space="0" w:color="auto"/>
              </w:divBdr>
              <w:divsChild>
                <w:div w:id="116551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5099">
          <w:marLeft w:val="0"/>
          <w:marRight w:val="0"/>
          <w:marTop w:val="240"/>
          <w:marBottom w:val="0"/>
          <w:divBdr>
            <w:top w:val="none" w:sz="0" w:space="0" w:color="auto"/>
            <w:left w:val="none" w:sz="0" w:space="0" w:color="auto"/>
            <w:bottom w:val="none" w:sz="0" w:space="0" w:color="auto"/>
            <w:right w:val="none" w:sz="0" w:space="0" w:color="auto"/>
          </w:divBdr>
          <w:divsChild>
            <w:div w:id="376898350">
              <w:marLeft w:val="0"/>
              <w:marRight w:val="0"/>
              <w:marTop w:val="0"/>
              <w:marBottom w:val="0"/>
              <w:divBdr>
                <w:top w:val="none" w:sz="0" w:space="0" w:color="auto"/>
                <w:left w:val="none" w:sz="0" w:space="0" w:color="auto"/>
                <w:bottom w:val="none" w:sz="0" w:space="0" w:color="auto"/>
                <w:right w:val="none" w:sz="0" w:space="0" w:color="auto"/>
              </w:divBdr>
              <w:divsChild>
                <w:div w:id="165992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10143">
          <w:marLeft w:val="0"/>
          <w:marRight w:val="0"/>
          <w:marTop w:val="240"/>
          <w:marBottom w:val="0"/>
          <w:divBdr>
            <w:top w:val="none" w:sz="0" w:space="0" w:color="auto"/>
            <w:left w:val="none" w:sz="0" w:space="0" w:color="auto"/>
            <w:bottom w:val="none" w:sz="0" w:space="0" w:color="auto"/>
            <w:right w:val="none" w:sz="0" w:space="0" w:color="auto"/>
          </w:divBdr>
          <w:divsChild>
            <w:div w:id="24525017">
              <w:marLeft w:val="0"/>
              <w:marRight w:val="0"/>
              <w:marTop w:val="0"/>
              <w:marBottom w:val="0"/>
              <w:divBdr>
                <w:top w:val="none" w:sz="0" w:space="0" w:color="auto"/>
                <w:left w:val="none" w:sz="0" w:space="0" w:color="auto"/>
                <w:bottom w:val="none" w:sz="0" w:space="0" w:color="auto"/>
                <w:right w:val="none" w:sz="0" w:space="0" w:color="auto"/>
              </w:divBdr>
              <w:divsChild>
                <w:div w:id="20031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13552">
          <w:marLeft w:val="0"/>
          <w:marRight w:val="0"/>
          <w:marTop w:val="240"/>
          <w:marBottom w:val="0"/>
          <w:divBdr>
            <w:top w:val="none" w:sz="0" w:space="0" w:color="auto"/>
            <w:left w:val="none" w:sz="0" w:space="0" w:color="auto"/>
            <w:bottom w:val="none" w:sz="0" w:space="0" w:color="auto"/>
            <w:right w:val="none" w:sz="0" w:space="0" w:color="auto"/>
          </w:divBdr>
          <w:divsChild>
            <w:div w:id="1522040233">
              <w:marLeft w:val="0"/>
              <w:marRight w:val="0"/>
              <w:marTop w:val="0"/>
              <w:marBottom w:val="0"/>
              <w:divBdr>
                <w:top w:val="none" w:sz="0" w:space="0" w:color="auto"/>
                <w:left w:val="none" w:sz="0" w:space="0" w:color="auto"/>
                <w:bottom w:val="none" w:sz="0" w:space="0" w:color="auto"/>
                <w:right w:val="none" w:sz="0" w:space="0" w:color="auto"/>
              </w:divBdr>
              <w:divsChild>
                <w:div w:id="93116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81106">
          <w:marLeft w:val="0"/>
          <w:marRight w:val="0"/>
          <w:marTop w:val="240"/>
          <w:marBottom w:val="0"/>
          <w:divBdr>
            <w:top w:val="none" w:sz="0" w:space="0" w:color="auto"/>
            <w:left w:val="none" w:sz="0" w:space="0" w:color="auto"/>
            <w:bottom w:val="none" w:sz="0" w:space="0" w:color="auto"/>
            <w:right w:val="none" w:sz="0" w:space="0" w:color="auto"/>
          </w:divBdr>
          <w:divsChild>
            <w:div w:id="786896564">
              <w:marLeft w:val="0"/>
              <w:marRight w:val="0"/>
              <w:marTop w:val="0"/>
              <w:marBottom w:val="0"/>
              <w:divBdr>
                <w:top w:val="none" w:sz="0" w:space="0" w:color="auto"/>
                <w:left w:val="none" w:sz="0" w:space="0" w:color="auto"/>
                <w:bottom w:val="none" w:sz="0" w:space="0" w:color="auto"/>
                <w:right w:val="none" w:sz="0" w:space="0" w:color="auto"/>
              </w:divBdr>
              <w:divsChild>
                <w:div w:id="6078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774631">
          <w:marLeft w:val="0"/>
          <w:marRight w:val="0"/>
          <w:marTop w:val="240"/>
          <w:marBottom w:val="0"/>
          <w:divBdr>
            <w:top w:val="none" w:sz="0" w:space="0" w:color="auto"/>
            <w:left w:val="none" w:sz="0" w:space="0" w:color="auto"/>
            <w:bottom w:val="none" w:sz="0" w:space="0" w:color="auto"/>
            <w:right w:val="none" w:sz="0" w:space="0" w:color="auto"/>
          </w:divBdr>
          <w:divsChild>
            <w:div w:id="1261986192">
              <w:marLeft w:val="0"/>
              <w:marRight w:val="0"/>
              <w:marTop w:val="0"/>
              <w:marBottom w:val="0"/>
              <w:divBdr>
                <w:top w:val="none" w:sz="0" w:space="0" w:color="auto"/>
                <w:left w:val="none" w:sz="0" w:space="0" w:color="auto"/>
                <w:bottom w:val="none" w:sz="0" w:space="0" w:color="auto"/>
                <w:right w:val="none" w:sz="0" w:space="0" w:color="auto"/>
              </w:divBdr>
              <w:divsChild>
                <w:div w:id="80026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036739">
      <w:bodyDiv w:val="1"/>
      <w:marLeft w:val="0"/>
      <w:marRight w:val="0"/>
      <w:marTop w:val="0"/>
      <w:marBottom w:val="0"/>
      <w:divBdr>
        <w:top w:val="none" w:sz="0" w:space="0" w:color="auto"/>
        <w:left w:val="none" w:sz="0" w:space="0" w:color="auto"/>
        <w:bottom w:val="none" w:sz="0" w:space="0" w:color="auto"/>
        <w:right w:val="none" w:sz="0" w:space="0" w:color="auto"/>
      </w:divBdr>
      <w:divsChild>
        <w:div w:id="1088112607">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1712069949">
      <w:bodyDiv w:val="1"/>
      <w:marLeft w:val="0"/>
      <w:marRight w:val="0"/>
      <w:marTop w:val="0"/>
      <w:marBottom w:val="0"/>
      <w:divBdr>
        <w:top w:val="none" w:sz="0" w:space="0" w:color="auto"/>
        <w:left w:val="none" w:sz="0" w:space="0" w:color="auto"/>
        <w:bottom w:val="none" w:sz="0" w:space="0" w:color="auto"/>
        <w:right w:val="none" w:sz="0" w:space="0" w:color="auto"/>
      </w:divBdr>
    </w:div>
    <w:div w:id="1712656372">
      <w:bodyDiv w:val="1"/>
      <w:marLeft w:val="0"/>
      <w:marRight w:val="0"/>
      <w:marTop w:val="0"/>
      <w:marBottom w:val="0"/>
      <w:divBdr>
        <w:top w:val="none" w:sz="0" w:space="0" w:color="auto"/>
        <w:left w:val="none" w:sz="0" w:space="0" w:color="auto"/>
        <w:bottom w:val="none" w:sz="0" w:space="0" w:color="auto"/>
        <w:right w:val="none" w:sz="0" w:space="0" w:color="auto"/>
      </w:divBdr>
      <w:divsChild>
        <w:div w:id="1772893297">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1722515287">
      <w:bodyDiv w:val="1"/>
      <w:marLeft w:val="0"/>
      <w:marRight w:val="0"/>
      <w:marTop w:val="0"/>
      <w:marBottom w:val="0"/>
      <w:divBdr>
        <w:top w:val="none" w:sz="0" w:space="0" w:color="auto"/>
        <w:left w:val="none" w:sz="0" w:space="0" w:color="auto"/>
        <w:bottom w:val="none" w:sz="0" w:space="0" w:color="auto"/>
        <w:right w:val="none" w:sz="0" w:space="0" w:color="auto"/>
      </w:divBdr>
    </w:div>
    <w:div w:id="1731997537">
      <w:bodyDiv w:val="1"/>
      <w:marLeft w:val="0"/>
      <w:marRight w:val="0"/>
      <w:marTop w:val="0"/>
      <w:marBottom w:val="0"/>
      <w:divBdr>
        <w:top w:val="none" w:sz="0" w:space="0" w:color="auto"/>
        <w:left w:val="none" w:sz="0" w:space="0" w:color="auto"/>
        <w:bottom w:val="none" w:sz="0" w:space="0" w:color="auto"/>
        <w:right w:val="none" w:sz="0" w:space="0" w:color="auto"/>
      </w:divBdr>
    </w:div>
    <w:div w:id="1806191662">
      <w:bodyDiv w:val="1"/>
      <w:marLeft w:val="0"/>
      <w:marRight w:val="0"/>
      <w:marTop w:val="0"/>
      <w:marBottom w:val="0"/>
      <w:divBdr>
        <w:top w:val="none" w:sz="0" w:space="0" w:color="auto"/>
        <w:left w:val="none" w:sz="0" w:space="0" w:color="auto"/>
        <w:bottom w:val="none" w:sz="0" w:space="0" w:color="auto"/>
        <w:right w:val="none" w:sz="0" w:space="0" w:color="auto"/>
      </w:divBdr>
    </w:div>
    <w:div w:id="1845122657">
      <w:bodyDiv w:val="1"/>
      <w:marLeft w:val="0"/>
      <w:marRight w:val="0"/>
      <w:marTop w:val="0"/>
      <w:marBottom w:val="0"/>
      <w:divBdr>
        <w:top w:val="none" w:sz="0" w:space="0" w:color="auto"/>
        <w:left w:val="none" w:sz="0" w:space="0" w:color="auto"/>
        <w:bottom w:val="none" w:sz="0" w:space="0" w:color="auto"/>
        <w:right w:val="none" w:sz="0" w:space="0" w:color="auto"/>
      </w:divBdr>
      <w:divsChild>
        <w:div w:id="1834446377">
          <w:marLeft w:val="0"/>
          <w:marRight w:val="0"/>
          <w:marTop w:val="0"/>
          <w:marBottom w:val="0"/>
          <w:divBdr>
            <w:top w:val="none" w:sz="0" w:space="0" w:color="auto"/>
            <w:left w:val="none" w:sz="0" w:space="0" w:color="auto"/>
            <w:bottom w:val="none" w:sz="0" w:space="0" w:color="auto"/>
            <w:right w:val="none" w:sz="0" w:space="0" w:color="auto"/>
          </w:divBdr>
          <w:divsChild>
            <w:div w:id="44677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52248">
      <w:bodyDiv w:val="1"/>
      <w:marLeft w:val="0"/>
      <w:marRight w:val="0"/>
      <w:marTop w:val="0"/>
      <w:marBottom w:val="0"/>
      <w:divBdr>
        <w:top w:val="none" w:sz="0" w:space="0" w:color="auto"/>
        <w:left w:val="none" w:sz="0" w:space="0" w:color="auto"/>
        <w:bottom w:val="none" w:sz="0" w:space="0" w:color="auto"/>
        <w:right w:val="none" w:sz="0" w:space="0" w:color="auto"/>
      </w:divBdr>
    </w:div>
    <w:div w:id="1869295150">
      <w:bodyDiv w:val="1"/>
      <w:marLeft w:val="0"/>
      <w:marRight w:val="0"/>
      <w:marTop w:val="0"/>
      <w:marBottom w:val="0"/>
      <w:divBdr>
        <w:top w:val="none" w:sz="0" w:space="0" w:color="auto"/>
        <w:left w:val="none" w:sz="0" w:space="0" w:color="auto"/>
        <w:bottom w:val="none" w:sz="0" w:space="0" w:color="auto"/>
        <w:right w:val="none" w:sz="0" w:space="0" w:color="auto"/>
      </w:divBdr>
    </w:div>
    <w:div w:id="1919944414">
      <w:bodyDiv w:val="1"/>
      <w:marLeft w:val="0"/>
      <w:marRight w:val="0"/>
      <w:marTop w:val="0"/>
      <w:marBottom w:val="0"/>
      <w:divBdr>
        <w:top w:val="none" w:sz="0" w:space="0" w:color="auto"/>
        <w:left w:val="none" w:sz="0" w:space="0" w:color="auto"/>
        <w:bottom w:val="none" w:sz="0" w:space="0" w:color="auto"/>
        <w:right w:val="none" w:sz="0" w:space="0" w:color="auto"/>
      </w:divBdr>
    </w:div>
    <w:div w:id="1984196779">
      <w:bodyDiv w:val="1"/>
      <w:marLeft w:val="0"/>
      <w:marRight w:val="0"/>
      <w:marTop w:val="0"/>
      <w:marBottom w:val="0"/>
      <w:divBdr>
        <w:top w:val="none" w:sz="0" w:space="0" w:color="auto"/>
        <w:left w:val="none" w:sz="0" w:space="0" w:color="auto"/>
        <w:bottom w:val="none" w:sz="0" w:space="0" w:color="auto"/>
        <w:right w:val="none" w:sz="0" w:space="0" w:color="auto"/>
      </w:divBdr>
    </w:div>
    <w:div w:id="1993945931">
      <w:bodyDiv w:val="1"/>
      <w:marLeft w:val="0"/>
      <w:marRight w:val="0"/>
      <w:marTop w:val="0"/>
      <w:marBottom w:val="0"/>
      <w:divBdr>
        <w:top w:val="none" w:sz="0" w:space="0" w:color="auto"/>
        <w:left w:val="none" w:sz="0" w:space="0" w:color="auto"/>
        <w:bottom w:val="none" w:sz="0" w:space="0" w:color="auto"/>
        <w:right w:val="none" w:sz="0" w:space="0" w:color="auto"/>
      </w:divBdr>
    </w:div>
    <w:div w:id="2030177066">
      <w:bodyDiv w:val="1"/>
      <w:marLeft w:val="0"/>
      <w:marRight w:val="0"/>
      <w:marTop w:val="0"/>
      <w:marBottom w:val="0"/>
      <w:divBdr>
        <w:top w:val="none" w:sz="0" w:space="0" w:color="auto"/>
        <w:left w:val="none" w:sz="0" w:space="0" w:color="auto"/>
        <w:bottom w:val="none" w:sz="0" w:space="0" w:color="auto"/>
        <w:right w:val="none" w:sz="0" w:space="0" w:color="auto"/>
      </w:divBdr>
    </w:div>
    <w:div w:id="2063021617">
      <w:bodyDiv w:val="1"/>
      <w:marLeft w:val="0"/>
      <w:marRight w:val="0"/>
      <w:marTop w:val="0"/>
      <w:marBottom w:val="0"/>
      <w:divBdr>
        <w:top w:val="none" w:sz="0" w:space="0" w:color="auto"/>
        <w:left w:val="none" w:sz="0" w:space="0" w:color="auto"/>
        <w:bottom w:val="none" w:sz="0" w:space="0" w:color="auto"/>
        <w:right w:val="none" w:sz="0" w:space="0" w:color="auto"/>
      </w:divBdr>
    </w:div>
    <w:div w:id="2094082950">
      <w:bodyDiv w:val="1"/>
      <w:marLeft w:val="0"/>
      <w:marRight w:val="0"/>
      <w:marTop w:val="0"/>
      <w:marBottom w:val="0"/>
      <w:divBdr>
        <w:top w:val="none" w:sz="0" w:space="0" w:color="auto"/>
        <w:left w:val="none" w:sz="0" w:space="0" w:color="auto"/>
        <w:bottom w:val="none" w:sz="0" w:space="0" w:color="auto"/>
        <w:right w:val="none" w:sz="0" w:space="0" w:color="auto"/>
      </w:divBdr>
    </w:div>
    <w:div w:id="2095710972">
      <w:bodyDiv w:val="1"/>
      <w:marLeft w:val="0"/>
      <w:marRight w:val="0"/>
      <w:marTop w:val="0"/>
      <w:marBottom w:val="0"/>
      <w:divBdr>
        <w:top w:val="none" w:sz="0" w:space="0" w:color="auto"/>
        <w:left w:val="none" w:sz="0" w:space="0" w:color="auto"/>
        <w:bottom w:val="none" w:sz="0" w:space="0" w:color="auto"/>
        <w:right w:val="none" w:sz="0" w:space="0" w:color="auto"/>
      </w:divBdr>
    </w:div>
    <w:div w:id="2111243430">
      <w:bodyDiv w:val="1"/>
      <w:marLeft w:val="0"/>
      <w:marRight w:val="0"/>
      <w:marTop w:val="0"/>
      <w:marBottom w:val="0"/>
      <w:divBdr>
        <w:top w:val="none" w:sz="0" w:space="0" w:color="auto"/>
        <w:left w:val="none" w:sz="0" w:space="0" w:color="auto"/>
        <w:bottom w:val="none" w:sz="0" w:space="0" w:color="auto"/>
        <w:right w:val="none" w:sz="0" w:space="0" w:color="auto"/>
      </w:divBdr>
    </w:div>
    <w:div w:id="2117089981">
      <w:bodyDiv w:val="1"/>
      <w:marLeft w:val="0"/>
      <w:marRight w:val="0"/>
      <w:marTop w:val="0"/>
      <w:marBottom w:val="0"/>
      <w:divBdr>
        <w:top w:val="none" w:sz="0" w:space="0" w:color="auto"/>
        <w:left w:val="none" w:sz="0" w:space="0" w:color="auto"/>
        <w:bottom w:val="none" w:sz="0" w:space="0" w:color="auto"/>
        <w:right w:val="none" w:sz="0" w:space="0" w:color="auto"/>
      </w:divBdr>
    </w:div>
    <w:div w:id="2136369326">
      <w:bodyDiv w:val="1"/>
      <w:marLeft w:val="0"/>
      <w:marRight w:val="0"/>
      <w:marTop w:val="0"/>
      <w:marBottom w:val="0"/>
      <w:divBdr>
        <w:top w:val="none" w:sz="0" w:space="0" w:color="auto"/>
        <w:left w:val="none" w:sz="0" w:space="0" w:color="auto"/>
        <w:bottom w:val="none" w:sz="0" w:space="0" w:color="auto"/>
        <w:right w:val="none" w:sz="0" w:space="0" w:color="auto"/>
      </w:divBdr>
    </w:div>
    <w:div w:id="2137598548">
      <w:bodyDiv w:val="1"/>
      <w:marLeft w:val="0"/>
      <w:marRight w:val="0"/>
      <w:marTop w:val="0"/>
      <w:marBottom w:val="0"/>
      <w:divBdr>
        <w:top w:val="none" w:sz="0" w:space="0" w:color="auto"/>
        <w:left w:val="none" w:sz="0" w:space="0" w:color="auto"/>
        <w:bottom w:val="none" w:sz="0" w:space="0" w:color="auto"/>
        <w:right w:val="none" w:sz="0" w:space="0" w:color="auto"/>
      </w:divBdr>
      <w:divsChild>
        <w:div w:id="40179955">
          <w:marLeft w:val="0"/>
          <w:marRight w:val="0"/>
          <w:marTop w:val="240"/>
          <w:marBottom w:val="0"/>
          <w:divBdr>
            <w:top w:val="none" w:sz="0" w:space="0" w:color="auto"/>
            <w:left w:val="none" w:sz="0" w:space="0" w:color="auto"/>
            <w:bottom w:val="none" w:sz="0" w:space="0" w:color="auto"/>
            <w:right w:val="none" w:sz="0" w:space="0" w:color="auto"/>
          </w:divBdr>
          <w:divsChild>
            <w:div w:id="1396589443">
              <w:marLeft w:val="0"/>
              <w:marRight w:val="0"/>
              <w:marTop w:val="0"/>
              <w:marBottom w:val="0"/>
              <w:divBdr>
                <w:top w:val="none" w:sz="0" w:space="0" w:color="auto"/>
                <w:left w:val="none" w:sz="0" w:space="0" w:color="auto"/>
                <w:bottom w:val="none" w:sz="0" w:space="0" w:color="auto"/>
                <w:right w:val="none" w:sz="0" w:space="0" w:color="auto"/>
              </w:divBdr>
              <w:divsChild>
                <w:div w:id="7393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4252">
          <w:marLeft w:val="0"/>
          <w:marRight w:val="0"/>
          <w:marTop w:val="240"/>
          <w:marBottom w:val="0"/>
          <w:divBdr>
            <w:top w:val="none" w:sz="0" w:space="0" w:color="auto"/>
            <w:left w:val="none" w:sz="0" w:space="0" w:color="auto"/>
            <w:bottom w:val="none" w:sz="0" w:space="0" w:color="auto"/>
            <w:right w:val="none" w:sz="0" w:space="0" w:color="auto"/>
          </w:divBdr>
          <w:divsChild>
            <w:div w:id="842207276">
              <w:marLeft w:val="0"/>
              <w:marRight w:val="0"/>
              <w:marTop w:val="0"/>
              <w:marBottom w:val="0"/>
              <w:divBdr>
                <w:top w:val="none" w:sz="0" w:space="0" w:color="auto"/>
                <w:left w:val="none" w:sz="0" w:space="0" w:color="auto"/>
                <w:bottom w:val="none" w:sz="0" w:space="0" w:color="auto"/>
                <w:right w:val="none" w:sz="0" w:space="0" w:color="auto"/>
              </w:divBdr>
              <w:divsChild>
                <w:div w:id="73697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6956">
          <w:marLeft w:val="0"/>
          <w:marRight w:val="0"/>
          <w:marTop w:val="240"/>
          <w:marBottom w:val="0"/>
          <w:divBdr>
            <w:top w:val="none" w:sz="0" w:space="0" w:color="auto"/>
            <w:left w:val="none" w:sz="0" w:space="0" w:color="auto"/>
            <w:bottom w:val="none" w:sz="0" w:space="0" w:color="auto"/>
            <w:right w:val="none" w:sz="0" w:space="0" w:color="auto"/>
          </w:divBdr>
          <w:divsChild>
            <w:div w:id="1531450416">
              <w:marLeft w:val="0"/>
              <w:marRight w:val="0"/>
              <w:marTop w:val="0"/>
              <w:marBottom w:val="0"/>
              <w:divBdr>
                <w:top w:val="none" w:sz="0" w:space="0" w:color="auto"/>
                <w:left w:val="none" w:sz="0" w:space="0" w:color="auto"/>
                <w:bottom w:val="none" w:sz="0" w:space="0" w:color="auto"/>
                <w:right w:val="none" w:sz="0" w:space="0" w:color="auto"/>
              </w:divBdr>
              <w:divsChild>
                <w:div w:id="11991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7172">
          <w:marLeft w:val="0"/>
          <w:marRight w:val="0"/>
          <w:marTop w:val="240"/>
          <w:marBottom w:val="0"/>
          <w:divBdr>
            <w:top w:val="none" w:sz="0" w:space="0" w:color="auto"/>
            <w:left w:val="none" w:sz="0" w:space="0" w:color="auto"/>
            <w:bottom w:val="none" w:sz="0" w:space="0" w:color="auto"/>
            <w:right w:val="none" w:sz="0" w:space="0" w:color="auto"/>
          </w:divBdr>
          <w:divsChild>
            <w:div w:id="47534679">
              <w:marLeft w:val="0"/>
              <w:marRight w:val="0"/>
              <w:marTop w:val="0"/>
              <w:marBottom w:val="0"/>
              <w:divBdr>
                <w:top w:val="none" w:sz="0" w:space="0" w:color="auto"/>
                <w:left w:val="none" w:sz="0" w:space="0" w:color="auto"/>
                <w:bottom w:val="none" w:sz="0" w:space="0" w:color="auto"/>
                <w:right w:val="none" w:sz="0" w:space="0" w:color="auto"/>
              </w:divBdr>
              <w:divsChild>
                <w:div w:id="204552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0713">
          <w:marLeft w:val="0"/>
          <w:marRight w:val="0"/>
          <w:marTop w:val="240"/>
          <w:marBottom w:val="0"/>
          <w:divBdr>
            <w:top w:val="none" w:sz="0" w:space="0" w:color="auto"/>
            <w:left w:val="none" w:sz="0" w:space="0" w:color="auto"/>
            <w:bottom w:val="none" w:sz="0" w:space="0" w:color="auto"/>
            <w:right w:val="none" w:sz="0" w:space="0" w:color="auto"/>
          </w:divBdr>
          <w:divsChild>
            <w:div w:id="2046558555">
              <w:marLeft w:val="0"/>
              <w:marRight w:val="0"/>
              <w:marTop w:val="0"/>
              <w:marBottom w:val="0"/>
              <w:divBdr>
                <w:top w:val="none" w:sz="0" w:space="0" w:color="auto"/>
                <w:left w:val="none" w:sz="0" w:space="0" w:color="auto"/>
                <w:bottom w:val="none" w:sz="0" w:space="0" w:color="auto"/>
                <w:right w:val="none" w:sz="0" w:space="0" w:color="auto"/>
              </w:divBdr>
              <w:divsChild>
                <w:div w:id="7396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4499">
          <w:marLeft w:val="0"/>
          <w:marRight w:val="0"/>
          <w:marTop w:val="240"/>
          <w:marBottom w:val="0"/>
          <w:divBdr>
            <w:top w:val="none" w:sz="0" w:space="0" w:color="auto"/>
            <w:left w:val="none" w:sz="0" w:space="0" w:color="auto"/>
            <w:bottom w:val="none" w:sz="0" w:space="0" w:color="auto"/>
            <w:right w:val="none" w:sz="0" w:space="0" w:color="auto"/>
          </w:divBdr>
          <w:divsChild>
            <w:div w:id="1985773090">
              <w:marLeft w:val="0"/>
              <w:marRight w:val="0"/>
              <w:marTop w:val="0"/>
              <w:marBottom w:val="0"/>
              <w:divBdr>
                <w:top w:val="none" w:sz="0" w:space="0" w:color="auto"/>
                <w:left w:val="none" w:sz="0" w:space="0" w:color="auto"/>
                <w:bottom w:val="none" w:sz="0" w:space="0" w:color="auto"/>
                <w:right w:val="none" w:sz="0" w:space="0" w:color="auto"/>
              </w:divBdr>
              <w:divsChild>
                <w:div w:id="2126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56866">
          <w:marLeft w:val="0"/>
          <w:marRight w:val="0"/>
          <w:marTop w:val="240"/>
          <w:marBottom w:val="0"/>
          <w:divBdr>
            <w:top w:val="none" w:sz="0" w:space="0" w:color="auto"/>
            <w:left w:val="none" w:sz="0" w:space="0" w:color="auto"/>
            <w:bottom w:val="none" w:sz="0" w:space="0" w:color="auto"/>
            <w:right w:val="none" w:sz="0" w:space="0" w:color="auto"/>
          </w:divBdr>
          <w:divsChild>
            <w:div w:id="572348706">
              <w:marLeft w:val="0"/>
              <w:marRight w:val="0"/>
              <w:marTop w:val="0"/>
              <w:marBottom w:val="0"/>
              <w:divBdr>
                <w:top w:val="none" w:sz="0" w:space="0" w:color="auto"/>
                <w:left w:val="none" w:sz="0" w:space="0" w:color="auto"/>
                <w:bottom w:val="none" w:sz="0" w:space="0" w:color="auto"/>
                <w:right w:val="none" w:sz="0" w:space="0" w:color="auto"/>
              </w:divBdr>
              <w:divsChild>
                <w:div w:id="7437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8326">
          <w:marLeft w:val="0"/>
          <w:marRight w:val="0"/>
          <w:marTop w:val="240"/>
          <w:marBottom w:val="0"/>
          <w:divBdr>
            <w:top w:val="none" w:sz="0" w:space="0" w:color="auto"/>
            <w:left w:val="none" w:sz="0" w:space="0" w:color="auto"/>
            <w:bottom w:val="none" w:sz="0" w:space="0" w:color="auto"/>
            <w:right w:val="none" w:sz="0" w:space="0" w:color="auto"/>
          </w:divBdr>
          <w:divsChild>
            <w:div w:id="1716079598">
              <w:marLeft w:val="0"/>
              <w:marRight w:val="0"/>
              <w:marTop w:val="0"/>
              <w:marBottom w:val="0"/>
              <w:divBdr>
                <w:top w:val="none" w:sz="0" w:space="0" w:color="auto"/>
                <w:left w:val="none" w:sz="0" w:space="0" w:color="auto"/>
                <w:bottom w:val="none" w:sz="0" w:space="0" w:color="auto"/>
                <w:right w:val="none" w:sz="0" w:space="0" w:color="auto"/>
              </w:divBdr>
              <w:divsChild>
                <w:div w:id="158132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369">
          <w:marLeft w:val="0"/>
          <w:marRight w:val="0"/>
          <w:marTop w:val="240"/>
          <w:marBottom w:val="0"/>
          <w:divBdr>
            <w:top w:val="none" w:sz="0" w:space="0" w:color="auto"/>
            <w:left w:val="none" w:sz="0" w:space="0" w:color="auto"/>
            <w:bottom w:val="none" w:sz="0" w:space="0" w:color="auto"/>
            <w:right w:val="none" w:sz="0" w:space="0" w:color="auto"/>
          </w:divBdr>
          <w:divsChild>
            <w:div w:id="1908877578">
              <w:marLeft w:val="0"/>
              <w:marRight w:val="0"/>
              <w:marTop w:val="0"/>
              <w:marBottom w:val="0"/>
              <w:divBdr>
                <w:top w:val="none" w:sz="0" w:space="0" w:color="auto"/>
                <w:left w:val="none" w:sz="0" w:space="0" w:color="auto"/>
                <w:bottom w:val="none" w:sz="0" w:space="0" w:color="auto"/>
                <w:right w:val="none" w:sz="0" w:space="0" w:color="auto"/>
              </w:divBdr>
              <w:divsChild>
                <w:div w:id="3195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8801">
          <w:marLeft w:val="0"/>
          <w:marRight w:val="0"/>
          <w:marTop w:val="240"/>
          <w:marBottom w:val="0"/>
          <w:divBdr>
            <w:top w:val="none" w:sz="0" w:space="0" w:color="auto"/>
            <w:left w:val="none" w:sz="0" w:space="0" w:color="auto"/>
            <w:bottom w:val="none" w:sz="0" w:space="0" w:color="auto"/>
            <w:right w:val="none" w:sz="0" w:space="0" w:color="auto"/>
          </w:divBdr>
          <w:divsChild>
            <w:div w:id="1077020566">
              <w:marLeft w:val="0"/>
              <w:marRight w:val="0"/>
              <w:marTop w:val="0"/>
              <w:marBottom w:val="0"/>
              <w:divBdr>
                <w:top w:val="none" w:sz="0" w:space="0" w:color="auto"/>
                <w:left w:val="none" w:sz="0" w:space="0" w:color="auto"/>
                <w:bottom w:val="none" w:sz="0" w:space="0" w:color="auto"/>
                <w:right w:val="none" w:sz="0" w:space="0" w:color="auto"/>
              </w:divBdr>
              <w:divsChild>
                <w:div w:id="23948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66659">
          <w:marLeft w:val="0"/>
          <w:marRight w:val="0"/>
          <w:marTop w:val="240"/>
          <w:marBottom w:val="0"/>
          <w:divBdr>
            <w:top w:val="none" w:sz="0" w:space="0" w:color="auto"/>
            <w:left w:val="none" w:sz="0" w:space="0" w:color="auto"/>
            <w:bottom w:val="none" w:sz="0" w:space="0" w:color="auto"/>
            <w:right w:val="none" w:sz="0" w:space="0" w:color="auto"/>
          </w:divBdr>
          <w:divsChild>
            <w:div w:id="813109920">
              <w:marLeft w:val="0"/>
              <w:marRight w:val="0"/>
              <w:marTop w:val="0"/>
              <w:marBottom w:val="0"/>
              <w:divBdr>
                <w:top w:val="none" w:sz="0" w:space="0" w:color="auto"/>
                <w:left w:val="none" w:sz="0" w:space="0" w:color="auto"/>
                <w:bottom w:val="none" w:sz="0" w:space="0" w:color="auto"/>
                <w:right w:val="none" w:sz="0" w:space="0" w:color="auto"/>
              </w:divBdr>
              <w:divsChild>
                <w:div w:id="14336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897761">
          <w:marLeft w:val="0"/>
          <w:marRight w:val="0"/>
          <w:marTop w:val="240"/>
          <w:marBottom w:val="0"/>
          <w:divBdr>
            <w:top w:val="none" w:sz="0" w:space="0" w:color="auto"/>
            <w:left w:val="none" w:sz="0" w:space="0" w:color="auto"/>
            <w:bottom w:val="none" w:sz="0" w:space="0" w:color="auto"/>
            <w:right w:val="none" w:sz="0" w:space="0" w:color="auto"/>
          </w:divBdr>
          <w:divsChild>
            <w:div w:id="1153986832">
              <w:marLeft w:val="0"/>
              <w:marRight w:val="0"/>
              <w:marTop w:val="0"/>
              <w:marBottom w:val="0"/>
              <w:divBdr>
                <w:top w:val="none" w:sz="0" w:space="0" w:color="auto"/>
                <w:left w:val="none" w:sz="0" w:space="0" w:color="auto"/>
                <w:bottom w:val="none" w:sz="0" w:space="0" w:color="auto"/>
                <w:right w:val="none" w:sz="0" w:space="0" w:color="auto"/>
              </w:divBdr>
              <w:divsChild>
                <w:div w:id="94269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255192">
          <w:marLeft w:val="0"/>
          <w:marRight w:val="0"/>
          <w:marTop w:val="240"/>
          <w:marBottom w:val="0"/>
          <w:divBdr>
            <w:top w:val="none" w:sz="0" w:space="0" w:color="auto"/>
            <w:left w:val="none" w:sz="0" w:space="0" w:color="auto"/>
            <w:bottom w:val="none" w:sz="0" w:space="0" w:color="auto"/>
            <w:right w:val="none" w:sz="0" w:space="0" w:color="auto"/>
          </w:divBdr>
          <w:divsChild>
            <w:div w:id="336150199">
              <w:marLeft w:val="0"/>
              <w:marRight w:val="0"/>
              <w:marTop w:val="0"/>
              <w:marBottom w:val="0"/>
              <w:divBdr>
                <w:top w:val="none" w:sz="0" w:space="0" w:color="auto"/>
                <w:left w:val="none" w:sz="0" w:space="0" w:color="auto"/>
                <w:bottom w:val="none" w:sz="0" w:space="0" w:color="auto"/>
                <w:right w:val="none" w:sz="0" w:space="0" w:color="auto"/>
              </w:divBdr>
              <w:divsChild>
                <w:div w:id="143512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67040">
          <w:marLeft w:val="0"/>
          <w:marRight w:val="0"/>
          <w:marTop w:val="240"/>
          <w:marBottom w:val="0"/>
          <w:divBdr>
            <w:top w:val="none" w:sz="0" w:space="0" w:color="auto"/>
            <w:left w:val="none" w:sz="0" w:space="0" w:color="auto"/>
            <w:bottom w:val="none" w:sz="0" w:space="0" w:color="auto"/>
            <w:right w:val="none" w:sz="0" w:space="0" w:color="auto"/>
          </w:divBdr>
          <w:divsChild>
            <w:div w:id="1937322979">
              <w:marLeft w:val="0"/>
              <w:marRight w:val="0"/>
              <w:marTop w:val="0"/>
              <w:marBottom w:val="0"/>
              <w:divBdr>
                <w:top w:val="none" w:sz="0" w:space="0" w:color="auto"/>
                <w:left w:val="none" w:sz="0" w:space="0" w:color="auto"/>
                <w:bottom w:val="none" w:sz="0" w:space="0" w:color="auto"/>
                <w:right w:val="none" w:sz="0" w:space="0" w:color="auto"/>
              </w:divBdr>
              <w:divsChild>
                <w:div w:id="179182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145934">
          <w:marLeft w:val="0"/>
          <w:marRight w:val="0"/>
          <w:marTop w:val="240"/>
          <w:marBottom w:val="0"/>
          <w:divBdr>
            <w:top w:val="none" w:sz="0" w:space="0" w:color="auto"/>
            <w:left w:val="none" w:sz="0" w:space="0" w:color="auto"/>
            <w:bottom w:val="none" w:sz="0" w:space="0" w:color="auto"/>
            <w:right w:val="none" w:sz="0" w:space="0" w:color="auto"/>
          </w:divBdr>
          <w:divsChild>
            <w:div w:id="1780835125">
              <w:marLeft w:val="0"/>
              <w:marRight w:val="0"/>
              <w:marTop w:val="0"/>
              <w:marBottom w:val="0"/>
              <w:divBdr>
                <w:top w:val="none" w:sz="0" w:space="0" w:color="auto"/>
                <w:left w:val="none" w:sz="0" w:space="0" w:color="auto"/>
                <w:bottom w:val="none" w:sz="0" w:space="0" w:color="auto"/>
                <w:right w:val="none" w:sz="0" w:space="0" w:color="auto"/>
              </w:divBdr>
              <w:divsChild>
                <w:div w:id="17148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00026">
          <w:marLeft w:val="0"/>
          <w:marRight w:val="0"/>
          <w:marTop w:val="240"/>
          <w:marBottom w:val="0"/>
          <w:divBdr>
            <w:top w:val="none" w:sz="0" w:space="0" w:color="auto"/>
            <w:left w:val="none" w:sz="0" w:space="0" w:color="auto"/>
            <w:bottom w:val="none" w:sz="0" w:space="0" w:color="auto"/>
            <w:right w:val="none" w:sz="0" w:space="0" w:color="auto"/>
          </w:divBdr>
          <w:divsChild>
            <w:div w:id="584194891">
              <w:marLeft w:val="0"/>
              <w:marRight w:val="0"/>
              <w:marTop w:val="0"/>
              <w:marBottom w:val="0"/>
              <w:divBdr>
                <w:top w:val="none" w:sz="0" w:space="0" w:color="auto"/>
                <w:left w:val="none" w:sz="0" w:space="0" w:color="auto"/>
                <w:bottom w:val="none" w:sz="0" w:space="0" w:color="auto"/>
                <w:right w:val="none" w:sz="0" w:space="0" w:color="auto"/>
              </w:divBdr>
              <w:divsChild>
                <w:div w:id="159882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1209">
          <w:marLeft w:val="0"/>
          <w:marRight w:val="0"/>
          <w:marTop w:val="240"/>
          <w:marBottom w:val="0"/>
          <w:divBdr>
            <w:top w:val="none" w:sz="0" w:space="0" w:color="auto"/>
            <w:left w:val="none" w:sz="0" w:space="0" w:color="auto"/>
            <w:bottom w:val="none" w:sz="0" w:space="0" w:color="auto"/>
            <w:right w:val="none" w:sz="0" w:space="0" w:color="auto"/>
          </w:divBdr>
          <w:divsChild>
            <w:div w:id="1676423285">
              <w:marLeft w:val="0"/>
              <w:marRight w:val="0"/>
              <w:marTop w:val="0"/>
              <w:marBottom w:val="0"/>
              <w:divBdr>
                <w:top w:val="none" w:sz="0" w:space="0" w:color="auto"/>
                <w:left w:val="none" w:sz="0" w:space="0" w:color="auto"/>
                <w:bottom w:val="none" w:sz="0" w:space="0" w:color="auto"/>
                <w:right w:val="none" w:sz="0" w:space="0" w:color="auto"/>
              </w:divBdr>
              <w:divsChild>
                <w:div w:id="10261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5912">
          <w:marLeft w:val="0"/>
          <w:marRight w:val="0"/>
          <w:marTop w:val="240"/>
          <w:marBottom w:val="0"/>
          <w:divBdr>
            <w:top w:val="none" w:sz="0" w:space="0" w:color="auto"/>
            <w:left w:val="none" w:sz="0" w:space="0" w:color="auto"/>
            <w:bottom w:val="none" w:sz="0" w:space="0" w:color="auto"/>
            <w:right w:val="none" w:sz="0" w:space="0" w:color="auto"/>
          </w:divBdr>
          <w:divsChild>
            <w:div w:id="506211335">
              <w:marLeft w:val="0"/>
              <w:marRight w:val="0"/>
              <w:marTop w:val="0"/>
              <w:marBottom w:val="0"/>
              <w:divBdr>
                <w:top w:val="none" w:sz="0" w:space="0" w:color="auto"/>
                <w:left w:val="none" w:sz="0" w:space="0" w:color="auto"/>
                <w:bottom w:val="none" w:sz="0" w:space="0" w:color="auto"/>
                <w:right w:val="none" w:sz="0" w:space="0" w:color="auto"/>
              </w:divBdr>
              <w:divsChild>
                <w:div w:id="21258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632374">
          <w:marLeft w:val="0"/>
          <w:marRight w:val="0"/>
          <w:marTop w:val="240"/>
          <w:marBottom w:val="0"/>
          <w:divBdr>
            <w:top w:val="none" w:sz="0" w:space="0" w:color="auto"/>
            <w:left w:val="none" w:sz="0" w:space="0" w:color="auto"/>
            <w:bottom w:val="none" w:sz="0" w:space="0" w:color="auto"/>
            <w:right w:val="none" w:sz="0" w:space="0" w:color="auto"/>
          </w:divBdr>
          <w:divsChild>
            <w:div w:id="1937250740">
              <w:marLeft w:val="0"/>
              <w:marRight w:val="0"/>
              <w:marTop w:val="0"/>
              <w:marBottom w:val="0"/>
              <w:divBdr>
                <w:top w:val="none" w:sz="0" w:space="0" w:color="auto"/>
                <w:left w:val="none" w:sz="0" w:space="0" w:color="auto"/>
                <w:bottom w:val="none" w:sz="0" w:space="0" w:color="auto"/>
                <w:right w:val="none" w:sz="0" w:space="0" w:color="auto"/>
              </w:divBdr>
              <w:divsChild>
                <w:div w:id="194815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849815">
          <w:marLeft w:val="0"/>
          <w:marRight w:val="0"/>
          <w:marTop w:val="240"/>
          <w:marBottom w:val="0"/>
          <w:divBdr>
            <w:top w:val="none" w:sz="0" w:space="0" w:color="auto"/>
            <w:left w:val="none" w:sz="0" w:space="0" w:color="auto"/>
            <w:bottom w:val="none" w:sz="0" w:space="0" w:color="auto"/>
            <w:right w:val="none" w:sz="0" w:space="0" w:color="auto"/>
          </w:divBdr>
          <w:divsChild>
            <w:div w:id="1075207405">
              <w:marLeft w:val="0"/>
              <w:marRight w:val="0"/>
              <w:marTop w:val="0"/>
              <w:marBottom w:val="0"/>
              <w:divBdr>
                <w:top w:val="none" w:sz="0" w:space="0" w:color="auto"/>
                <w:left w:val="none" w:sz="0" w:space="0" w:color="auto"/>
                <w:bottom w:val="none" w:sz="0" w:space="0" w:color="auto"/>
                <w:right w:val="none" w:sz="0" w:space="0" w:color="auto"/>
              </w:divBdr>
              <w:divsChild>
                <w:div w:id="23652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8311">
          <w:marLeft w:val="0"/>
          <w:marRight w:val="0"/>
          <w:marTop w:val="240"/>
          <w:marBottom w:val="0"/>
          <w:divBdr>
            <w:top w:val="none" w:sz="0" w:space="0" w:color="auto"/>
            <w:left w:val="none" w:sz="0" w:space="0" w:color="auto"/>
            <w:bottom w:val="none" w:sz="0" w:space="0" w:color="auto"/>
            <w:right w:val="none" w:sz="0" w:space="0" w:color="auto"/>
          </w:divBdr>
          <w:divsChild>
            <w:div w:id="355077552">
              <w:marLeft w:val="0"/>
              <w:marRight w:val="0"/>
              <w:marTop w:val="0"/>
              <w:marBottom w:val="0"/>
              <w:divBdr>
                <w:top w:val="none" w:sz="0" w:space="0" w:color="auto"/>
                <w:left w:val="none" w:sz="0" w:space="0" w:color="auto"/>
                <w:bottom w:val="none" w:sz="0" w:space="0" w:color="auto"/>
                <w:right w:val="none" w:sz="0" w:space="0" w:color="auto"/>
              </w:divBdr>
              <w:divsChild>
                <w:div w:id="7557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21591">
          <w:marLeft w:val="0"/>
          <w:marRight w:val="0"/>
          <w:marTop w:val="240"/>
          <w:marBottom w:val="0"/>
          <w:divBdr>
            <w:top w:val="none" w:sz="0" w:space="0" w:color="auto"/>
            <w:left w:val="none" w:sz="0" w:space="0" w:color="auto"/>
            <w:bottom w:val="none" w:sz="0" w:space="0" w:color="auto"/>
            <w:right w:val="none" w:sz="0" w:space="0" w:color="auto"/>
          </w:divBdr>
          <w:divsChild>
            <w:div w:id="995454898">
              <w:marLeft w:val="0"/>
              <w:marRight w:val="0"/>
              <w:marTop w:val="0"/>
              <w:marBottom w:val="0"/>
              <w:divBdr>
                <w:top w:val="none" w:sz="0" w:space="0" w:color="auto"/>
                <w:left w:val="none" w:sz="0" w:space="0" w:color="auto"/>
                <w:bottom w:val="none" w:sz="0" w:space="0" w:color="auto"/>
                <w:right w:val="none" w:sz="0" w:space="0" w:color="auto"/>
              </w:divBdr>
              <w:divsChild>
                <w:div w:id="27224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6311">
          <w:marLeft w:val="0"/>
          <w:marRight w:val="0"/>
          <w:marTop w:val="240"/>
          <w:marBottom w:val="0"/>
          <w:divBdr>
            <w:top w:val="none" w:sz="0" w:space="0" w:color="auto"/>
            <w:left w:val="none" w:sz="0" w:space="0" w:color="auto"/>
            <w:bottom w:val="none" w:sz="0" w:space="0" w:color="auto"/>
            <w:right w:val="none" w:sz="0" w:space="0" w:color="auto"/>
          </w:divBdr>
          <w:divsChild>
            <w:div w:id="1094984093">
              <w:marLeft w:val="0"/>
              <w:marRight w:val="0"/>
              <w:marTop w:val="0"/>
              <w:marBottom w:val="0"/>
              <w:divBdr>
                <w:top w:val="none" w:sz="0" w:space="0" w:color="auto"/>
                <w:left w:val="none" w:sz="0" w:space="0" w:color="auto"/>
                <w:bottom w:val="none" w:sz="0" w:space="0" w:color="auto"/>
                <w:right w:val="none" w:sz="0" w:space="0" w:color="auto"/>
              </w:divBdr>
              <w:divsChild>
                <w:div w:id="38935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0750">
          <w:marLeft w:val="0"/>
          <w:marRight w:val="0"/>
          <w:marTop w:val="240"/>
          <w:marBottom w:val="0"/>
          <w:divBdr>
            <w:top w:val="none" w:sz="0" w:space="0" w:color="auto"/>
            <w:left w:val="none" w:sz="0" w:space="0" w:color="auto"/>
            <w:bottom w:val="none" w:sz="0" w:space="0" w:color="auto"/>
            <w:right w:val="none" w:sz="0" w:space="0" w:color="auto"/>
          </w:divBdr>
          <w:divsChild>
            <w:div w:id="785541919">
              <w:marLeft w:val="0"/>
              <w:marRight w:val="0"/>
              <w:marTop w:val="0"/>
              <w:marBottom w:val="0"/>
              <w:divBdr>
                <w:top w:val="none" w:sz="0" w:space="0" w:color="auto"/>
                <w:left w:val="none" w:sz="0" w:space="0" w:color="auto"/>
                <w:bottom w:val="none" w:sz="0" w:space="0" w:color="auto"/>
                <w:right w:val="none" w:sz="0" w:space="0" w:color="auto"/>
              </w:divBdr>
              <w:divsChild>
                <w:div w:id="53164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72848">
          <w:marLeft w:val="0"/>
          <w:marRight w:val="0"/>
          <w:marTop w:val="240"/>
          <w:marBottom w:val="0"/>
          <w:divBdr>
            <w:top w:val="none" w:sz="0" w:space="0" w:color="auto"/>
            <w:left w:val="none" w:sz="0" w:space="0" w:color="auto"/>
            <w:bottom w:val="none" w:sz="0" w:space="0" w:color="auto"/>
            <w:right w:val="none" w:sz="0" w:space="0" w:color="auto"/>
          </w:divBdr>
          <w:divsChild>
            <w:div w:id="1781680427">
              <w:marLeft w:val="0"/>
              <w:marRight w:val="0"/>
              <w:marTop w:val="0"/>
              <w:marBottom w:val="0"/>
              <w:divBdr>
                <w:top w:val="none" w:sz="0" w:space="0" w:color="auto"/>
                <w:left w:val="none" w:sz="0" w:space="0" w:color="auto"/>
                <w:bottom w:val="none" w:sz="0" w:space="0" w:color="auto"/>
                <w:right w:val="none" w:sz="0" w:space="0" w:color="auto"/>
              </w:divBdr>
              <w:divsChild>
                <w:div w:id="148427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446129">
          <w:marLeft w:val="0"/>
          <w:marRight w:val="0"/>
          <w:marTop w:val="240"/>
          <w:marBottom w:val="0"/>
          <w:divBdr>
            <w:top w:val="none" w:sz="0" w:space="0" w:color="auto"/>
            <w:left w:val="none" w:sz="0" w:space="0" w:color="auto"/>
            <w:bottom w:val="none" w:sz="0" w:space="0" w:color="auto"/>
            <w:right w:val="none" w:sz="0" w:space="0" w:color="auto"/>
          </w:divBdr>
          <w:divsChild>
            <w:div w:id="1459226782">
              <w:marLeft w:val="0"/>
              <w:marRight w:val="0"/>
              <w:marTop w:val="0"/>
              <w:marBottom w:val="0"/>
              <w:divBdr>
                <w:top w:val="none" w:sz="0" w:space="0" w:color="auto"/>
                <w:left w:val="none" w:sz="0" w:space="0" w:color="auto"/>
                <w:bottom w:val="none" w:sz="0" w:space="0" w:color="auto"/>
                <w:right w:val="none" w:sz="0" w:space="0" w:color="auto"/>
              </w:divBdr>
              <w:divsChild>
                <w:div w:id="135438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2166">
          <w:marLeft w:val="0"/>
          <w:marRight w:val="0"/>
          <w:marTop w:val="240"/>
          <w:marBottom w:val="0"/>
          <w:divBdr>
            <w:top w:val="none" w:sz="0" w:space="0" w:color="auto"/>
            <w:left w:val="none" w:sz="0" w:space="0" w:color="auto"/>
            <w:bottom w:val="none" w:sz="0" w:space="0" w:color="auto"/>
            <w:right w:val="none" w:sz="0" w:space="0" w:color="auto"/>
          </w:divBdr>
          <w:divsChild>
            <w:div w:id="309797174">
              <w:marLeft w:val="0"/>
              <w:marRight w:val="0"/>
              <w:marTop w:val="0"/>
              <w:marBottom w:val="0"/>
              <w:divBdr>
                <w:top w:val="none" w:sz="0" w:space="0" w:color="auto"/>
                <w:left w:val="none" w:sz="0" w:space="0" w:color="auto"/>
                <w:bottom w:val="none" w:sz="0" w:space="0" w:color="auto"/>
                <w:right w:val="none" w:sz="0" w:space="0" w:color="auto"/>
              </w:divBdr>
              <w:divsChild>
                <w:div w:id="15187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579459">
          <w:marLeft w:val="0"/>
          <w:marRight w:val="0"/>
          <w:marTop w:val="240"/>
          <w:marBottom w:val="0"/>
          <w:divBdr>
            <w:top w:val="none" w:sz="0" w:space="0" w:color="auto"/>
            <w:left w:val="none" w:sz="0" w:space="0" w:color="auto"/>
            <w:bottom w:val="none" w:sz="0" w:space="0" w:color="auto"/>
            <w:right w:val="none" w:sz="0" w:space="0" w:color="auto"/>
          </w:divBdr>
          <w:divsChild>
            <w:div w:id="445349734">
              <w:marLeft w:val="0"/>
              <w:marRight w:val="0"/>
              <w:marTop w:val="0"/>
              <w:marBottom w:val="0"/>
              <w:divBdr>
                <w:top w:val="none" w:sz="0" w:space="0" w:color="auto"/>
                <w:left w:val="none" w:sz="0" w:space="0" w:color="auto"/>
                <w:bottom w:val="none" w:sz="0" w:space="0" w:color="auto"/>
                <w:right w:val="none" w:sz="0" w:space="0" w:color="auto"/>
              </w:divBdr>
              <w:divsChild>
                <w:div w:id="11711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16885">
          <w:marLeft w:val="0"/>
          <w:marRight w:val="0"/>
          <w:marTop w:val="240"/>
          <w:marBottom w:val="0"/>
          <w:divBdr>
            <w:top w:val="none" w:sz="0" w:space="0" w:color="auto"/>
            <w:left w:val="none" w:sz="0" w:space="0" w:color="auto"/>
            <w:bottom w:val="none" w:sz="0" w:space="0" w:color="auto"/>
            <w:right w:val="none" w:sz="0" w:space="0" w:color="auto"/>
          </w:divBdr>
          <w:divsChild>
            <w:div w:id="725876817">
              <w:marLeft w:val="0"/>
              <w:marRight w:val="0"/>
              <w:marTop w:val="0"/>
              <w:marBottom w:val="0"/>
              <w:divBdr>
                <w:top w:val="none" w:sz="0" w:space="0" w:color="auto"/>
                <w:left w:val="none" w:sz="0" w:space="0" w:color="auto"/>
                <w:bottom w:val="none" w:sz="0" w:space="0" w:color="auto"/>
                <w:right w:val="none" w:sz="0" w:space="0" w:color="auto"/>
              </w:divBdr>
              <w:divsChild>
                <w:div w:id="131375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7025">
          <w:marLeft w:val="0"/>
          <w:marRight w:val="0"/>
          <w:marTop w:val="240"/>
          <w:marBottom w:val="0"/>
          <w:divBdr>
            <w:top w:val="none" w:sz="0" w:space="0" w:color="auto"/>
            <w:left w:val="none" w:sz="0" w:space="0" w:color="auto"/>
            <w:bottom w:val="none" w:sz="0" w:space="0" w:color="auto"/>
            <w:right w:val="none" w:sz="0" w:space="0" w:color="auto"/>
          </w:divBdr>
          <w:divsChild>
            <w:div w:id="719867143">
              <w:marLeft w:val="0"/>
              <w:marRight w:val="0"/>
              <w:marTop w:val="0"/>
              <w:marBottom w:val="0"/>
              <w:divBdr>
                <w:top w:val="none" w:sz="0" w:space="0" w:color="auto"/>
                <w:left w:val="none" w:sz="0" w:space="0" w:color="auto"/>
                <w:bottom w:val="none" w:sz="0" w:space="0" w:color="auto"/>
                <w:right w:val="none" w:sz="0" w:space="0" w:color="auto"/>
              </w:divBdr>
              <w:divsChild>
                <w:div w:id="78612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10579">
          <w:marLeft w:val="0"/>
          <w:marRight w:val="0"/>
          <w:marTop w:val="240"/>
          <w:marBottom w:val="0"/>
          <w:divBdr>
            <w:top w:val="none" w:sz="0" w:space="0" w:color="auto"/>
            <w:left w:val="none" w:sz="0" w:space="0" w:color="auto"/>
            <w:bottom w:val="none" w:sz="0" w:space="0" w:color="auto"/>
            <w:right w:val="none" w:sz="0" w:space="0" w:color="auto"/>
          </w:divBdr>
          <w:divsChild>
            <w:div w:id="585194590">
              <w:marLeft w:val="0"/>
              <w:marRight w:val="0"/>
              <w:marTop w:val="0"/>
              <w:marBottom w:val="0"/>
              <w:divBdr>
                <w:top w:val="none" w:sz="0" w:space="0" w:color="auto"/>
                <w:left w:val="none" w:sz="0" w:space="0" w:color="auto"/>
                <w:bottom w:val="none" w:sz="0" w:space="0" w:color="auto"/>
                <w:right w:val="none" w:sz="0" w:space="0" w:color="auto"/>
              </w:divBdr>
              <w:divsChild>
                <w:div w:id="74711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18405">
          <w:marLeft w:val="0"/>
          <w:marRight w:val="0"/>
          <w:marTop w:val="240"/>
          <w:marBottom w:val="0"/>
          <w:divBdr>
            <w:top w:val="none" w:sz="0" w:space="0" w:color="auto"/>
            <w:left w:val="none" w:sz="0" w:space="0" w:color="auto"/>
            <w:bottom w:val="none" w:sz="0" w:space="0" w:color="auto"/>
            <w:right w:val="none" w:sz="0" w:space="0" w:color="auto"/>
          </w:divBdr>
          <w:divsChild>
            <w:div w:id="1764762007">
              <w:marLeft w:val="0"/>
              <w:marRight w:val="0"/>
              <w:marTop w:val="0"/>
              <w:marBottom w:val="0"/>
              <w:divBdr>
                <w:top w:val="none" w:sz="0" w:space="0" w:color="auto"/>
                <w:left w:val="none" w:sz="0" w:space="0" w:color="auto"/>
                <w:bottom w:val="none" w:sz="0" w:space="0" w:color="auto"/>
                <w:right w:val="none" w:sz="0" w:space="0" w:color="auto"/>
              </w:divBdr>
              <w:divsChild>
                <w:div w:id="110469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734437">
          <w:marLeft w:val="0"/>
          <w:marRight w:val="0"/>
          <w:marTop w:val="240"/>
          <w:marBottom w:val="0"/>
          <w:divBdr>
            <w:top w:val="none" w:sz="0" w:space="0" w:color="auto"/>
            <w:left w:val="none" w:sz="0" w:space="0" w:color="auto"/>
            <w:bottom w:val="none" w:sz="0" w:space="0" w:color="auto"/>
            <w:right w:val="none" w:sz="0" w:space="0" w:color="auto"/>
          </w:divBdr>
          <w:divsChild>
            <w:div w:id="1421298351">
              <w:marLeft w:val="0"/>
              <w:marRight w:val="0"/>
              <w:marTop w:val="0"/>
              <w:marBottom w:val="0"/>
              <w:divBdr>
                <w:top w:val="none" w:sz="0" w:space="0" w:color="auto"/>
                <w:left w:val="none" w:sz="0" w:space="0" w:color="auto"/>
                <w:bottom w:val="none" w:sz="0" w:space="0" w:color="auto"/>
                <w:right w:val="none" w:sz="0" w:space="0" w:color="auto"/>
              </w:divBdr>
              <w:divsChild>
                <w:div w:id="170743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6710">
          <w:marLeft w:val="0"/>
          <w:marRight w:val="0"/>
          <w:marTop w:val="240"/>
          <w:marBottom w:val="0"/>
          <w:divBdr>
            <w:top w:val="none" w:sz="0" w:space="0" w:color="auto"/>
            <w:left w:val="none" w:sz="0" w:space="0" w:color="auto"/>
            <w:bottom w:val="none" w:sz="0" w:space="0" w:color="auto"/>
            <w:right w:val="none" w:sz="0" w:space="0" w:color="auto"/>
          </w:divBdr>
          <w:divsChild>
            <w:div w:id="2047757112">
              <w:marLeft w:val="0"/>
              <w:marRight w:val="0"/>
              <w:marTop w:val="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549265">
          <w:marLeft w:val="0"/>
          <w:marRight w:val="0"/>
          <w:marTop w:val="240"/>
          <w:marBottom w:val="0"/>
          <w:divBdr>
            <w:top w:val="none" w:sz="0" w:space="0" w:color="auto"/>
            <w:left w:val="none" w:sz="0" w:space="0" w:color="auto"/>
            <w:bottom w:val="none" w:sz="0" w:space="0" w:color="auto"/>
            <w:right w:val="none" w:sz="0" w:space="0" w:color="auto"/>
          </w:divBdr>
          <w:divsChild>
            <w:div w:id="851340550">
              <w:marLeft w:val="0"/>
              <w:marRight w:val="0"/>
              <w:marTop w:val="0"/>
              <w:marBottom w:val="0"/>
              <w:divBdr>
                <w:top w:val="none" w:sz="0" w:space="0" w:color="auto"/>
                <w:left w:val="none" w:sz="0" w:space="0" w:color="auto"/>
                <w:bottom w:val="none" w:sz="0" w:space="0" w:color="auto"/>
                <w:right w:val="none" w:sz="0" w:space="0" w:color="auto"/>
              </w:divBdr>
              <w:divsChild>
                <w:div w:id="82254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656904">
          <w:marLeft w:val="0"/>
          <w:marRight w:val="0"/>
          <w:marTop w:val="240"/>
          <w:marBottom w:val="0"/>
          <w:divBdr>
            <w:top w:val="none" w:sz="0" w:space="0" w:color="auto"/>
            <w:left w:val="none" w:sz="0" w:space="0" w:color="auto"/>
            <w:bottom w:val="none" w:sz="0" w:space="0" w:color="auto"/>
            <w:right w:val="none" w:sz="0" w:space="0" w:color="auto"/>
          </w:divBdr>
          <w:divsChild>
            <w:div w:id="849415120">
              <w:marLeft w:val="0"/>
              <w:marRight w:val="0"/>
              <w:marTop w:val="0"/>
              <w:marBottom w:val="0"/>
              <w:divBdr>
                <w:top w:val="none" w:sz="0" w:space="0" w:color="auto"/>
                <w:left w:val="none" w:sz="0" w:space="0" w:color="auto"/>
                <w:bottom w:val="none" w:sz="0" w:space="0" w:color="auto"/>
                <w:right w:val="none" w:sz="0" w:space="0" w:color="auto"/>
              </w:divBdr>
              <w:divsChild>
                <w:div w:id="109998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00983">
          <w:marLeft w:val="0"/>
          <w:marRight w:val="0"/>
          <w:marTop w:val="240"/>
          <w:marBottom w:val="0"/>
          <w:divBdr>
            <w:top w:val="none" w:sz="0" w:space="0" w:color="auto"/>
            <w:left w:val="none" w:sz="0" w:space="0" w:color="auto"/>
            <w:bottom w:val="none" w:sz="0" w:space="0" w:color="auto"/>
            <w:right w:val="none" w:sz="0" w:space="0" w:color="auto"/>
          </w:divBdr>
          <w:divsChild>
            <w:div w:id="910623038">
              <w:marLeft w:val="0"/>
              <w:marRight w:val="0"/>
              <w:marTop w:val="0"/>
              <w:marBottom w:val="0"/>
              <w:divBdr>
                <w:top w:val="none" w:sz="0" w:space="0" w:color="auto"/>
                <w:left w:val="none" w:sz="0" w:space="0" w:color="auto"/>
                <w:bottom w:val="none" w:sz="0" w:space="0" w:color="auto"/>
                <w:right w:val="none" w:sz="0" w:space="0" w:color="auto"/>
              </w:divBdr>
              <w:divsChild>
                <w:div w:id="2673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177569">
          <w:marLeft w:val="0"/>
          <w:marRight w:val="0"/>
          <w:marTop w:val="240"/>
          <w:marBottom w:val="0"/>
          <w:divBdr>
            <w:top w:val="none" w:sz="0" w:space="0" w:color="auto"/>
            <w:left w:val="none" w:sz="0" w:space="0" w:color="auto"/>
            <w:bottom w:val="none" w:sz="0" w:space="0" w:color="auto"/>
            <w:right w:val="none" w:sz="0" w:space="0" w:color="auto"/>
          </w:divBdr>
          <w:divsChild>
            <w:div w:id="1687249321">
              <w:marLeft w:val="0"/>
              <w:marRight w:val="0"/>
              <w:marTop w:val="0"/>
              <w:marBottom w:val="0"/>
              <w:divBdr>
                <w:top w:val="none" w:sz="0" w:space="0" w:color="auto"/>
                <w:left w:val="none" w:sz="0" w:space="0" w:color="auto"/>
                <w:bottom w:val="none" w:sz="0" w:space="0" w:color="auto"/>
                <w:right w:val="none" w:sz="0" w:space="0" w:color="auto"/>
              </w:divBdr>
              <w:divsChild>
                <w:div w:id="173704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069487">
          <w:marLeft w:val="0"/>
          <w:marRight w:val="0"/>
          <w:marTop w:val="240"/>
          <w:marBottom w:val="0"/>
          <w:divBdr>
            <w:top w:val="none" w:sz="0" w:space="0" w:color="auto"/>
            <w:left w:val="none" w:sz="0" w:space="0" w:color="auto"/>
            <w:bottom w:val="none" w:sz="0" w:space="0" w:color="auto"/>
            <w:right w:val="none" w:sz="0" w:space="0" w:color="auto"/>
          </w:divBdr>
          <w:divsChild>
            <w:div w:id="1302880445">
              <w:marLeft w:val="0"/>
              <w:marRight w:val="0"/>
              <w:marTop w:val="0"/>
              <w:marBottom w:val="0"/>
              <w:divBdr>
                <w:top w:val="none" w:sz="0" w:space="0" w:color="auto"/>
                <w:left w:val="none" w:sz="0" w:space="0" w:color="auto"/>
                <w:bottom w:val="none" w:sz="0" w:space="0" w:color="auto"/>
                <w:right w:val="none" w:sz="0" w:space="0" w:color="auto"/>
              </w:divBdr>
              <w:divsChild>
                <w:div w:id="163895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69978">
          <w:marLeft w:val="0"/>
          <w:marRight w:val="0"/>
          <w:marTop w:val="240"/>
          <w:marBottom w:val="0"/>
          <w:divBdr>
            <w:top w:val="none" w:sz="0" w:space="0" w:color="auto"/>
            <w:left w:val="none" w:sz="0" w:space="0" w:color="auto"/>
            <w:bottom w:val="none" w:sz="0" w:space="0" w:color="auto"/>
            <w:right w:val="none" w:sz="0" w:space="0" w:color="auto"/>
          </w:divBdr>
          <w:divsChild>
            <w:div w:id="254434999">
              <w:marLeft w:val="0"/>
              <w:marRight w:val="0"/>
              <w:marTop w:val="0"/>
              <w:marBottom w:val="0"/>
              <w:divBdr>
                <w:top w:val="none" w:sz="0" w:space="0" w:color="auto"/>
                <w:left w:val="none" w:sz="0" w:space="0" w:color="auto"/>
                <w:bottom w:val="none" w:sz="0" w:space="0" w:color="auto"/>
                <w:right w:val="none" w:sz="0" w:space="0" w:color="auto"/>
              </w:divBdr>
              <w:divsChild>
                <w:div w:id="2187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797992">
          <w:marLeft w:val="0"/>
          <w:marRight w:val="0"/>
          <w:marTop w:val="240"/>
          <w:marBottom w:val="0"/>
          <w:divBdr>
            <w:top w:val="none" w:sz="0" w:space="0" w:color="auto"/>
            <w:left w:val="none" w:sz="0" w:space="0" w:color="auto"/>
            <w:bottom w:val="none" w:sz="0" w:space="0" w:color="auto"/>
            <w:right w:val="none" w:sz="0" w:space="0" w:color="auto"/>
          </w:divBdr>
          <w:divsChild>
            <w:div w:id="660696494">
              <w:marLeft w:val="0"/>
              <w:marRight w:val="0"/>
              <w:marTop w:val="0"/>
              <w:marBottom w:val="0"/>
              <w:divBdr>
                <w:top w:val="none" w:sz="0" w:space="0" w:color="auto"/>
                <w:left w:val="none" w:sz="0" w:space="0" w:color="auto"/>
                <w:bottom w:val="none" w:sz="0" w:space="0" w:color="auto"/>
                <w:right w:val="none" w:sz="0" w:space="0" w:color="auto"/>
              </w:divBdr>
              <w:divsChild>
                <w:div w:id="5092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99187">
          <w:marLeft w:val="0"/>
          <w:marRight w:val="0"/>
          <w:marTop w:val="240"/>
          <w:marBottom w:val="0"/>
          <w:divBdr>
            <w:top w:val="none" w:sz="0" w:space="0" w:color="auto"/>
            <w:left w:val="none" w:sz="0" w:space="0" w:color="auto"/>
            <w:bottom w:val="none" w:sz="0" w:space="0" w:color="auto"/>
            <w:right w:val="none" w:sz="0" w:space="0" w:color="auto"/>
          </w:divBdr>
          <w:divsChild>
            <w:div w:id="260769995">
              <w:marLeft w:val="0"/>
              <w:marRight w:val="0"/>
              <w:marTop w:val="0"/>
              <w:marBottom w:val="0"/>
              <w:divBdr>
                <w:top w:val="none" w:sz="0" w:space="0" w:color="auto"/>
                <w:left w:val="none" w:sz="0" w:space="0" w:color="auto"/>
                <w:bottom w:val="none" w:sz="0" w:space="0" w:color="auto"/>
                <w:right w:val="none" w:sz="0" w:space="0" w:color="auto"/>
              </w:divBdr>
              <w:divsChild>
                <w:div w:id="176575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59271">
          <w:marLeft w:val="0"/>
          <w:marRight w:val="0"/>
          <w:marTop w:val="240"/>
          <w:marBottom w:val="0"/>
          <w:divBdr>
            <w:top w:val="none" w:sz="0" w:space="0" w:color="auto"/>
            <w:left w:val="none" w:sz="0" w:space="0" w:color="auto"/>
            <w:bottom w:val="none" w:sz="0" w:space="0" w:color="auto"/>
            <w:right w:val="none" w:sz="0" w:space="0" w:color="auto"/>
          </w:divBdr>
          <w:divsChild>
            <w:div w:id="953563946">
              <w:marLeft w:val="0"/>
              <w:marRight w:val="0"/>
              <w:marTop w:val="0"/>
              <w:marBottom w:val="0"/>
              <w:divBdr>
                <w:top w:val="none" w:sz="0" w:space="0" w:color="auto"/>
                <w:left w:val="none" w:sz="0" w:space="0" w:color="auto"/>
                <w:bottom w:val="none" w:sz="0" w:space="0" w:color="auto"/>
                <w:right w:val="none" w:sz="0" w:space="0" w:color="auto"/>
              </w:divBdr>
              <w:divsChild>
                <w:div w:id="13764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90114">
          <w:marLeft w:val="0"/>
          <w:marRight w:val="0"/>
          <w:marTop w:val="240"/>
          <w:marBottom w:val="0"/>
          <w:divBdr>
            <w:top w:val="none" w:sz="0" w:space="0" w:color="auto"/>
            <w:left w:val="none" w:sz="0" w:space="0" w:color="auto"/>
            <w:bottom w:val="none" w:sz="0" w:space="0" w:color="auto"/>
            <w:right w:val="none" w:sz="0" w:space="0" w:color="auto"/>
          </w:divBdr>
          <w:divsChild>
            <w:div w:id="2029941133">
              <w:marLeft w:val="0"/>
              <w:marRight w:val="0"/>
              <w:marTop w:val="0"/>
              <w:marBottom w:val="0"/>
              <w:divBdr>
                <w:top w:val="none" w:sz="0" w:space="0" w:color="auto"/>
                <w:left w:val="none" w:sz="0" w:space="0" w:color="auto"/>
                <w:bottom w:val="none" w:sz="0" w:space="0" w:color="auto"/>
                <w:right w:val="none" w:sz="0" w:space="0" w:color="auto"/>
              </w:divBdr>
              <w:divsChild>
                <w:div w:id="8466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130658">
          <w:marLeft w:val="0"/>
          <w:marRight w:val="0"/>
          <w:marTop w:val="240"/>
          <w:marBottom w:val="0"/>
          <w:divBdr>
            <w:top w:val="none" w:sz="0" w:space="0" w:color="auto"/>
            <w:left w:val="none" w:sz="0" w:space="0" w:color="auto"/>
            <w:bottom w:val="none" w:sz="0" w:space="0" w:color="auto"/>
            <w:right w:val="none" w:sz="0" w:space="0" w:color="auto"/>
          </w:divBdr>
          <w:divsChild>
            <w:div w:id="1408842221">
              <w:marLeft w:val="0"/>
              <w:marRight w:val="0"/>
              <w:marTop w:val="0"/>
              <w:marBottom w:val="0"/>
              <w:divBdr>
                <w:top w:val="none" w:sz="0" w:space="0" w:color="auto"/>
                <w:left w:val="none" w:sz="0" w:space="0" w:color="auto"/>
                <w:bottom w:val="none" w:sz="0" w:space="0" w:color="auto"/>
                <w:right w:val="none" w:sz="0" w:space="0" w:color="auto"/>
              </w:divBdr>
              <w:divsChild>
                <w:div w:id="14146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86621">
          <w:marLeft w:val="0"/>
          <w:marRight w:val="0"/>
          <w:marTop w:val="240"/>
          <w:marBottom w:val="0"/>
          <w:divBdr>
            <w:top w:val="none" w:sz="0" w:space="0" w:color="auto"/>
            <w:left w:val="none" w:sz="0" w:space="0" w:color="auto"/>
            <w:bottom w:val="none" w:sz="0" w:space="0" w:color="auto"/>
            <w:right w:val="none" w:sz="0" w:space="0" w:color="auto"/>
          </w:divBdr>
          <w:divsChild>
            <w:div w:id="72359500">
              <w:marLeft w:val="0"/>
              <w:marRight w:val="0"/>
              <w:marTop w:val="0"/>
              <w:marBottom w:val="0"/>
              <w:divBdr>
                <w:top w:val="none" w:sz="0" w:space="0" w:color="auto"/>
                <w:left w:val="none" w:sz="0" w:space="0" w:color="auto"/>
                <w:bottom w:val="none" w:sz="0" w:space="0" w:color="auto"/>
                <w:right w:val="none" w:sz="0" w:space="0" w:color="auto"/>
              </w:divBdr>
              <w:divsChild>
                <w:div w:id="46104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03107">
          <w:marLeft w:val="0"/>
          <w:marRight w:val="0"/>
          <w:marTop w:val="240"/>
          <w:marBottom w:val="0"/>
          <w:divBdr>
            <w:top w:val="none" w:sz="0" w:space="0" w:color="auto"/>
            <w:left w:val="none" w:sz="0" w:space="0" w:color="auto"/>
            <w:bottom w:val="none" w:sz="0" w:space="0" w:color="auto"/>
            <w:right w:val="none" w:sz="0" w:space="0" w:color="auto"/>
          </w:divBdr>
          <w:divsChild>
            <w:div w:id="1934245774">
              <w:marLeft w:val="0"/>
              <w:marRight w:val="0"/>
              <w:marTop w:val="0"/>
              <w:marBottom w:val="0"/>
              <w:divBdr>
                <w:top w:val="none" w:sz="0" w:space="0" w:color="auto"/>
                <w:left w:val="none" w:sz="0" w:space="0" w:color="auto"/>
                <w:bottom w:val="none" w:sz="0" w:space="0" w:color="auto"/>
                <w:right w:val="none" w:sz="0" w:space="0" w:color="auto"/>
              </w:divBdr>
              <w:divsChild>
                <w:div w:id="164123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5212">
          <w:marLeft w:val="0"/>
          <w:marRight w:val="0"/>
          <w:marTop w:val="240"/>
          <w:marBottom w:val="0"/>
          <w:divBdr>
            <w:top w:val="none" w:sz="0" w:space="0" w:color="auto"/>
            <w:left w:val="none" w:sz="0" w:space="0" w:color="auto"/>
            <w:bottom w:val="none" w:sz="0" w:space="0" w:color="auto"/>
            <w:right w:val="none" w:sz="0" w:space="0" w:color="auto"/>
          </w:divBdr>
          <w:divsChild>
            <w:div w:id="825435638">
              <w:marLeft w:val="0"/>
              <w:marRight w:val="0"/>
              <w:marTop w:val="0"/>
              <w:marBottom w:val="0"/>
              <w:divBdr>
                <w:top w:val="none" w:sz="0" w:space="0" w:color="auto"/>
                <w:left w:val="none" w:sz="0" w:space="0" w:color="auto"/>
                <w:bottom w:val="none" w:sz="0" w:space="0" w:color="auto"/>
                <w:right w:val="none" w:sz="0" w:space="0" w:color="auto"/>
              </w:divBdr>
              <w:divsChild>
                <w:div w:id="178592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361491">
          <w:marLeft w:val="0"/>
          <w:marRight w:val="0"/>
          <w:marTop w:val="240"/>
          <w:marBottom w:val="0"/>
          <w:divBdr>
            <w:top w:val="none" w:sz="0" w:space="0" w:color="auto"/>
            <w:left w:val="none" w:sz="0" w:space="0" w:color="auto"/>
            <w:bottom w:val="none" w:sz="0" w:space="0" w:color="auto"/>
            <w:right w:val="none" w:sz="0" w:space="0" w:color="auto"/>
          </w:divBdr>
          <w:divsChild>
            <w:div w:id="2126148551">
              <w:marLeft w:val="0"/>
              <w:marRight w:val="0"/>
              <w:marTop w:val="0"/>
              <w:marBottom w:val="0"/>
              <w:divBdr>
                <w:top w:val="none" w:sz="0" w:space="0" w:color="auto"/>
                <w:left w:val="none" w:sz="0" w:space="0" w:color="auto"/>
                <w:bottom w:val="none" w:sz="0" w:space="0" w:color="auto"/>
                <w:right w:val="none" w:sz="0" w:space="0" w:color="auto"/>
              </w:divBdr>
              <w:divsChild>
                <w:div w:id="106059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30238">
          <w:marLeft w:val="0"/>
          <w:marRight w:val="0"/>
          <w:marTop w:val="240"/>
          <w:marBottom w:val="0"/>
          <w:divBdr>
            <w:top w:val="none" w:sz="0" w:space="0" w:color="auto"/>
            <w:left w:val="none" w:sz="0" w:space="0" w:color="auto"/>
            <w:bottom w:val="none" w:sz="0" w:space="0" w:color="auto"/>
            <w:right w:val="none" w:sz="0" w:space="0" w:color="auto"/>
          </w:divBdr>
          <w:divsChild>
            <w:div w:id="1767193766">
              <w:marLeft w:val="0"/>
              <w:marRight w:val="0"/>
              <w:marTop w:val="0"/>
              <w:marBottom w:val="0"/>
              <w:divBdr>
                <w:top w:val="none" w:sz="0" w:space="0" w:color="auto"/>
                <w:left w:val="none" w:sz="0" w:space="0" w:color="auto"/>
                <w:bottom w:val="none" w:sz="0" w:space="0" w:color="auto"/>
                <w:right w:val="none" w:sz="0" w:space="0" w:color="auto"/>
              </w:divBdr>
              <w:divsChild>
                <w:div w:id="93509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41032">
          <w:marLeft w:val="0"/>
          <w:marRight w:val="0"/>
          <w:marTop w:val="240"/>
          <w:marBottom w:val="0"/>
          <w:divBdr>
            <w:top w:val="none" w:sz="0" w:space="0" w:color="auto"/>
            <w:left w:val="none" w:sz="0" w:space="0" w:color="auto"/>
            <w:bottom w:val="none" w:sz="0" w:space="0" w:color="auto"/>
            <w:right w:val="none" w:sz="0" w:space="0" w:color="auto"/>
          </w:divBdr>
          <w:divsChild>
            <w:div w:id="1162741296">
              <w:marLeft w:val="0"/>
              <w:marRight w:val="0"/>
              <w:marTop w:val="0"/>
              <w:marBottom w:val="0"/>
              <w:divBdr>
                <w:top w:val="none" w:sz="0" w:space="0" w:color="auto"/>
                <w:left w:val="none" w:sz="0" w:space="0" w:color="auto"/>
                <w:bottom w:val="none" w:sz="0" w:space="0" w:color="auto"/>
                <w:right w:val="none" w:sz="0" w:space="0" w:color="auto"/>
              </w:divBdr>
              <w:divsChild>
                <w:div w:id="138884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11337">
          <w:marLeft w:val="0"/>
          <w:marRight w:val="0"/>
          <w:marTop w:val="240"/>
          <w:marBottom w:val="0"/>
          <w:divBdr>
            <w:top w:val="none" w:sz="0" w:space="0" w:color="auto"/>
            <w:left w:val="none" w:sz="0" w:space="0" w:color="auto"/>
            <w:bottom w:val="none" w:sz="0" w:space="0" w:color="auto"/>
            <w:right w:val="none" w:sz="0" w:space="0" w:color="auto"/>
          </w:divBdr>
          <w:divsChild>
            <w:div w:id="1959606325">
              <w:marLeft w:val="0"/>
              <w:marRight w:val="0"/>
              <w:marTop w:val="0"/>
              <w:marBottom w:val="0"/>
              <w:divBdr>
                <w:top w:val="none" w:sz="0" w:space="0" w:color="auto"/>
                <w:left w:val="none" w:sz="0" w:space="0" w:color="auto"/>
                <w:bottom w:val="none" w:sz="0" w:space="0" w:color="auto"/>
                <w:right w:val="none" w:sz="0" w:space="0" w:color="auto"/>
              </w:divBdr>
              <w:divsChild>
                <w:div w:id="1522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55325">
          <w:marLeft w:val="0"/>
          <w:marRight w:val="0"/>
          <w:marTop w:val="240"/>
          <w:marBottom w:val="0"/>
          <w:divBdr>
            <w:top w:val="none" w:sz="0" w:space="0" w:color="auto"/>
            <w:left w:val="none" w:sz="0" w:space="0" w:color="auto"/>
            <w:bottom w:val="none" w:sz="0" w:space="0" w:color="auto"/>
            <w:right w:val="none" w:sz="0" w:space="0" w:color="auto"/>
          </w:divBdr>
          <w:divsChild>
            <w:div w:id="591353150">
              <w:marLeft w:val="0"/>
              <w:marRight w:val="0"/>
              <w:marTop w:val="0"/>
              <w:marBottom w:val="0"/>
              <w:divBdr>
                <w:top w:val="none" w:sz="0" w:space="0" w:color="auto"/>
                <w:left w:val="none" w:sz="0" w:space="0" w:color="auto"/>
                <w:bottom w:val="none" w:sz="0" w:space="0" w:color="auto"/>
                <w:right w:val="none" w:sz="0" w:space="0" w:color="auto"/>
              </w:divBdr>
              <w:divsChild>
                <w:div w:id="144588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79160">
          <w:marLeft w:val="0"/>
          <w:marRight w:val="0"/>
          <w:marTop w:val="240"/>
          <w:marBottom w:val="0"/>
          <w:divBdr>
            <w:top w:val="none" w:sz="0" w:space="0" w:color="auto"/>
            <w:left w:val="none" w:sz="0" w:space="0" w:color="auto"/>
            <w:bottom w:val="none" w:sz="0" w:space="0" w:color="auto"/>
            <w:right w:val="none" w:sz="0" w:space="0" w:color="auto"/>
          </w:divBdr>
          <w:divsChild>
            <w:div w:id="948856715">
              <w:marLeft w:val="0"/>
              <w:marRight w:val="0"/>
              <w:marTop w:val="0"/>
              <w:marBottom w:val="0"/>
              <w:divBdr>
                <w:top w:val="none" w:sz="0" w:space="0" w:color="auto"/>
                <w:left w:val="none" w:sz="0" w:space="0" w:color="auto"/>
                <w:bottom w:val="none" w:sz="0" w:space="0" w:color="auto"/>
                <w:right w:val="none" w:sz="0" w:space="0" w:color="auto"/>
              </w:divBdr>
              <w:divsChild>
                <w:div w:id="107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7605">
          <w:marLeft w:val="0"/>
          <w:marRight w:val="0"/>
          <w:marTop w:val="240"/>
          <w:marBottom w:val="0"/>
          <w:divBdr>
            <w:top w:val="none" w:sz="0" w:space="0" w:color="auto"/>
            <w:left w:val="none" w:sz="0" w:space="0" w:color="auto"/>
            <w:bottom w:val="none" w:sz="0" w:space="0" w:color="auto"/>
            <w:right w:val="none" w:sz="0" w:space="0" w:color="auto"/>
          </w:divBdr>
          <w:divsChild>
            <w:div w:id="1850288023">
              <w:marLeft w:val="0"/>
              <w:marRight w:val="0"/>
              <w:marTop w:val="0"/>
              <w:marBottom w:val="0"/>
              <w:divBdr>
                <w:top w:val="none" w:sz="0" w:space="0" w:color="auto"/>
                <w:left w:val="none" w:sz="0" w:space="0" w:color="auto"/>
                <w:bottom w:val="none" w:sz="0" w:space="0" w:color="auto"/>
                <w:right w:val="none" w:sz="0" w:space="0" w:color="auto"/>
              </w:divBdr>
              <w:divsChild>
                <w:div w:id="8757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520">
          <w:marLeft w:val="0"/>
          <w:marRight w:val="0"/>
          <w:marTop w:val="240"/>
          <w:marBottom w:val="0"/>
          <w:divBdr>
            <w:top w:val="none" w:sz="0" w:space="0" w:color="auto"/>
            <w:left w:val="none" w:sz="0" w:space="0" w:color="auto"/>
            <w:bottom w:val="none" w:sz="0" w:space="0" w:color="auto"/>
            <w:right w:val="none" w:sz="0" w:space="0" w:color="auto"/>
          </w:divBdr>
          <w:divsChild>
            <w:div w:id="1890990447">
              <w:marLeft w:val="0"/>
              <w:marRight w:val="0"/>
              <w:marTop w:val="0"/>
              <w:marBottom w:val="0"/>
              <w:divBdr>
                <w:top w:val="none" w:sz="0" w:space="0" w:color="auto"/>
                <w:left w:val="none" w:sz="0" w:space="0" w:color="auto"/>
                <w:bottom w:val="none" w:sz="0" w:space="0" w:color="auto"/>
                <w:right w:val="none" w:sz="0" w:space="0" w:color="auto"/>
              </w:divBdr>
              <w:divsChild>
                <w:div w:id="71666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032876">
          <w:marLeft w:val="0"/>
          <w:marRight w:val="0"/>
          <w:marTop w:val="240"/>
          <w:marBottom w:val="0"/>
          <w:divBdr>
            <w:top w:val="none" w:sz="0" w:space="0" w:color="auto"/>
            <w:left w:val="none" w:sz="0" w:space="0" w:color="auto"/>
            <w:bottom w:val="none" w:sz="0" w:space="0" w:color="auto"/>
            <w:right w:val="none" w:sz="0" w:space="0" w:color="auto"/>
          </w:divBdr>
          <w:divsChild>
            <w:div w:id="828978273">
              <w:marLeft w:val="0"/>
              <w:marRight w:val="0"/>
              <w:marTop w:val="0"/>
              <w:marBottom w:val="0"/>
              <w:divBdr>
                <w:top w:val="none" w:sz="0" w:space="0" w:color="auto"/>
                <w:left w:val="none" w:sz="0" w:space="0" w:color="auto"/>
                <w:bottom w:val="none" w:sz="0" w:space="0" w:color="auto"/>
                <w:right w:val="none" w:sz="0" w:space="0" w:color="auto"/>
              </w:divBdr>
              <w:divsChild>
                <w:div w:id="18360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97374">
          <w:marLeft w:val="0"/>
          <w:marRight w:val="0"/>
          <w:marTop w:val="240"/>
          <w:marBottom w:val="0"/>
          <w:divBdr>
            <w:top w:val="none" w:sz="0" w:space="0" w:color="auto"/>
            <w:left w:val="none" w:sz="0" w:space="0" w:color="auto"/>
            <w:bottom w:val="none" w:sz="0" w:space="0" w:color="auto"/>
            <w:right w:val="none" w:sz="0" w:space="0" w:color="auto"/>
          </w:divBdr>
          <w:divsChild>
            <w:div w:id="1142574702">
              <w:marLeft w:val="0"/>
              <w:marRight w:val="0"/>
              <w:marTop w:val="0"/>
              <w:marBottom w:val="0"/>
              <w:divBdr>
                <w:top w:val="none" w:sz="0" w:space="0" w:color="auto"/>
                <w:left w:val="none" w:sz="0" w:space="0" w:color="auto"/>
                <w:bottom w:val="none" w:sz="0" w:space="0" w:color="auto"/>
                <w:right w:val="none" w:sz="0" w:space="0" w:color="auto"/>
              </w:divBdr>
              <w:divsChild>
                <w:div w:id="1065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26269">
          <w:marLeft w:val="0"/>
          <w:marRight w:val="0"/>
          <w:marTop w:val="240"/>
          <w:marBottom w:val="0"/>
          <w:divBdr>
            <w:top w:val="none" w:sz="0" w:space="0" w:color="auto"/>
            <w:left w:val="none" w:sz="0" w:space="0" w:color="auto"/>
            <w:bottom w:val="none" w:sz="0" w:space="0" w:color="auto"/>
            <w:right w:val="none" w:sz="0" w:space="0" w:color="auto"/>
          </w:divBdr>
          <w:divsChild>
            <w:div w:id="350692251">
              <w:marLeft w:val="0"/>
              <w:marRight w:val="0"/>
              <w:marTop w:val="0"/>
              <w:marBottom w:val="0"/>
              <w:divBdr>
                <w:top w:val="none" w:sz="0" w:space="0" w:color="auto"/>
                <w:left w:val="none" w:sz="0" w:space="0" w:color="auto"/>
                <w:bottom w:val="none" w:sz="0" w:space="0" w:color="auto"/>
                <w:right w:val="none" w:sz="0" w:space="0" w:color="auto"/>
              </w:divBdr>
              <w:divsChild>
                <w:div w:id="6351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76707">
          <w:marLeft w:val="0"/>
          <w:marRight w:val="0"/>
          <w:marTop w:val="240"/>
          <w:marBottom w:val="0"/>
          <w:divBdr>
            <w:top w:val="none" w:sz="0" w:space="0" w:color="auto"/>
            <w:left w:val="none" w:sz="0" w:space="0" w:color="auto"/>
            <w:bottom w:val="none" w:sz="0" w:space="0" w:color="auto"/>
            <w:right w:val="none" w:sz="0" w:space="0" w:color="auto"/>
          </w:divBdr>
          <w:divsChild>
            <w:div w:id="1398941211">
              <w:marLeft w:val="0"/>
              <w:marRight w:val="0"/>
              <w:marTop w:val="0"/>
              <w:marBottom w:val="0"/>
              <w:divBdr>
                <w:top w:val="none" w:sz="0" w:space="0" w:color="auto"/>
                <w:left w:val="none" w:sz="0" w:space="0" w:color="auto"/>
                <w:bottom w:val="none" w:sz="0" w:space="0" w:color="auto"/>
                <w:right w:val="none" w:sz="0" w:space="0" w:color="auto"/>
              </w:divBdr>
              <w:divsChild>
                <w:div w:id="15050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54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626D0-1245-44C1-8FD9-3CABA953C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1133</TotalTime>
  <Pages>18</Pages>
  <Words>7246</Words>
  <Characters>39129</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46283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subject/>
  <dc:creator>PGR</dc:creator>
  <cp:keywords/>
  <dc:description/>
  <cp:lastModifiedBy>Keila de Cerqueira Souza</cp:lastModifiedBy>
  <cp:revision>188</cp:revision>
  <cp:lastPrinted>2019-12-06T20:21:00Z</cp:lastPrinted>
  <dcterms:created xsi:type="dcterms:W3CDTF">2019-11-18T16:17:00Z</dcterms:created>
  <dcterms:modified xsi:type="dcterms:W3CDTF">2019-12-06T20:21:00Z</dcterms:modified>
</cp:coreProperties>
</file>